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9436" w14:textId="77777777" w:rsidR="00462EFF" w:rsidRDefault="00B715A7">
      <w:pPr>
        <w:rPr>
          <w:rFonts w:ascii="Times New Roman" w:eastAsia="Arial" w:hAnsi="Times New Roman"/>
          <w:sz w:val="24"/>
          <w:szCs w:val="24"/>
        </w:rPr>
      </w:pPr>
      <w:r>
        <w:rPr>
          <w:rFonts w:ascii="Arial Black" w:hAnsi="Arial Black"/>
          <w:noProof/>
          <w:sz w:val="36"/>
          <w:szCs w:val="36"/>
        </w:rPr>
        <mc:AlternateContent>
          <mc:Choice Requires="wps">
            <w:drawing>
              <wp:anchor distT="0" distB="0" distL="114300" distR="114300" simplePos="0" relativeHeight="251662848" behindDoc="0" locked="0" layoutInCell="1" allowOverlap="1" wp14:anchorId="7A0D5937" wp14:editId="6D24932E">
                <wp:simplePos x="0" y="0"/>
                <wp:positionH relativeFrom="column">
                  <wp:posOffset>-736600</wp:posOffset>
                </wp:positionH>
                <wp:positionV relativeFrom="paragraph">
                  <wp:posOffset>7219949</wp:posOffset>
                </wp:positionV>
                <wp:extent cx="7397750" cy="1148715"/>
                <wp:effectExtent l="0" t="0" r="0" b="0"/>
                <wp:wrapTight wrapText="bothSides">
                  <wp:wrapPolygon edited="0">
                    <wp:start x="0" y="0"/>
                    <wp:lineTo x="0" y="21600"/>
                    <wp:lineTo x="21600" y="21600"/>
                    <wp:lineTo x="21600" y="0"/>
                  </wp:wrapPolygon>
                </wp:wrapTight>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97750" cy="1148715"/>
                        </a:xfrm>
                        <a:prstGeom prst="rect">
                          <a:avLst/>
                        </a:prstGeom>
                      </wps:spPr>
                      <wps:txbx>
                        <w:txbxContent>
                          <w:p w14:paraId="39B93F9A" w14:textId="77777777" w:rsidR="001E0188" w:rsidRDefault="001E0188" w:rsidP="00327DC9">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O</w:t>
                            </w:r>
                            <w:r w:rsidR="00840174">
                              <w:rPr>
                                <w:rFonts w:ascii="Iowan Old Style Black" w:hAnsi="Iowan Old Style Black"/>
                                <w:b/>
                                <w:bCs/>
                                <w:color w:val="000000"/>
                                <w:sz w:val="52"/>
                                <w:szCs w:val="52"/>
                              </w:rPr>
                              <w:t>hio University Southern Campus</w:t>
                            </w:r>
                          </w:p>
                          <w:p w14:paraId="12C9C5C6" w14:textId="77777777" w:rsidR="001E0188" w:rsidRDefault="00327DC9" w:rsidP="00327DC9">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 xml:space="preserve">Veteran </w:t>
                            </w:r>
                            <w:r w:rsidR="001E0188">
                              <w:rPr>
                                <w:rFonts w:ascii="Iowan Old Style Black" w:hAnsi="Iowan Old Style Black"/>
                                <w:b/>
                                <w:bCs/>
                                <w:color w:val="000000"/>
                                <w:sz w:val="52"/>
                                <w:szCs w:val="52"/>
                              </w:rPr>
                              <w:t>and Military Dependent Guide</w:t>
                            </w:r>
                          </w:p>
                          <w:p w14:paraId="75F611C3" w14:textId="561CCF8B" w:rsidR="00012700" w:rsidRDefault="00F171AA" w:rsidP="00012700">
                            <w:pPr>
                              <w:pStyle w:val="NormalWeb"/>
                              <w:spacing w:before="0" w:beforeAutospacing="0" w:after="0" w:afterAutospacing="0"/>
                              <w:jc w:val="center"/>
                            </w:pPr>
                            <w:r>
                              <w:rPr>
                                <w:rFonts w:ascii="Iowan Old Style Black" w:hAnsi="Iowan Old Style Black"/>
                                <w:b/>
                                <w:bCs/>
                                <w:color w:val="000000"/>
                                <w:sz w:val="52"/>
                                <w:szCs w:val="52"/>
                              </w:rPr>
                              <w:t>2020-2021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0D5937" id="_x0000_t202" coordsize="21600,21600" o:spt="202" path="m,l,21600r21600,l21600,xe">
                <v:stroke joinstyle="miter"/>
                <v:path gradientshapeok="t" o:connecttype="rect"/>
              </v:shapetype>
              <v:shape id="WordArt 15" o:spid="_x0000_s1026" type="#_x0000_t202" style="position:absolute;margin-left:-58pt;margin-top:568.5pt;width:582.5pt;height:9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" filled="f" stroked="f">
                <o:lock v:ext="edit" shapetype="t"/>
                <v:textbox>
                  <w:txbxContent>
                    <w:p w14:paraId="39B93F9A" w14:textId="77777777" w:rsidR="001E0188" w:rsidRDefault="001E0188" w:rsidP="00327DC9">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O</w:t>
                      </w:r>
                      <w:r w:rsidR="00840174">
                        <w:rPr>
                          <w:rFonts w:ascii="Iowan Old Style Black" w:hAnsi="Iowan Old Style Black"/>
                          <w:b/>
                          <w:bCs/>
                          <w:color w:val="000000"/>
                          <w:sz w:val="52"/>
                          <w:szCs w:val="52"/>
                        </w:rPr>
                        <w:t>hio University Southern Campus</w:t>
                      </w:r>
                    </w:p>
                    <w:p w14:paraId="12C9C5C6" w14:textId="77777777" w:rsidR="001E0188" w:rsidRDefault="00327DC9" w:rsidP="00327DC9">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 xml:space="preserve">Veteran </w:t>
                      </w:r>
                      <w:r w:rsidR="001E0188">
                        <w:rPr>
                          <w:rFonts w:ascii="Iowan Old Style Black" w:hAnsi="Iowan Old Style Black"/>
                          <w:b/>
                          <w:bCs/>
                          <w:color w:val="000000"/>
                          <w:sz w:val="52"/>
                          <w:szCs w:val="52"/>
                        </w:rPr>
                        <w:t>and Military Dependent Guide</w:t>
                      </w:r>
                    </w:p>
                    <w:p w14:paraId="75F611C3" w14:textId="561CCF8B" w:rsidR="00012700" w:rsidRDefault="00F171AA" w:rsidP="00012700">
                      <w:pPr>
                        <w:pStyle w:val="NormalWeb"/>
                        <w:spacing w:before="0" w:beforeAutospacing="0" w:after="0" w:afterAutospacing="0"/>
                        <w:jc w:val="center"/>
                      </w:pPr>
                      <w:r>
                        <w:rPr>
                          <w:rFonts w:ascii="Iowan Old Style Black" w:hAnsi="Iowan Old Style Black"/>
                          <w:b/>
                          <w:bCs/>
                          <w:color w:val="000000"/>
                          <w:sz w:val="52"/>
                          <w:szCs w:val="52"/>
                        </w:rPr>
                        <w:t>2020-2021</w:t>
                      </w:r>
                    </w:p>
                  </w:txbxContent>
                </v:textbox>
                <w10:wrap type="tight"/>
              </v:shape>
            </w:pict>
          </mc:Fallback>
        </mc:AlternateContent>
      </w:r>
      <w:r w:rsidR="0009351A">
        <w:rPr>
          <w:noProof/>
        </w:rPr>
        <w:drawing>
          <wp:anchor distT="0" distB="0" distL="114300" distR="114300" simplePos="0" relativeHeight="251651584" behindDoc="1" locked="0" layoutInCell="1" allowOverlap="1" wp14:anchorId="2F2F43D3" wp14:editId="4349AFB9">
            <wp:simplePos x="0" y="0"/>
            <wp:positionH relativeFrom="column">
              <wp:posOffset>-1189355</wp:posOffset>
            </wp:positionH>
            <wp:positionV relativeFrom="paragraph">
              <wp:posOffset>-710565</wp:posOffset>
            </wp:positionV>
            <wp:extent cx="2971800" cy="2019300"/>
            <wp:effectExtent l="133350" t="209550" r="114300" b="190500"/>
            <wp:wrapNone/>
            <wp:docPr id="23" name="Picture 4" descr="Description: Description: Macintosh HD:Users:JordanKelley1616:Desktop:armyrotc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escription: Macintosh HD:Users:JordanKelley1616:Desktop:armyrotc_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72988">
                      <a:off x="0" y="0"/>
                      <a:ext cx="2971800" cy="2019300"/>
                    </a:xfrm>
                    <a:prstGeom prst="rect">
                      <a:avLst/>
                    </a:prstGeom>
                    <a:noFill/>
                    <a:ln>
                      <a:noFill/>
                    </a:ln>
                  </pic:spPr>
                </pic:pic>
              </a:graphicData>
            </a:graphic>
          </wp:anchor>
        </w:drawing>
      </w:r>
      <w:r w:rsidR="0009351A">
        <w:rPr>
          <w:noProof/>
        </w:rPr>
        <w:drawing>
          <wp:anchor distT="0" distB="0" distL="114300" distR="114300" simplePos="0" relativeHeight="251652608" behindDoc="1" locked="0" layoutInCell="1" allowOverlap="1" wp14:anchorId="7CE71D47" wp14:editId="495B1B29">
            <wp:simplePos x="0" y="0"/>
            <wp:positionH relativeFrom="column">
              <wp:posOffset>1454150</wp:posOffset>
            </wp:positionH>
            <wp:positionV relativeFrom="paragraph">
              <wp:posOffset>-698500</wp:posOffset>
            </wp:positionV>
            <wp:extent cx="2982595" cy="1895475"/>
            <wp:effectExtent l="0" t="0" r="0" b="0"/>
            <wp:wrapNone/>
            <wp:docPr id="20" name="Picture 11" descr="Description: Description: Macintosh HD:Users:JordanKelley1616:Desktop:a6b129074a15342a26d58e693eed3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Macintosh HD:Users:JordanKelley1616:Desktop:a6b129074a15342a26d58e693eed3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2595" cy="1895475"/>
                    </a:xfrm>
                    <a:prstGeom prst="rect">
                      <a:avLst/>
                    </a:prstGeom>
                    <a:noFill/>
                    <a:ln>
                      <a:noFill/>
                    </a:ln>
                  </pic:spPr>
                </pic:pic>
              </a:graphicData>
            </a:graphic>
          </wp:anchor>
        </w:drawing>
      </w:r>
      <w:r w:rsidR="0009351A">
        <w:rPr>
          <w:noProof/>
        </w:rPr>
        <w:drawing>
          <wp:anchor distT="0" distB="0" distL="114300" distR="114300" simplePos="0" relativeHeight="251658752" behindDoc="1" locked="0" layoutInCell="1" allowOverlap="1" wp14:anchorId="472DE32A" wp14:editId="467091FB">
            <wp:simplePos x="0" y="0"/>
            <wp:positionH relativeFrom="column">
              <wp:posOffset>4372610</wp:posOffset>
            </wp:positionH>
            <wp:positionV relativeFrom="paragraph">
              <wp:posOffset>3997325</wp:posOffset>
            </wp:positionV>
            <wp:extent cx="2613660" cy="1532890"/>
            <wp:effectExtent l="0" t="0" r="0" b="0"/>
            <wp:wrapNone/>
            <wp:docPr id="24" name="Picture 14" descr="Description: Description: Macintosh HD:Users:JordanKelley1616: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Macintosh HD:Users:JordanKelley1616:Desktop:images-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1532890"/>
                    </a:xfrm>
                    <a:prstGeom prst="rect">
                      <a:avLst/>
                    </a:prstGeom>
                    <a:noFill/>
                    <a:ln>
                      <a:noFill/>
                    </a:ln>
                  </pic:spPr>
                </pic:pic>
              </a:graphicData>
            </a:graphic>
          </wp:anchor>
        </w:drawing>
      </w:r>
      <w:r w:rsidR="002B3E7A">
        <w:rPr>
          <w:rFonts w:ascii="Arial Black" w:hAnsi="Arial Black"/>
          <w:noProof/>
          <w:sz w:val="36"/>
          <w:szCs w:val="36"/>
        </w:rPr>
        <w:drawing>
          <wp:anchor distT="0" distB="0" distL="114300" distR="114300" simplePos="0" relativeHeight="251660800" behindDoc="1" locked="0" layoutInCell="1" allowOverlap="1" wp14:anchorId="679D2E36" wp14:editId="1402BA44">
            <wp:simplePos x="0" y="0"/>
            <wp:positionH relativeFrom="column">
              <wp:posOffset>4425950</wp:posOffset>
            </wp:positionH>
            <wp:positionV relativeFrom="paragraph">
              <wp:posOffset>5422900</wp:posOffset>
            </wp:positionV>
            <wp:extent cx="1555750" cy="1555750"/>
            <wp:effectExtent l="19050" t="0" r="635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anchor>
        </w:drawing>
      </w:r>
      <w:r w:rsidR="005D6BCE">
        <w:rPr>
          <w:rFonts w:ascii="Arial Black" w:hAnsi="Arial Black"/>
          <w:noProof/>
          <w:sz w:val="36"/>
          <w:szCs w:val="36"/>
        </w:rPr>
        <w:drawing>
          <wp:anchor distT="0" distB="0" distL="114300" distR="114300" simplePos="0" relativeHeight="251671040" behindDoc="1" locked="0" layoutInCell="1" allowOverlap="1" wp14:anchorId="47B084B7" wp14:editId="59E03B4B">
            <wp:simplePos x="0" y="0"/>
            <wp:positionH relativeFrom="column">
              <wp:posOffset>1383030</wp:posOffset>
            </wp:positionH>
            <wp:positionV relativeFrom="paragraph">
              <wp:posOffset>5187950</wp:posOffset>
            </wp:positionV>
            <wp:extent cx="2355850" cy="2000250"/>
            <wp:effectExtent l="19050" t="0" r="6350" b="0"/>
            <wp:wrapNone/>
            <wp:docPr id="31" name="Picture 3" descr="Description: Description: Macintosh HD:Users:JordanKelley1616:Desktop:e6cf666479c0b6ac8d6c0a1016472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JordanKelley1616:Desktop:e6cf666479c0b6ac8d6c0a101647240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0" cy="2000250"/>
                    </a:xfrm>
                    <a:prstGeom prst="rect">
                      <a:avLst/>
                    </a:prstGeom>
                    <a:noFill/>
                    <a:ln>
                      <a:noFill/>
                    </a:ln>
                  </pic:spPr>
                </pic:pic>
              </a:graphicData>
            </a:graphic>
          </wp:anchor>
        </w:drawing>
      </w:r>
      <w:r w:rsidR="006D52ED">
        <w:rPr>
          <w:noProof/>
        </w:rPr>
        <w:drawing>
          <wp:anchor distT="0" distB="0" distL="114300" distR="114300" simplePos="0" relativeHeight="251659776" behindDoc="1" locked="0" layoutInCell="1" allowOverlap="1" wp14:anchorId="0A4F8BC9" wp14:editId="28B241D6">
            <wp:simplePos x="0" y="0"/>
            <wp:positionH relativeFrom="column">
              <wp:posOffset>-920750</wp:posOffset>
            </wp:positionH>
            <wp:positionV relativeFrom="paragraph">
              <wp:posOffset>5106035</wp:posOffset>
            </wp:positionV>
            <wp:extent cx="2303780" cy="2095500"/>
            <wp:effectExtent l="0" t="0" r="7620" b="12700"/>
            <wp:wrapNone/>
            <wp:docPr id="30" name="Picture 12" descr="Description: Description: Macintosh HD:Users:JordanKelley1616:Desktop:094b1a0d7dd6f2db61c7b89d90ee8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Macintosh HD:Users:JordanKelley1616:Desktop:094b1a0d7dd6f2db61c7b89d90ee866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780" cy="2095500"/>
                    </a:xfrm>
                    <a:prstGeom prst="rect">
                      <a:avLst/>
                    </a:prstGeom>
                    <a:noFill/>
                    <a:ln>
                      <a:noFill/>
                    </a:ln>
                  </pic:spPr>
                </pic:pic>
              </a:graphicData>
            </a:graphic>
          </wp:anchor>
        </w:drawing>
      </w:r>
      <w:r w:rsidR="006D52ED">
        <w:rPr>
          <w:noProof/>
        </w:rPr>
        <w:drawing>
          <wp:anchor distT="0" distB="0" distL="114300" distR="114300" simplePos="0" relativeHeight="251672064" behindDoc="1" locked="0" layoutInCell="1" allowOverlap="1" wp14:anchorId="599481D6" wp14:editId="3145D971">
            <wp:simplePos x="0" y="0"/>
            <wp:positionH relativeFrom="column">
              <wp:posOffset>1273175</wp:posOffset>
            </wp:positionH>
            <wp:positionV relativeFrom="paragraph">
              <wp:posOffset>3333750</wp:posOffset>
            </wp:positionV>
            <wp:extent cx="3067050" cy="1866900"/>
            <wp:effectExtent l="0" t="0" r="6350" b="12700"/>
            <wp:wrapNone/>
            <wp:docPr id="22" name="Picture 1" descr="Description: C:\Users\jk360013\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k360013\Desktop\unnamed[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0" cy="1866900"/>
                    </a:xfrm>
                    <a:prstGeom prst="rect">
                      <a:avLst/>
                    </a:prstGeom>
                    <a:noFill/>
                    <a:ln>
                      <a:noFill/>
                    </a:ln>
                  </pic:spPr>
                </pic:pic>
              </a:graphicData>
            </a:graphic>
          </wp:anchor>
        </w:drawing>
      </w:r>
      <w:r w:rsidR="006D52ED">
        <w:rPr>
          <w:noProof/>
        </w:rPr>
        <w:drawing>
          <wp:anchor distT="0" distB="0" distL="114300" distR="114300" simplePos="0" relativeHeight="251654656" behindDoc="1" locked="0" layoutInCell="1" allowOverlap="1" wp14:anchorId="5FB390B3" wp14:editId="06C31C44">
            <wp:simplePos x="0" y="0"/>
            <wp:positionH relativeFrom="column">
              <wp:posOffset>-1088390</wp:posOffset>
            </wp:positionH>
            <wp:positionV relativeFrom="paragraph">
              <wp:posOffset>942975</wp:posOffset>
            </wp:positionV>
            <wp:extent cx="2543175" cy="1781175"/>
            <wp:effectExtent l="0" t="0" r="0" b="0"/>
            <wp:wrapNone/>
            <wp:docPr id="21" name="Picture 7" descr="Description: Description: Macintosh HD:Users:JordanKelley1616:Desktop:db40f1e2a78acea6d6e38634563e2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Macintosh HD:Users:JordanKelley1616:Desktop:db40f1e2a78acea6d6e38634563e2b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anchor>
        </w:drawing>
      </w:r>
      <w:r w:rsidR="006D52ED">
        <w:rPr>
          <w:noProof/>
        </w:rPr>
        <w:drawing>
          <wp:anchor distT="0" distB="0" distL="114300" distR="114300" simplePos="0" relativeHeight="251653632" behindDoc="1" locked="0" layoutInCell="1" allowOverlap="1" wp14:anchorId="06200C23" wp14:editId="167E4D5F">
            <wp:simplePos x="0" y="0"/>
            <wp:positionH relativeFrom="column">
              <wp:posOffset>4273550</wp:posOffset>
            </wp:positionH>
            <wp:positionV relativeFrom="paragraph">
              <wp:posOffset>-1018540</wp:posOffset>
            </wp:positionV>
            <wp:extent cx="2752725" cy="3400425"/>
            <wp:effectExtent l="0" t="0" r="0" b="3175"/>
            <wp:wrapNone/>
            <wp:docPr id="19" name="Picture 10" descr="Description: Description: Macintosh HD:Users:JordanKelley1616:Desktop:543736b753c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Macintosh HD:Users:JordanKelley1616:Desktop:543736b753c87.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3400425"/>
                    </a:xfrm>
                    <a:prstGeom prst="rect">
                      <a:avLst/>
                    </a:prstGeom>
                    <a:noFill/>
                    <a:ln>
                      <a:noFill/>
                    </a:ln>
                  </pic:spPr>
                </pic:pic>
              </a:graphicData>
            </a:graphic>
          </wp:anchor>
        </w:drawing>
      </w:r>
      <w:r w:rsidR="006D52ED">
        <w:rPr>
          <w:noProof/>
        </w:rPr>
        <w:drawing>
          <wp:anchor distT="0" distB="0" distL="114300" distR="114300" simplePos="0" relativeHeight="251666944" behindDoc="0" locked="0" layoutInCell="1" allowOverlap="1" wp14:anchorId="066AE0E6" wp14:editId="4D42918C">
            <wp:simplePos x="0" y="0"/>
            <wp:positionH relativeFrom="column">
              <wp:posOffset>1454150</wp:posOffset>
            </wp:positionH>
            <wp:positionV relativeFrom="paragraph">
              <wp:posOffset>942975</wp:posOffset>
            </wp:positionV>
            <wp:extent cx="2971800" cy="2390775"/>
            <wp:effectExtent l="0" t="0" r="0" b="0"/>
            <wp:wrapNone/>
            <wp:docPr id="18" name="Picture 9" descr="Description: Description: Macintosh HD:Users:JordanKelley1616:Desktop:5e8f3d40b7afb3a3fa9dd5ca3cf7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Macintosh HD:Users:JordanKelley1616:Desktop:5e8f3d40b7afb3a3fa9dd5ca3cf7978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390775"/>
                    </a:xfrm>
                    <a:prstGeom prst="rect">
                      <a:avLst/>
                    </a:prstGeom>
                    <a:noFill/>
                    <a:ln>
                      <a:noFill/>
                    </a:ln>
                  </pic:spPr>
                </pic:pic>
              </a:graphicData>
            </a:graphic>
          </wp:anchor>
        </w:drawing>
      </w:r>
      <w:r w:rsidR="00CC5C70">
        <w:rPr>
          <w:rFonts w:ascii="Times New Roman" w:eastAsia="Arial" w:hAnsi="Times New Roman"/>
          <w:sz w:val="24"/>
          <w:szCs w:val="24"/>
        </w:rPr>
        <w:t xml:space="preserve"> </w:t>
      </w:r>
      <w:r w:rsidR="00462EFF">
        <w:rPr>
          <w:rFonts w:ascii="Times New Roman" w:eastAsia="Arial" w:hAnsi="Times New Roman"/>
          <w:sz w:val="24"/>
          <w:szCs w:val="24"/>
        </w:rPr>
        <w:br w:type="page"/>
      </w:r>
      <w:r w:rsidR="006D52ED">
        <w:rPr>
          <w:noProof/>
        </w:rPr>
        <w:drawing>
          <wp:anchor distT="0" distB="0" distL="114300" distR="114300" simplePos="0" relativeHeight="251655680" behindDoc="1" locked="0" layoutInCell="1" allowOverlap="1" wp14:anchorId="0DD69855" wp14:editId="7C9E9AA4">
            <wp:simplePos x="0" y="0"/>
            <wp:positionH relativeFrom="column">
              <wp:posOffset>4311650</wp:posOffset>
            </wp:positionH>
            <wp:positionV relativeFrom="paragraph">
              <wp:posOffset>2286000</wp:posOffset>
            </wp:positionV>
            <wp:extent cx="3053080" cy="1859280"/>
            <wp:effectExtent l="76200" t="152400" r="96520" b="147320"/>
            <wp:wrapNone/>
            <wp:docPr id="17" name="Picture 5" descr="Description: Description: Macintosh HD:Users:JordanKelley1616:Desktop:b4cb6fd3c5f26f44bcbdb3e07669b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escription: Description: Macintosh HD:Users:JordanKelley1616:Desktop:b4cb6fd3c5f26f44bcbdb3e07669bef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99999">
                      <a:off x="0" y="0"/>
                      <a:ext cx="3053080" cy="1859280"/>
                    </a:xfrm>
                    <a:prstGeom prst="rect">
                      <a:avLst/>
                    </a:prstGeom>
                    <a:noFill/>
                    <a:ln>
                      <a:noFill/>
                    </a:ln>
                  </pic:spPr>
                </pic:pic>
              </a:graphicData>
            </a:graphic>
          </wp:anchor>
        </w:drawing>
      </w:r>
      <w:r w:rsidR="006D52ED">
        <w:rPr>
          <w:noProof/>
        </w:rPr>
        <w:drawing>
          <wp:anchor distT="0" distB="0" distL="114300" distR="114300" simplePos="0" relativeHeight="251656704" behindDoc="1" locked="0" layoutInCell="1" allowOverlap="1" wp14:anchorId="6B9F7465" wp14:editId="5F413968">
            <wp:simplePos x="0" y="0"/>
            <wp:positionH relativeFrom="column">
              <wp:posOffset>-1107440</wp:posOffset>
            </wp:positionH>
            <wp:positionV relativeFrom="paragraph">
              <wp:posOffset>2695575</wp:posOffset>
            </wp:positionV>
            <wp:extent cx="3161030" cy="2447925"/>
            <wp:effectExtent l="0" t="0" r="0" b="0"/>
            <wp:wrapNone/>
            <wp:docPr id="16" name="Picture 2" descr="Description: Description: Macintosh HD:Users:JordanKelley1616:Desktop:cc7f395fa4d73c9d67b07a1fdaee2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JordanKelley1616:Desktop:cc7f395fa4d73c9d67b07a1fdaee2f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1030" cy="2447925"/>
                    </a:xfrm>
                    <a:prstGeom prst="rect">
                      <a:avLst/>
                    </a:prstGeom>
                    <a:noFill/>
                    <a:ln>
                      <a:noFill/>
                    </a:ln>
                  </pic:spPr>
                </pic:pic>
              </a:graphicData>
            </a:graphic>
          </wp:anchor>
        </w:drawing>
      </w:r>
    </w:p>
    <w:p w14:paraId="0876C7F8" w14:textId="77777777" w:rsidR="009546AB" w:rsidRPr="00D22455" w:rsidRDefault="00940DE1" w:rsidP="009546AB">
      <w:pPr>
        <w:pStyle w:val="Heading2"/>
        <w:ind w:left="0"/>
        <w:jc w:val="center"/>
        <w:rPr>
          <w:rFonts w:ascii="Times New Roman" w:hAnsi="Times New Roman"/>
          <w:b w:val="0"/>
          <w:bCs w:val="0"/>
          <w:sz w:val="32"/>
          <w:szCs w:val="32"/>
        </w:rPr>
      </w:pPr>
      <w:r w:rsidRPr="00D22455">
        <w:rPr>
          <w:rFonts w:ascii="Times New Roman" w:hAnsi="Times New Roman"/>
          <w:spacing w:val="1"/>
          <w:sz w:val="32"/>
          <w:szCs w:val="32"/>
          <w:u w:val="single" w:color="000000"/>
        </w:rPr>
        <w:lastRenderedPageBreak/>
        <w:t>W</w:t>
      </w:r>
      <w:r w:rsidR="00A97D8F" w:rsidRPr="00D22455">
        <w:rPr>
          <w:rFonts w:ascii="Times New Roman" w:hAnsi="Times New Roman"/>
          <w:spacing w:val="1"/>
          <w:sz w:val="32"/>
          <w:szCs w:val="32"/>
          <w:u w:val="single" w:color="000000"/>
        </w:rPr>
        <w:t>elcome</w:t>
      </w:r>
      <w:r w:rsidR="00A97D8F" w:rsidRPr="00D22455">
        <w:rPr>
          <w:rFonts w:ascii="Times New Roman" w:hAnsi="Times New Roman"/>
          <w:spacing w:val="18"/>
          <w:sz w:val="32"/>
          <w:szCs w:val="32"/>
          <w:u w:val="single" w:color="000000"/>
        </w:rPr>
        <w:t xml:space="preserve"> </w:t>
      </w:r>
      <w:r w:rsidR="00A97D8F" w:rsidRPr="00D22455">
        <w:rPr>
          <w:rFonts w:ascii="Times New Roman" w:hAnsi="Times New Roman"/>
          <w:spacing w:val="1"/>
          <w:sz w:val="32"/>
          <w:szCs w:val="32"/>
          <w:u w:val="single" w:color="000000"/>
        </w:rPr>
        <w:t>to</w:t>
      </w:r>
      <w:r w:rsidR="00A97D8F" w:rsidRPr="00D22455">
        <w:rPr>
          <w:rFonts w:ascii="Times New Roman" w:hAnsi="Times New Roman"/>
          <w:spacing w:val="17"/>
          <w:sz w:val="32"/>
          <w:szCs w:val="32"/>
          <w:u w:val="single" w:color="000000"/>
        </w:rPr>
        <w:t xml:space="preserve"> </w:t>
      </w:r>
      <w:r w:rsidR="00A97D8F" w:rsidRPr="00D22455">
        <w:rPr>
          <w:rFonts w:ascii="Times New Roman" w:hAnsi="Times New Roman"/>
          <w:sz w:val="32"/>
          <w:szCs w:val="32"/>
          <w:u w:val="single" w:color="000000"/>
        </w:rPr>
        <w:t>Ohio</w:t>
      </w:r>
      <w:r w:rsidR="00A97D8F" w:rsidRPr="00D22455">
        <w:rPr>
          <w:rFonts w:ascii="Times New Roman" w:hAnsi="Times New Roman"/>
          <w:spacing w:val="19"/>
          <w:sz w:val="32"/>
          <w:szCs w:val="32"/>
          <w:u w:val="single" w:color="000000"/>
        </w:rPr>
        <w:t xml:space="preserve"> </w:t>
      </w:r>
      <w:r w:rsidR="00A97D8F" w:rsidRPr="00D22455">
        <w:rPr>
          <w:rFonts w:ascii="Times New Roman" w:hAnsi="Times New Roman"/>
          <w:sz w:val="32"/>
          <w:szCs w:val="32"/>
          <w:u w:val="single" w:color="000000"/>
        </w:rPr>
        <w:t>University</w:t>
      </w:r>
      <w:r w:rsidR="0044751B" w:rsidRPr="00D22455">
        <w:rPr>
          <w:rFonts w:ascii="Times New Roman" w:hAnsi="Times New Roman"/>
          <w:sz w:val="32"/>
          <w:szCs w:val="32"/>
          <w:u w:val="single" w:color="000000"/>
        </w:rPr>
        <w:t xml:space="preserve"> - </w:t>
      </w:r>
      <w:r w:rsidR="009546AB" w:rsidRPr="00D22455">
        <w:rPr>
          <w:rFonts w:ascii="Times New Roman" w:hAnsi="Times New Roman"/>
          <w:sz w:val="32"/>
          <w:szCs w:val="32"/>
          <w:u w:val="single" w:color="000000"/>
        </w:rPr>
        <w:t>Southern</w:t>
      </w:r>
    </w:p>
    <w:p w14:paraId="4FE21B3B" w14:textId="77777777" w:rsidR="009546AB" w:rsidRPr="00882DD6" w:rsidRDefault="009546AB" w:rsidP="009546AB">
      <w:pPr>
        <w:rPr>
          <w:rFonts w:ascii="Times New Roman" w:hAnsi="Times New Roman"/>
          <w:b/>
          <w:bCs/>
          <w:sz w:val="24"/>
          <w:szCs w:val="24"/>
        </w:rPr>
      </w:pPr>
    </w:p>
    <w:p w14:paraId="303B91BB" w14:textId="77777777" w:rsidR="00327DC9" w:rsidRDefault="00327DC9" w:rsidP="00327DC9">
      <w:pPr>
        <w:pStyle w:val="BodyText"/>
        <w:spacing w:line="357" w:lineRule="auto"/>
        <w:ind w:right="209" w:firstLine="610"/>
        <w:rPr>
          <w:rFonts w:ascii="Times New Roman" w:hAnsi="Times New Roman"/>
        </w:rPr>
      </w:pPr>
      <w:r>
        <w:rPr>
          <w:rFonts w:ascii="Times New Roman" w:hAnsi="Times New Roman"/>
        </w:rPr>
        <w:t>Welcome</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Ohio</w:t>
      </w:r>
      <w:r>
        <w:rPr>
          <w:rFonts w:ascii="Times New Roman" w:hAnsi="Times New Roman"/>
          <w:spacing w:val="-2"/>
        </w:rPr>
        <w:t xml:space="preserve"> </w:t>
      </w:r>
      <w:r>
        <w:rPr>
          <w:rFonts w:ascii="Times New Roman" w:hAnsi="Times New Roman"/>
        </w:rPr>
        <w:t>University--home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 xml:space="preserve">Bobcats! </w:t>
      </w:r>
      <w:r>
        <w:rPr>
          <w:rFonts w:ascii="Times New Roman" w:hAnsi="Times New Roman"/>
          <w:spacing w:val="-1"/>
        </w:rPr>
        <w:t>Congratulations</w:t>
      </w:r>
      <w:r>
        <w:rPr>
          <w:rFonts w:ascii="Times New Roman" w:hAnsi="Times New Roman"/>
          <w:spacing w:val="-2"/>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acceptance</w:t>
      </w:r>
      <w:r>
        <w:rPr>
          <w:rFonts w:ascii="Times New Roman" w:hAnsi="Times New Roman"/>
          <w:spacing w:val="-3"/>
        </w:rPr>
        <w:t xml:space="preserve"> </w:t>
      </w:r>
      <w:r>
        <w:rPr>
          <w:rFonts w:ascii="Times New Roman" w:hAnsi="Times New Roman"/>
        </w:rPr>
        <w:t>to Ohio</w:t>
      </w:r>
      <w:r>
        <w:rPr>
          <w:rFonts w:ascii="Times New Roman" w:hAnsi="Times New Roman"/>
          <w:spacing w:val="-2"/>
        </w:rPr>
        <w:t xml:space="preserve"> </w:t>
      </w:r>
      <w:r>
        <w:rPr>
          <w:rFonts w:ascii="Times New Roman" w:hAnsi="Times New Roman"/>
        </w:rPr>
        <w:t>University,</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thank</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our</w:t>
      </w:r>
      <w:r>
        <w:rPr>
          <w:rFonts w:ascii="Times New Roman" w:hAnsi="Times New Roman"/>
          <w:spacing w:val="-2"/>
        </w:rPr>
        <w:t xml:space="preserve"> </w:t>
      </w:r>
      <w:r>
        <w:rPr>
          <w:rFonts w:ascii="Times New Roman" w:hAnsi="Times New Roman"/>
        </w:rPr>
        <w:t>nation. We are proud to have you join us in a tradition of excellence that is over 200 years old.</w:t>
      </w:r>
      <w:r>
        <w:rPr>
          <w:rFonts w:ascii="Times New Roman" w:hAnsi="Times New Roman"/>
          <w:spacing w:val="50"/>
        </w:rPr>
        <w:t xml:space="preserve"> </w:t>
      </w:r>
      <w:r>
        <w:rPr>
          <w:rFonts w:ascii="Times New Roman" w:hAnsi="Times New Roman"/>
        </w:rPr>
        <w:t>At Ohio University we take great pride in serving current and former members of the military and their dependents.</w:t>
      </w:r>
      <w:r>
        <w:rPr>
          <w:rFonts w:ascii="Times New Roman" w:hAnsi="Times New Roman"/>
          <w:spacing w:val="51"/>
        </w:rPr>
        <w:t xml:space="preserve"> </w:t>
      </w:r>
      <w:r>
        <w:rPr>
          <w:rFonts w:ascii="Times New Roman" w:hAnsi="Times New Roman"/>
        </w:rPr>
        <w:t>We</w:t>
      </w:r>
      <w:r>
        <w:rPr>
          <w:rFonts w:ascii="Times New Roman" w:hAnsi="Times New Roman"/>
          <w:spacing w:val="-3"/>
        </w:rPr>
        <w:t xml:space="preserve"> </w:t>
      </w:r>
      <w:r>
        <w:rPr>
          <w:rFonts w:ascii="Times New Roman" w:hAnsi="Times New Roman"/>
        </w:rPr>
        <w:t>look</w:t>
      </w:r>
      <w:r>
        <w:rPr>
          <w:rFonts w:ascii="Times New Roman" w:hAnsi="Times New Roman"/>
          <w:spacing w:val="-2"/>
        </w:rPr>
        <w:t xml:space="preserve"> </w:t>
      </w:r>
      <w:r>
        <w:rPr>
          <w:rFonts w:ascii="Times New Roman" w:hAnsi="Times New Roman"/>
        </w:rPr>
        <w:t>forward</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contributions</w:t>
      </w:r>
      <w:r>
        <w:rPr>
          <w:rFonts w:ascii="Times New Roman" w:hAnsi="Times New Roman"/>
          <w:spacing w:val="-1"/>
        </w:rPr>
        <w:t xml:space="preserve"> </w:t>
      </w:r>
      <w:r>
        <w:rPr>
          <w:rFonts w:ascii="Times New Roman" w:hAnsi="Times New Roman"/>
        </w:rPr>
        <w:t>you will</w:t>
      </w:r>
      <w:r>
        <w:rPr>
          <w:rFonts w:ascii="Times New Roman" w:hAnsi="Times New Roman"/>
          <w:spacing w:val="-2"/>
        </w:rPr>
        <w:t xml:space="preserve"> </w:t>
      </w:r>
      <w:r>
        <w:rPr>
          <w:rFonts w:ascii="Times New Roman" w:hAnsi="Times New Roman"/>
        </w:rPr>
        <w:t>make</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campus</w:t>
      </w:r>
      <w:r>
        <w:rPr>
          <w:rFonts w:ascii="Times New Roman" w:hAnsi="Times New Roman"/>
          <w:spacing w:val="-2"/>
        </w:rPr>
        <w:t xml:space="preserve"> </w:t>
      </w:r>
      <w:r>
        <w:rPr>
          <w:rFonts w:ascii="Times New Roman" w:hAnsi="Times New Roman"/>
        </w:rPr>
        <w:t>because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leadership</w:t>
      </w:r>
      <w:r>
        <w:rPr>
          <w:rFonts w:ascii="Times New Roman" w:hAnsi="Times New Roman"/>
          <w:spacing w:val="-2"/>
        </w:rPr>
        <w:t xml:space="preserve">, </w:t>
      </w:r>
      <w:r>
        <w:rPr>
          <w:rFonts w:ascii="Times New Roman" w:hAnsi="Times New Roman"/>
        </w:rPr>
        <w:t>discipline, and knowledge gained</w:t>
      </w:r>
      <w:r>
        <w:rPr>
          <w:rFonts w:ascii="Times New Roman" w:hAnsi="Times New Roman"/>
          <w:spacing w:val="-2"/>
        </w:rPr>
        <w:t xml:space="preserve"> </w:t>
      </w:r>
      <w:r>
        <w:rPr>
          <w:rFonts w:ascii="Times New Roman" w:hAnsi="Times New Roman"/>
        </w:rPr>
        <w:t>through</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experiences</w:t>
      </w:r>
      <w:r>
        <w:rPr>
          <w:rFonts w:ascii="Times New Roman" w:hAnsi="Times New Roman"/>
        </w:rPr>
        <w:t xml:space="preserve"> and we appreciate</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value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training</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military</w:t>
      </w:r>
      <w:r>
        <w:rPr>
          <w:rFonts w:ascii="Times New Roman" w:hAnsi="Times New Roman"/>
          <w:spacing w:val="-2"/>
        </w:rPr>
        <w:t xml:space="preserve"> </w:t>
      </w:r>
      <w:r>
        <w:rPr>
          <w:rFonts w:ascii="Times New Roman" w:hAnsi="Times New Roman"/>
        </w:rPr>
        <w:t>has</w:t>
      </w:r>
      <w:r>
        <w:rPr>
          <w:rFonts w:ascii="Times New Roman" w:hAnsi="Times New Roman"/>
          <w:w w:val="99"/>
        </w:rPr>
        <w:t xml:space="preserve"> </w:t>
      </w:r>
      <w:r>
        <w:rPr>
          <w:rFonts w:ascii="Times New Roman" w:hAnsi="Times New Roman"/>
        </w:rPr>
        <w:t>provided</w:t>
      </w:r>
      <w:r>
        <w:rPr>
          <w:rFonts w:ascii="Times New Roman" w:hAnsi="Times New Roman"/>
          <w:spacing w:val="-3"/>
        </w:rPr>
        <w:t xml:space="preserve"> </w:t>
      </w:r>
      <w:r>
        <w:rPr>
          <w:rFonts w:ascii="Times New Roman" w:hAnsi="Times New Roman"/>
        </w:rPr>
        <w:t xml:space="preserve">you. </w:t>
      </w:r>
    </w:p>
    <w:p w14:paraId="785290F7" w14:textId="486F7D1B" w:rsidR="00327DC9" w:rsidRDefault="00327DC9" w:rsidP="00327DC9">
      <w:pPr>
        <w:pStyle w:val="BodyText"/>
        <w:spacing w:before="200" w:line="360" w:lineRule="auto"/>
        <w:ind w:right="125" w:firstLine="610"/>
        <w:rPr>
          <w:rFonts w:ascii="Times New Roman" w:hAnsi="Times New Roman"/>
        </w:rPr>
      </w:pPr>
      <w:r>
        <w:rPr>
          <w:rFonts w:ascii="Times New Roman" w:hAnsi="Times New Roman"/>
        </w:rPr>
        <w:t>Ohio</w:t>
      </w:r>
      <w:r>
        <w:rPr>
          <w:rFonts w:ascii="Times New Roman" w:hAnsi="Times New Roman"/>
          <w:spacing w:val="-3"/>
        </w:rPr>
        <w:t xml:space="preserve"> </w:t>
      </w:r>
      <w:r>
        <w:rPr>
          <w:rFonts w:ascii="Times New Roman" w:hAnsi="Times New Roman"/>
        </w:rPr>
        <w:t>University</w:t>
      </w:r>
      <w:r>
        <w:rPr>
          <w:rFonts w:ascii="Times New Roman" w:hAnsi="Times New Roman"/>
          <w:spacing w:val="-3"/>
        </w:rPr>
        <w:t xml:space="preserve"> </w:t>
      </w:r>
      <w:r>
        <w:rPr>
          <w:rFonts w:ascii="Times New Roman" w:hAnsi="Times New Roman"/>
        </w:rPr>
        <w:t>is</w:t>
      </w:r>
      <w:r>
        <w:rPr>
          <w:rFonts w:ascii="Times New Roman" w:hAnsi="Times New Roman"/>
          <w:spacing w:val="-2"/>
        </w:rPr>
        <w:t xml:space="preserve"> </w:t>
      </w:r>
      <w:r>
        <w:rPr>
          <w:rFonts w:ascii="Times New Roman" w:hAnsi="Times New Roman"/>
        </w:rPr>
        <w:t>making great strides</w:t>
      </w:r>
      <w:r>
        <w:rPr>
          <w:rFonts w:ascii="Times New Roman" w:hAnsi="Times New Roman"/>
          <w:spacing w:val="-2"/>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meet</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needs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rising</w:t>
      </w:r>
      <w:r>
        <w:rPr>
          <w:rFonts w:ascii="Times New Roman" w:hAnsi="Times New Roman"/>
          <w:spacing w:val="-2"/>
        </w:rPr>
        <w:t xml:space="preserve"> </w:t>
      </w:r>
      <w:r>
        <w:rPr>
          <w:rFonts w:ascii="Times New Roman" w:hAnsi="Times New Roman"/>
        </w:rPr>
        <w:t>number</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veteran and military dependent students</w:t>
      </w:r>
      <w:r>
        <w:rPr>
          <w:rFonts w:ascii="Times New Roman" w:hAnsi="Times New Roman"/>
          <w:spacing w:val="26"/>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campus.</w:t>
      </w:r>
      <w:r>
        <w:rPr>
          <w:rFonts w:ascii="Times New Roman" w:hAnsi="Times New Roman"/>
          <w:spacing w:val="-2"/>
        </w:rPr>
        <w:t xml:space="preserve"> Our school has been recognized by </w:t>
      </w:r>
      <w:r>
        <w:rPr>
          <w:rFonts w:ascii="Times New Roman" w:hAnsi="Times New Roman"/>
          <w:i/>
          <w:spacing w:val="-2"/>
        </w:rPr>
        <w:t>G.I. Jobs</w:t>
      </w:r>
      <w:r>
        <w:rPr>
          <w:rFonts w:ascii="Times New Roman" w:hAnsi="Times New Roman"/>
          <w:spacing w:val="-2"/>
        </w:rPr>
        <w:t xml:space="preserve"> as one of the top “Military-Friendly Schools” in the nation for </w:t>
      </w:r>
      <w:r w:rsidR="00F171AA">
        <w:rPr>
          <w:rFonts w:ascii="Times New Roman" w:hAnsi="Times New Roman"/>
          <w:spacing w:val="-2"/>
        </w:rPr>
        <w:t>ten</w:t>
      </w:r>
      <w:r>
        <w:rPr>
          <w:rFonts w:ascii="Times New Roman" w:hAnsi="Times New Roman"/>
          <w:spacing w:val="-2"/>
        </w:rPr>
        <w:t xml:space="preserve"> consecutive years and we also participate in the “Principles of Excellence Program”, the “Got Your Six Pledge”, and the “Service members Opportunity Colleges Consortium”. The Fiske Guide to Colleges 2015 ranks us as “No. 14 Best College for Your Money”; and we are ranked 464</w:t>
      </w:r>
      <w:r>
        <w:rPr>
          <w:rFonts w:ascii="Times New Roman" w:hAnsi="Times New Roman"/>
          <w:spacing w:val="-2"/>
          <w:vertAlign w:val="superscript"/>
        </w:rPr>
        <w:t>th</w:t>
      </w:r>
      <w:r>
        <w:rPr>
          <w:rFonts w:ascii="Times New Roman" w:hAnsi="Times New Roman"/>
          <w:spacing w:val="-2"/>
        </w:rPr>
        <w:t xml:space="preserve"> in the world out of 22,000 degree-granting institutions by the Center for World University Ratings for 2015. </w:t>
      </w:r>
      <w:r>
        <w:rPr>
          <w:rFonts w:ascii="Times New Roman" w:hAnsi="Times New Roman"/>
        </w:rPr>
        <w:t>The</w:t>
      </w:r>
      <w:r>
        <w:rPr>
          <w:rFonts w:ascii="Times New Roman" w:hAnsi="Times New Roman"/>
          <w:spacing w:val="-2"/>
        </w:rPr>
        <w:t xml:space="preserve"> </w:t>
      </w:r>
      <w:r>
        <w:rPr>
          <w:rFonts w:ascii="Times New Roman" w:hAnsi="Times New Roman"/>
        </w:rPr>
        <w:t>Ohio</w:t>
      </w:r>
      <w:r>
        <w:rPr>
          <w:rFonts w:ascii="Times New Roman" w:hAnsi="Times New Roman"/>
          <w:spacing w:val="-3"/>
        </w:rPr>
        <w:t xml:space="preserve"> </w:t>
      </w:r>
      <w:r>
        <w:rPr>
          <w:rFonts w:ascii="Times New Roman" w:hAnsi="Times New Roman"/>
        </w:rPr>
        <w:t>University</w:t>
      </w:r>
      <w:r>
        <w:rPr>
          <w:rFonts w:ascii="Times New Roman" w:hAnsi="Times New Roman"/>
          <w:spacing w:val="-3"/>
        </w:rPr>
        <w:t xml:space="preserve"> </w:t>
      </w:r>
      <w:r>
        <w:rPr>
          <w:rFonts w:ascii="Times New Roman" w:hAnsi="Times New Roman"/>
        </w:rPr>
        <w:t>Student Senate and Graduate Student Senate both have a Veterans’ Affairs Delegate position, and</w:t>
      </w:r>
      <w:r>
        <w:rPr>
          <w:rFonts w:ascii="Times New Roman" w:hAnsi="Times New Roman"/>
          <w:spacing w:val="-3"/>
        </w:rPr>
        <w:t xml:space="preserve"> t</w:t>
      </w:r>
      <w:r>
        <w:rPr>
          <w:rFonts w:ascii="Times New Roman" w:hAnsi="Times New Roman"/>
        </w:rPr>
        <w:t>hese</w:t>
      </w:r>
      <w:r>
        <w:rPr>
          <w:rFonts w:ascii="Times New Roman" w:hAnsi="Times New Roman"/>
          <w:spacing w:val="-3"/>
        </w:rPr>
        <w:t xml:space="preserve"> </w:t>
      </w:r>
      <w:r>
        <w:rPr>
          <w:rFonts w:ascii="Times New Roman" w:hAnsi="Times New Roman"/>
        </w:rPr>
        <w:t>seats</w:t>
      </w:r>
      <w:r>
        <w:rPr>
          <w:rFonts w:ascii="Times New Roman" w:hAnsi="Times New Roman"/>
          <w:spacing w:val="-3"/>
        </w:rPr>
        <w:t xml:space="preserve"> </w:t>
      </w:r>
      <w:r>
        <w:rPr>
          <w:rFonts w:ascii="Times New Roman" w:hAnsi="Times New Roman"/>
        </w:rPr>
        <w:t>help</w:t>
      </w:r>
      <w:r>
        <w:rPr>
          <w:rFonts w:ascii="Times New Roman" w:hAnsi="Times New Roman"/>
          <w:spacing w:val="-3"/>
        </w:rPr>
        <w:t xml:space="preserve"> </w:t>
      </w:r>
      <w:r>
        <w:rPr>
          <w:rFonts w:ascii="Times New Roman" w:hAnsi="Times New Roman"/>
        </w:rPr>
        <w:t>ensure</w:t>
      </w:r>
      <w:r>
        <w:rPr>
          <w:rFonts w:ascii="Times New Roman" w:hAnsi="Times New Roman"/>
          <w:spacing w:val="-4"/>
        </w:rPr>
        <w:t xml:space="preserve"> </w:t>
      </w:r>
      <w:r>
        <w:rPr>
          <w:rFonts w:ascii="Times New Roman" w:hAnsi="Times New Roman"/>
        </w:rPr>
        <w:t>that</w:t>
      </w:r>
      <w:r>
        <w:rPr>
          <w:rFonts w:ascii="Times New Roman" w:hAnsi="Times New Roman"/>
          <w:spacing w:val="-4"/>
        </w:rPr>
        <w:t xml:space="preserve"> </w:t>
      </w:r>
      <w:r>
        <w:rPr>
          <w:rFonts w:ascii="Times New Roman" w:hAnsi="Times New Roman"/>
        </w:rPr>
        <w:t>student-veterans are</w:t>
      </w:r>
      <w:r>
        <w:rPr>
          <w:rFonts w:ascii="Times New Roman" w:hAnsi="Times New Roman"/>
          <w:spacing w:val="-4"/>
        </w:rPr>
        <w:t xml:space="preserve"> </w:t>
      </w:r>
      <w:r>
        <w:rPr>
          <w:rFonts w:ascii="Times New Roman" w:hAnsi="Times New Roman"/>
        </w:rPr>
        <w:t>represented</w:t>
      </w:r>
      <w:r>
        <w:rPr>
          <w:rFonts w:ascii="Times New Roman" w:hAnsi="Times New Roman"/>
          <w:spacing w:val="-3"/>
        </w:rPr>
        <w:t xml:space="preserve"> </w:t>
      </w:r>
      <w:r>
        <w:rPr>
          <w:rFonts w:ascii="Times New Roman" w:hAnsi="Times New Roman"/>
        </w:rPr>
        <w:t>on</w:t>
      </w:r>
      <w:r>
        <w:rPr>
          <w:rFonts w:ascii="Times New Roman" w:hAnsi="Times New Roman"/>
          <w:spacing w:val="-4"/>
        </w:rPr>
        <w:t xml:space="preserve"> </w:t>
      </w:r>
      <w:r>
        <w:rPr>
          <w:rFonts w:ascii="Times New Roman" w:hAnsi="Times New Roman"/>
        </w:rPr>
        <w:t>campus</w:t>
      </w:r>
      <w:r>
        <w:rPr>
          <w:rFonts w:ascii="Times New Roman" w:hAnsi="Times New Roman"/>
          <w:spacing w:val="-3"/>
        </w:rPr>
        <w:t xml:space="preserve"> </w:t>
      </w:r>
      <w:r>
        <w:rPr>
          <w:rFonts w:ascii="Times New Roman" w:hAnsi="Times New Roman"/>
        </w:rPr>
        <w:t>government and committees and have their voices heard because only veterans</w:t>
      </w:r>
      <w:r>
        <w:rPr>
          <w:rFonts w:ascii="Times New Roman" w:hAnsi="Times New Roman"/>
          <w:spacing w:val="-3"/>
        </w:rPr>
        <w:t xml:space="preserve"> </w:t>
      </w:r>
      <w:r>
        <w:rPr>
          <w:rFonts w:ascii="Times New Roman" w:hAnsi="Times New Roman"/>
        </w:rPr>
        <w:t>truly</w:t>
      </w:r>
      <w:r>
        <w:rPr>
          <w:rFonts w:ascii="Times New Roman" w:hAnsi="Times New Roman"/>
          <w:spacing w:val="-3"/>
        </w:rPr>
        <w:t xml:space="preserve"> </w:t>
      </w:r>
      <w:r>
        <w:rPr>
          <w:rFonts w:ascii="Times New Roman" w:hAnsi="Times New Roman"/>
        </w:rPr>
        <w:t>understand</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challenges</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we</w:t>
      </w:r>
      <w:r>
        <w:rPr>
          <w:rFonts w:ascii="Times New Roman" w:hAnsi="Times New Roman"/>
          <w:spacing w:val="-3"/>
        </w:rPr>
        <w:t xml:space="preserve"> </w:t>
      </w:r>
      <w:r>
        <w:rPr>
          <w:rFonts w:ascii="Times New Roman" w:hAnsi="Times New Roman"/>
        </w:rPr>
        <w:t>face</w:t>
      </w:r>
      <w:r>
        <w:rPr>
          <w:rFonts w:ascii="Times New Roman" w:hAnsi="Times New Roman"/>
          <w:spacing w:val="-3"/>
        </w:rPr>
        <w:t xml:space="preserve"> when </w:t>
      </w:r>
      <w:r>
        <w:rPr>
          <w:rFonts w:ascii="Times New Roman" w:hAnsi="Times New Roman"/>
        </w:rPr>
        <w:t>leaving</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military</w:t>
      </w:r>
      <w:r>
        <w:rPr>
          <w:rFonts w:ascii="Times New Roman" w:hAnsi="Times New Roman"/>
          <w:w w:val="99"/>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transitioning to an academic</w:t>
      </w:r>
      <w:r>
        <w:rPr>
          <w:rFonts w:ascii="Times New Roman" w:hAnsi="Times New Roman"/>
          <w:spacing w:val="-2"/>
        </w:rPr>
        <w:t xml:space="preserve"> </w:t>
      </w:r>
      <w:r>
        <w:rPr>
          <w:rFonts w:ascii="Times New Roman" w:hAnsi="Times New Roman"/>
        </w:rPr>
        <w:t xml:space="preserve">environment. </w:t>
      </w:r>
    </w:p>
    <w:p w14:paraId="1290525D" w14:textId="3D2B5EE5" w:rsidR="00327DC9" w:rsidRDefault="00327DC9" w:rsidP="00327DC9">
      <w:pPr>
        <w:pStyle w:val="BodyText"/>
        <w:spacing w:before="198" w:line="357" w:lineRule="auto"/>
        <w:ind w:right="209" w:firstLine="610"/>
        <w:rPr>
          <w:rFonts w:ascii="Times New Roman" w:hAnsi="Times New Roman"/>
        </w:rPr>
      </w:pPr>
      <w:r>
        <w:rPr>
          <w:rFonts w:ascii="Times New Roman" w:hAnsi="Times New Roman"/>
        </w:rPr>
        <w:t xml:space="preserve">Available to always assist student veterans who have any questions or concerns are </w:t>
      </w:r>
      <w:r w:rsidR="008129C8">
        <w:rPr>
          <w:rFonts w:ascii="Times New Roman" w:hAnsi="Times New Roman"/>
        </w:rPr>
        <w:t xml:space="preserve">Teresa McKenzie (USAF), who is the Ohio University Southern Veterans Services Coordinator, </w:t>
      </w:r>
      <w:r w:rsidR="00F171AA">
        <w:rPr>
          <w:rFonts w:ascii="Times New Roman" w:hAnsi="Times New Roman"/>
        </w:rPr>
        <w:t>Terry St. Peter (LTC</w:t>
      </w:r>
      <w:r w:rsidR="00F171AA" w:rsidRPr="00C56705">
        <w:rPr>
          <w:rFonts w:ascii="Times New Roman" w:hAnsi="Times New Roman"/>
        </w:rPr>
        <w:t>-</w:t>
      </w:r>
      <w:r w:rsidR="00F171AA">
        <w:rPr>
          <w:rFonts w:ascii="Times New Roman" w:hAnsi="Times New Roman"/>
        </w:rPr>
        <w:t xml:space="preserve">US Army </w:t>
      </w:r>
      <w:r w:rsidR="00F171AA" w:rsidRPr="00C56705">
        <w:rPr>
          <w:rFonts w:ascii="Times New Roman" w:hAnsi="Times New Roman"/>
        </w:rPr>
        <w:t>Ret</w:t>
      </w:r>
      <w:r>
        <w:rPr>
          <w:rFonts w:ascii="Times New Roman" w:hAnsi="Times New Roman"/>
        </w:rPr>
        <w:t>.), the Director of the Brigadier General James M. Abraham – Colonel Arlene F. Greenfield Veterans and Military Student</w:t>
      </w:r>
      <w:r>
        <w:rPr>
          <w:rFonts w:ascii="Times New Roman" w:hAnsi="Times New Roman"/>
          <w:spacing w:val="-3"/>
        </w:rPr>
        <w:t xml:space="preserve"> </w:t>
      </w:r>
      <w:r>
        <w:rPr>
          <w:rFonts w:ascii="Times New Roman" w:hAnsi="Times New Roman"/>
        </w:rPr>
        <w:t>Services Center, and his staff. The Veterans and Military Student Services Center holds a plethora of knowledge when it comes to veterans’ benefits and programs, and other questions about the campus community. If you ever have questions don’t hesitate to ask. This</w:t>
      </w:r>
      <w:r>
        <w:rPr>
          <w:rFonts w:ascii="Times New Roman" w:hAnsi="Times New Roman"/>
          <w:spacing w:val="-2"/>
        </w:rPr>
        <w:t xml:space="preserve"> </w:t>
      </w:r>
      <w:r>
        <w:rPr>
          <w:rFonts w:ascii="Times New Roman" w:hAnsi="Times New Roman"/>
        </w:rPr>
        <w:t>manual</w:t>
      </w:r>
      <w:r>
        <w:rPr>
          <w:rFonts w:ascii="Times New Roman" w:hAnsi="Times New Roman"/>
          <w:spacing w:val="-2"/>
        </w:rPr>
        <w:t xml:space="preserve"> </w:t>
      </w:r>
      <w:r>
        <w:rPr>
          <w:rFonts w:ascii="Times New Roman" w:hAnsi="Times New Roman"/>
        </w:rPr>
        <w:t>was</w:t>
      </w:r>
      <w:r>
        <w:rPr>
          <w:rFonts w:ascii="Times New Roman" w:hAnsi="Times New Roman"/>
          <w:spacing w:val="-2"/>
        </w:rPr>
        <w:t xml:space="preserve"> </w:t>
      </w:r>
      <w:r>
        <w:rPr>
          <w:rFonts w:ascii="Times New Roman" w:hAnsi="Times New Roman"/>
          <w:spacing w:val="-1"/>
        </w:rPr>
        <w:t xml:space="preserve">designed </w:t>
      </w:r>
      <w:r>
        <w:rPr>
          <w:rFonts w:ascii="Times New Roman" w:hAnsi="Times New Roman"/>
        </w:rPr>
        <w:t>to</w:t>
      </w:r>
      <w:r>
        <w:rPr>
          <w:rFonts w:ascii="Times New Roman" w:hAnsi="Times New Roman"/>
          <w:spacing w:val="-2"/>
        </w:rPr>
        <w:t xml:space="preserve"> </w:t>
      </w:r>
      <w:r>
        <w:rPr>
          <w:rFonts w:ascii="Times New Roman" w:hAnsi="Times New Roman"/>
        </w:rPr>
        <w:t>assist</w:t>
      </w:r>
      <w:r>
        <w:rPr>
          <w:rFonts w:ascii="Times New Roman" w:hAnsi="Times New Roman"/>
          <w:spacing w:val="-2"/>
        </w:rPr>
        <w:t xml:space="preserve"> </w:t>
      </w:r>
      <w:r>
        <w:rPr>
          <w:rFonts w:ascii="Times New Roman" w:hAnsi="Times New Roman"/>
        </w:rPr>
        <w:t>you during your transition at Ohio University</w:t>
      </w:r>
      <w:r>
        <w:rPr>
          <w:rFonts w:ascii="Times New Roman" w:hAnsi="Times New Roman"/>
          <w:spacing w:val="-1"/>
        </w:rPr>
        <w:t>.</w:t>
      </w:r>
      <w:r>
        <w:rPr>
          <w:rFonts w:ascii="Times New Roman" w:hAnsi="Times New Roman"/>
          <w:spacing w:val="12"/>
        </w:rPr>
        <w:t xml:space="preserve"> </w:t>
      </w:r>
      <w:r>
        <w:rPr>
          <w:rFonts w:ascii="Times New Roman" w:hAnsi="Times New Roman"/>
        </w:rPr>
        <w:t>We</w:t>
      </w:r>
      <w:r>
        <w:rPr>
          <w:rFonts w:ascii="Times New Roman" w:hAnsi="Times New Roman"/>
          <w:spacing w:val="-3"/>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included</w:t>
      </w:r>
      <w:r>
        <w:rPr>
          <w:rFonts w:ascii="Times New Roman" w:hAnsi="Times New Roman"/>
          <w:spacing w:val="-2"/>
        </w:rPr>
        <w:t xml:space="preserve"> </w:t>
      </w:r>
      <w:r>
        <w:rPr>
          <w:rFonts w:ascii="Times New Roman" w:hAnsi="Times New Roman"/>
        </w:rPr>
        <w:t>many</w:t>
      </w:r>
      <w:r>
        <w:rPr>
          <w:rFonts w:ascii="Times New Roman" w:hAnsi="Times New Roman"/>
          <w:spacing w:val="-3"/>
        </w:rPr>
        <w:t xml:space="preserve"> </w:t>
      </w:r>
      <w:r>
        <w:rPr>
          <w:rFonts w:ascii="Times New Roman" w:hAnsi="Times New Roman"/>
        </w:rPr>
        <w:t>things</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can</w:t>
      </w:r>
      <w:r>
        <w:rPr>
          <w:rFonts w:ascii="Times New Roman" w:hAnsi="Times New Roman"/>
          <w:spacing w:val="-3"/>
        </w:rPr>
        <w:t xml:space="preserve"> </w:t>
      </w:r>
      <w:r>
        <w:rPr>
          <w:rFonts w:ascii="Times New Roman" w:hAnsi="Times New Roman"/>
        </w:rPr>
        <w:t>expect to experience</w:t>
      </w:r>
      <w:r>
        <w:rPr>
          <w:rFonts w:ascii="Times New Roman" w:hAnsi="Times New Roman"/>
          <w:spacing w:val="-3"/>
        </w:rPr>
        <w:t xml:space="preserve"> </w:t>
      </w:r>
      <w:r>
        <w:rPr>
          <w:rFonts w:ascii="Times New Roman" w:hAnsi="Times New Roman"/>
        </w:rPr>
        <w:t>as a</w:t>
      </w:r>
      <w:r>
        <w:rPr>
          <w:rFonts w:ascii="Times New Roman" w:hAnsi="Times New Roman"/>
          <w:spacing w:val="-3"/>
        </w:rPr>
        <w:t xml:space="preserve"> </w:t>
      </w:r>
      <w:r>
        <w:rPr>
          <w:rFonts w:ascii="Times New Roman" w:hAnsi="Times New Roman"/>
        </w:rPr>
        <w:t>student</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Ohio</w:t>
      </w:r>
      <w:r>
        <w:rPr>
          <w:rFonts w:ascii="Times New Roman" w:hAnsi="Times New Roman"/>
          <w:spacing w:val="-2"/>
        </w:rPr>
        <w:t xml:space="preserve"> </w:t>
      </w:r>
      <w:r>
        <w:rPr>
          <w:rFonts w:ascii="Times New Roman" w:hAnsi="Times New Roman"/>
        </w:rPr>
        <w:t>University</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well</w:t>
      </w:r>
      <w:r>
        <w:rPr>
          <w:rFonts w:ascii="Times New Roman" w:hAnsi="Times New Roman"/>
          <w:spacing w:val="-2"/>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resources</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help</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along</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 xml:space="preserve">way. Never hesitate to use the many valuable resources that are available to you. You already have many of the tools and skills needed to succeed at Ohio University. </w:t>
      </w:r>
    </w:p>
    <w:p w14:paraId="45B46C5D" w14:textId="77777777" w:rsidR="00327DC9" w:rsidRDefault="00327DC9" w:rsidP="00327DC9">
      <w:pPr>
        <w:widowControl/>
        <w:spacing w:line="357" w:lineRule="auto"/>
        <w:rPr>
          <w:rFonts w:ascii="Times New Roman" w:hAnsi="Times New Roman"/>
          <w:sz w:val="24"/>
          <w:szCs w:val="24"/>
        </w:rPr>
      </w:pPr>
    </w:p>
    <w:p w14:paraId="35ADF691" w14:textId="77777777" w:rsidR="00327DC9" w:rsidRDefault="00327DC9">
      <w:pPr>
        <w:widowControl/>
        <w:rPr>
          <w:rFonts w:ascii="Times New Roman" w:hAnsi="Times New Roman"/>
          <w:sz w:val="24"/>
          <w:szCs w:val="24"/>
        </w:rPr>
      </w:pPr>
    </w:p>
    <w:p w14:paraId="6DD8D6CA" w14:textId="77777777" w:rsidR="00327DC9" w:rsidRDefault="00327DC9" w:rsidP="00327DC9">
      <w:pPr>
        <w:tabs>
          <w:tab w:val="left" w:pos="1785"/>
          <w:tab w:val="center" w:pos="4899"/>
        </w:tabs>
        <w:spacing w:before="20"/>
        <w:ind w:left="218"/>
        <w:jc w:val="center"/>
        <w:rPr>
          <w:rFonts w:ascii="Times New Roman" w:hAnsi="Times New Roman"/>
          <w:sz w:val="24"/>
          <w:szCs w:val="24"/>
        </w:rPr>
      </w:pPr>
      <w:r>
        <w:rPr>
          <w:rFonts w:ascii="Times New Roman" w:hAnsi="Times New Roman"/>
          <w:b/>
          <w:bCs/>
          <w:spacing w:val="1"/>
          <w:sz w:val="24"/>
          <w:szCs w:val="24"/>
        </w:rPr>
        <w:t>The</w:t>
      </w:r>
      <w:r>
        <w:rPr>
          <w:rFonts w:ascii="Times New Roman" w:hAnsi="Times New Roman"/>
          <w:b/>
          <w:bCs/>
          <w:spacing w:val="14"/>
          <w:sz w:val="24"/>
          <w:szCs w:val="24"/>
        </w:rPr>
        <w:t xml:space="preserve"> </w:t>
      </w:r>
      <w:r>
        <w:rPr>
          <w:rFonts w:ascii="Times New Roman" w:hAnsi="Times New Roman"/>
          <w:b/>
          <w:bCs/>
          <w:spacing w:val="1"/>
          <w:sz w:val="24"/>
          <w:szCs w:val="24"/>
        </w:rPr>
        <w:t>Age</w:t>
      </w:r>
      <w:r>
        <w:rPr>
          <w:rFonts w:ascii="Times New Roman" w:hAnsi="Times New Roman"/>
          <w:b/>
          <w:bCs/>
          <w:spacing w:val="15"/>
          <w:sz w:val="24"/>
          <w:szCs w:val="24"/>
        </w:rPr>
        <w:t xml:space="preserve"> </w:t>
      </w:r>
      <w:r>
        <w:rPr>
          <w:rFonts w:ascii="Times New Roman" w:hAnsi="Times New Roman"/>
          <w:b/>
          <w:bCs/>
          <w:sz w:val="24"/>
          <w:szCs w:val="24"/>
        </w:rPr>
        <w:t>Difference:</w:t>
      </w:r>
      <w:r>
        <w:rPr>
          <w:rFonts w:ascii="Times New Roman" w:hAnsi="Times New Roman"/>
          <w:b/>
          <w:bCs/>
          <w:spacing w:val="16"/>
          <w:sz w:val="24"/>
          <w:szCs w:val="24"/>
        </w:rPr>
        <w:t xml:space="preserve"> </w:t>
      </w:r>
      <w:r>
        <w:rPr>
          <w:rFonts w:ascii="Times New Roman" w:hAnsi="Times New Roman"/>
          <w:b/>
          <w:bCs/>
          <w:sz w:val="24"/>
          <w:szCs w:val="24"/>
        </w:rPr>
        <w:t>A</w:t>
      </w:r>
      <w:r>
        <w:rPr>
          <w:rFonts w:ascii="Times New Roman" w:hAnsi="Times New Roman"/>
          <w:b/>
          <w:bCs/>
          <w:spacing w:val="17"/>
          <w:sz w:val="24"/>
          <w:szCs w:val="24"/>
        </w:rPr>
        <w:t xml:space="preserve"> </w:t>
      </w:r>
      <w:r>
        <w:rPr>
          <w:rFonts w:ascii="Times New Roman" w:hAnsi="Times New Roman"/>
          <w:b/>
          <w:bCs/>
          <w:sz w:val="24"/>
          <w:szCs w:val="24"/>
        </w:rPr>
        <w:t>Student</w:t>
      </w:r>
      <w:r>
        <w:rPr>
          <w:rFonts w:ascii="Times New Roman" w:hAnsi="Times New Roman"/>
          <w:b/>
          <w:bCs/>
          <w:spacing w:val="16"/>
          <w:sz w:val="24"/>
          <w:szCs w:val="24"/>
        </w:rPr>
        <w:t xml:space="preserve"> </w:t>
      </w:r>
      <w:r>
        <w:rPr>
          <w:rFonts w:ascii="Times New Roman" w:hAnsi="Times New Roman"/>
          <w:b/>
          <w:bCs/>
          <w:sz w:val="24"/>
          <w:szCs w:val="24"/>
        </w:rPr>
        <w:t>Veteran’s</w:t>
      </w:r>
      <w:r>
        <w:rPr>
          <w:rFonts w:ascii="Times New Roman" w:hAnsi="Times New Roman"/>
          <w:b/>
          <w:bCs/>
          <w:spacing w:val="15"/>
          <w:sz w:val="24"/>
          <w:szCs w:val="24"/>
        </w:rPr>
        <w:t xml:space="preserve"> </w:t>
      </w:r>
      <w:r>
        <w:rPr>
          <w:rFonts w:ascii="Times New Roman" w:hAnsi="Times New Roman"/>
          <w:b/>
          <w:bCs/>
          <w:sz w:val="24"/>
          <w:szCs w:val="24"/>
        </w:rPr>
        <w:t>Perspective</w:t>
      </w:r>
    </w:p>
    <w:p w14:paraId="32B4F37A" w14:textId="77777777" w:rsidR="00327DC9" w:rsidRDefault="00327DC9" w:rsidP="00327DC9">
      <w:pPr>
        <w:tabs>
          <w:tab w:val="left" w:pos="3600"/>
        </w:tabs>
        <w:rPr>
          <w:rFonts w:ascii="Times New Roman" w:hAnsi="Times New Roman"/>
          <w:b/>
          <w:bCs/>
          <w:sz w:val="24"/>
          <w:szCs w:val="24"/>
        </w:rPr>
      </w:pPr>
      <w:r>
        <w:rPr>
          <w:rFonts w:ascii="Times New Roman" w:hAnsi="Times New Roman"/>
          <w:b/>
          <w:bCs/>
          <w:sz w:val="24"/>
          <w:szCs w:val="24"/>
        </w:rPr>
        <w:tab/>
      </w:r>
    </w:p>
    <w:p w14:paraId="62ED5EF8" w14:textId="77777777" w:rsidR="00327DC9" w:rsidRDefault="00327DC9" w:rsidP="00327DC9">
      <w:pPr>
        <w:pStyle w:val="BodyText"/>
        <w:spacing w:before="214" w:line="360" w:lineRule="auto"/>
        <w:ind w:right="209" w:firstLine="610"/>
        <w:rPr>
          <w:rFonts w:ascii="Times New Roman" w:hAnsi="Times New Roman"/>
        </w:rPr>
      </w:pPr>
      <w:r>
        <w:rPr>
          <w:rFonts w:ascii="Times New Roman" w:hAnsi="Times New Roman"/>
        </w:rPr>
        <w:t>As</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aware,</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campus</w:t>
      </w:r>
      <w:r>
        <w:rPr>
          <w:rFonts w:ascii="Times New Roman" w:hAnsi="Times New Roman"/>
          <w:spacing w:val="-2"/>
        </w:rPr>
        <w:t xml:space="preserve"> </w:t>
      </w:r>
      <w:r>
        <w:rPr>
          <w:rFonts w:ascii="Times New Roman" w:hAnsi="Times New Roman"/>
        </w:rPr>
        <w:t>life</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about</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become</w:t>
      </w:r>
      <w:r>
        <w:rPr>
          <w:rFonts w:ascii="Times New Roman" w:hAnsi="Times New Roman"/>
          <w:spacing w:val="-2"/>
        </w:rPr>
        <w:t xml:space="preserve"> a </w:t>
      </w:r>
      <w:r>
        <w:rPr>
          <w:rFonts w:ascii="Times New Roman" w:hAnsi="Times New Roman"/>
        </w:rPr>
        <w:t>part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is</w:t>
      </w:r>
      <w:r>
        <w:rPr>
          <w:rFonts w:ascii="Times New Roman" w:hAnsi="Times New Roman"/>
          <w:spacing w:val="-2"/>
        </w:rPr>
        <w:t xml:space="preserve"> </w:t>
      </w:r>
      <w:r>
        <w:rPr>
          <w:rFonts w:ascii="Times New Roman" w:hAnsi="Times New Roman"/>
        </w:rPr>
        <w:t>quite</w:t>
      </w:r>
      <w:r>
        <w:rPr>
          <w:rFonts w:ascii="Times New Roman" w:hAnsi="Times New Roman"/>
          <w:spacing w:val="-2"/>
        </w:rPr>
        <w:t xml:space="preserve"> </w:t>
      </w:r>
      <w:r>
        <w:rPr>
          <w:rFonts w:ascii="Times New Roman" w:hAnsi="Times New Roman"/>
        </w:rPr>
        <w:t>different</w:t>
      </w:r>
      <w:r>
        <w:rPr>
          <w:rFonts w:ascii="Times New Roman" w:hAnsi="Times New Roman"/>
          <w:spacing w:val="-3"/>
        </w:rPr>
        <w:t xml:space="preserve"> </w:t>
      </w:r>
      <w:r>
        <w:rPr>
          <w:rFonts w:ascii="Times New Roman" w:hAnsi="Times New Roman"/>
        </w:rPr>
        <w:t>than</w:t>
      </w:r>
      <w:r>
        <w:rPr>
          <w:rFonts w:ascii="Times New Roman" w:hAnsi="Times New Roman"/>
          <w:spacing w:val="21"/>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military</w:t>
      </w:r>
      <w:r>
        <w:rPr>
          <w:rFonts w:ascii="Times New Roman" w:hAnsi="Times New Roman"/>
          <w:spacing w:val="-2"/>
        </w:rPr>
        <w:t xml:space="preserve"> </w:t>
      </w:r>
      <w:r>
        <w:rPr>
          <w:rFonts w:ascii="Times New Roman" w:hAnsi="Times New Roman"/>
        </w:rPr>
        <w:t>life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left.</w:t>
      </w:r>
      <w:r>
        <w:rPr>
          <w:rFonts w:ascii="Times New Roman" w:hAnsi="Times New Roman"/>
          <w:spacing w:val="-3"/>
        </w:rPr>
        <w:t xml:space="preserve"> </w:t>
      </w:r>
      <w:r>
        <w:rPr>
          <w:rFonts w:ascii="Times New Roman" w:hAnsi="Times New Roman"/>
        </w:rPr>
        <w:t>Depending</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how</w:t>
      </w:r>
      <w:r>
        <w:rPr>
          <w:rFonts w:ascii="Times New Roman" w:hAnsi="Times New Roman"/>
          <w:spacing w:val="-3"/>
        </w:rPr>
        <w:t xml:space="preserve"> </w:t>
      </w:r>
      <w:r>
        <w:rPr>
          <w:rFonts w:ascii="Times New Roman" w:hAnsi="Times New Roman"/>
        </w:rPr>
        <w:t>long</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were</w:t>
      </w:r>
      <w:r>
        <w:rPr>
          <w:rFonts w:ascii="Times New Roman" w:hAnsi="Times New Roman"/>
          <w:spacing w:val="-2"/>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find yourself</w:t>
      </w:r>
      <w:r>
        <w:rPr>
          <w:rFonts w:ascii="Times New Roman" w:hAnsi="Times New Roman"/>
          <w:spacing w:val="-2"/>
        </w:rPr>
        <w:t xml:space="preserve"> </w:t>
      </w:r>
      <w:r>
        <w:rPr>
          <w:rFonts w:ascii="Times New Roman" w:hAnsi="Times New Roman"/>
        </w:rPr>
        <w:t>older</w:t>
      </w:r>
      <w:r>
        <w:rPr>
          <w:rFonts w:ascii="Times New Roman" w:hAnsi="Times New Roman"/>
          <w:spacing w:val="-1"/>
        </w:rPr>
        <w:t xml:space="preserve"> </w:t>
      </w:r>
      <w:r>
        <w:rPr>
          <w:rFonts w:ascii="Times New Roman" w:hAnsi="Times New Roman"/>
        </w:rPr>
        <w:t>than</w:t>
      </w:r>
      <w:r>
        <w:rPr>
          <w:rFonts w:ascii="Times New Roman" w:hAnsi="Times New Roman"/>
          <w:spacing w:val="-2"/>
        </w:rPr>
        <w:t xml:space="preserve"> </w:t>
      </w:r>
      <w:r>
        <w:rPr>
          <w:rFonts w:ascii="Times New Roman" w:hAnsi="Times New Roman"/>
        </w:rPr>
        <w:t>your</w:t>
      </w:r>
      <w:r>
        <w:rPr>
          <w:rFonts w:ascii="Times New Roman" w:hAnsi="Times New Roman"/>
          <w:spacing w:val="-1"/>
        </w:rPr>
        <w:t xml:space="preserve"> </w:t>
      </w:r>
      <w:r>
        <w:rPr>
          <w:rFonts w:ascii="Times New Roman" w:hAnsi="Times New Roman"/>
        </w:rPr>
        <w:t>fellow</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There is</w:t>
      </w:r>
      <w:r>
        <w:rPr>
          <w:rFonts w:ascii="Times New Roman" w:hAnsi="Times New Roman"/>
          <w:spacing w:val="-2"/>
        </w:rPr>
        <w:t xml:space="preserve"> </w:t>
      </w:r>
      <w:r>
        <w:rPr>
          <w:rFonts w:ascii="Times New Roman" w:hAnsi="Times New Roman"/>
        </w:rPr>
        <w:t>nothing</w:t>
      </w:r>
      <w:r>
        <w:rPr>
          <w:rFonts w:ascii="Times New Roman" w:hAnsi="Times New Roman"/>
          <w:spacing w:val="-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nervous about because there</w:t>
      </w:r>
      <w:r>
        <w:rPr>
          <w:rFonts w:ascii="Times New Roman" w:hAnsi="Times New Roman"/>
          <w:spacing w:val="-30"/>
        </w:rPr>
        <w:t xml:space="preserve"> </w:t>
      </w:r>
      <w:r>
        <w:rPr>
          <w:rFonts w:ascii="Times New Roman" w:hAnsi="Times New Roman"/>
        </w:rPr>
        <w:t>are</w:t>
      </w:r>
      <w:r>
        <w:rPr>
          <w:rFonts w:ascii="Times New Roman" w:hAnsi="Times New Roman"/>
          <w:spacing w:val="-30"/>
        </w:rPr>
        <w:t xml:space="preserve"> </w:t>
      </w:r>
      <w:r>
        <w:rPr>
          <w:rFonts w:ascii="Times New Roman" w:hAnsi="Times New Roman"/>
        </w:rPr>
        <w:t>many other non-traditional students in attendance here.</w:t>
      </w:r>
      <w:r>
        <w:rPr>
          <w:rFonts w:ascii="Times New Roman" w:hAnsi="Times New Roman"/>
          <w:spacing w:val="-2"/>
        </w:rPr>
        <w:t xml:space="preserve"> </w:t>
      </w:r>
      <w:r>
        <w:rPr>
          <w:rFonts w:ascii="Times New Roman" w:hAnsi="Times New Roman"/>
        </w:rPr>
        <w:t>There</w:t>
      </w:r>
      <w:r>
        <w:rPr>
          <w:rFonts w:ascii="Times New Roman" w:hAnsi="Times New Roman"/>
          <w:spacing w:val="-2"/>
        </w:rPr>
        <w:t xml:space="preserve"> </w:t>
      </w:r>
      <w:r>
        <w:rPr>
          <w:rFonts w:ascii="Times New Roman" w:hAnsi="Times New Roman"/>
        </w:rPr>
        <w:t>are</w:t>
      </w:r>
      <w:r>
        <w:rPr>
          <w:rFonts w:ascii="Times New Roman" w:hAnsi="Times New Roman"/>
          <w:spacing w:val="25"/>
          <w:w w:val="99"/>
        </w:rPr>
        <w:t xml:space="preserve"> </w:t>
      </w:r>
      <w:r>
        <w:rPr>
          <w:rFonts w:ascii="Times New Roman" w:hAnsi="Times New Roman"/>
        </w:rPr>
        <w:t>approximately</w:t>
      </w:r>
      <w:r>
        <w:rPr>
          <w:rFonts w:ascii="Times New Roman" w:hAnsi="Times New Roman"/>
          <w:spacing w:val="-4"/>
        </w:rPr>
        <w:t xml:space="preserve"> </w:t>
      </w:r>
      <w:r>
        <w:rPr>
          <w:rFonts w:ascii="Times New Roman" w:hAnsi="Times New Roman"/>
        </w:rPr>
        <w:t>900</w:t>
      </w:r>
      <w:r>
        <w:rPr>
          <w:rFonts w:ascii="Times New Roman" w:hAnsi="Times New Roman"/>
          <w:spacing w:val="-4"/>
        </w:rPr>
        <w:t xml:space="preserve"> </w:t>
      </w:r>
      <w:r>
        <w:rPr>
          <w:rFonts w:ascii="Times New Roman" w:hAnsi="Times New Roman"/>
        </w:rPr>
        <w:t>student</w:t>
      </w:r>
      <w:r>
        <w:rPr>
          <w:rFonts w:ascii="Times New Roman" w:hAnsi="Times New Roman"/>
          <w:spacing w:val="-3"/>
        </w:rPr>
        <w:t>-v</w:t>
      </w:r>
      <w:r>
        <w:rPr>
          <w:rFonts w:ascii="Times New Roman" w:hAnsi="Times New Roman"/>
        </w:rPr>
        <w:t>eterans</w:t>
      </w:r>
      <w:r>
        <w:rPr>
          <w:rFonts w:ascii="Times New Roman" w:hAnsi="Times New Roman"/>
          <w:spacing w:val="-4"/>
        </w:rPr>
        <w:t xml:space="preserve">, </w:t>
      </w:r>
      <w:r>
        <w:rPr>
          <w:rFonts w:ascii="Times New Roman" w:hAnsi="Times New Roman"/>
        </w:rPr>
        <w:t>National Guard/Reserve members, and military dependents</w:t>
      </w:r>
      <w:r>
        <w:rPr>
          <w:rFonts w:ascii="Times New Roman" w:hAnsi="Times New Roman"/>
          <w:spacing w:val="-5"/>
        </w:rPr>
        <w:t xml:space="preserve"> </w:t>
      </w:r>
      <w:r>
        <w:rPr>
          <w:rFonts w:ascii="Times New Roman" w:hAnsi="Times New Roman"/>
        </w:rPr>
        <w:t>enrolled at</w:t>
      </w:r>
      <w:r>
        <w:rPr>
          <w:rFonts w:ascii="Times New Roman" w:hAnsi="Times New Roman"/>
          <w:spacing w:val="-3"/>
        </w:rPr>
        <w:t xml:space="preserve"> </w:t>
      </w:r>
      <w:r>
        <w:rPr>
          <w:rFonts w:ascii="Times New Roman" w:hAnsi="Times New Roman"/>
        </w:rPr>
        <w:t>Ohio University</w:t>
      </w:r>
      <w:r>
        <w:rPr>
          <w:rFonts w:ascii="Times New Roman" w:hAnsi="Times New Roman"/>
          <w:spacing w:val="-4"/>
        </w:rPr>
        <w:t xml:space="preserve"> using G.I. Bill benefits right along </w:t>
      </w:r>
      <w:r>
        <w:rPr>
          <w:rFonts w:ascii="Times New Roman" w:hAnsi="Times New Roman"/>
        </w:rPr>
        <w:t>with</w:t>
      </w:r>
      <w:r>
        <w:rPr>
          <w:rFonts w:ascii="Times New Roman" w:hAnsi="Times New Roman"/>
          <w:spacing w:val="-4"/>
        </w:rPr>
        <w:t xml:space="preserve"> </w:t>
      </w:r>
      <w:r>
        <w:rPr>
          <w:rFonts w:ascii="Times New Roman" w:hAnsi="Times New Roman"/>
        </w:rPr>
        <w:t>you.</w:t>
      </w:r>
    </w:p>
    <w:p w14:paraId="47612D28" w14:textId="77777777" w:rsidR="00327DC9" w:rsidRDefault="00327DC9" w:rsidP="00327DC9">
      <w:pPr>
        <w:pStyle w:val="BodyText"/>
        <w:spacing w:before="198" w:line="360" w:lineRule="auto"/>
        <w:ind w:right="156" w:firstLine="610"/>
        <w:rPr>
          <w:rFonts w:ascii="Times New Roman" w:hAnsi="Times New Roman"/>
        </w:rPr>
      </w:pPr>
      <w:r>
        <w:rPr>
          <w:rFonts w:ascii="Times New Roman" w:hAnsi="Times New Roman"/>
        </w:rPr>
        <w:t>Even</w:t>
      </w:r>
      <w:r>
        <w:rPr>
          <w:rFonts w:ascii="Times New Roman" w:hAnsi="Times New Roman"/>
          <w:spacing w:val="-2"/>
        </w:rPr>
        <w:t xml:space="preserve"> </w:t>
      </w:r>
      <w:r>
        <w:rPr>
          <w:rFonts w:ascii="Times New Roman" w:hAnsi="Times New Roman"/>
        </w:rPr>
        <w:t>if</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close</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age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traditional</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2"/>
        </w:rPr>
        <w:t xml:space="preserve"> </w:t>
      </w:r>
      <w:r>
        <w:rPr>
          <w:rFonts w:ascii="Times New Roman" w:hAnsi="Times New Roman"/>
        </w:rPr>
        <w:t>find</w:t>
      </w:r>
      <w:r>
        <w:rPr>
          <w:rFonts w:ascii="Times New Roman" w:hAnsi="Times New Roman"/>
          <w:spacing w:val="-2"/>
        </w:rPr>
        <w:t xml:space="preserve"> </w:t>
      </w:r>
      <w:r>
        <w:rPr>
          <w:rFonts w:ascii="Times New Roman" w:hAnsi="Times New Roman"/>
        </w:rPr>
        <w:t>that</w:t>
      </w:r>
      <w:r>
        <w:rPr>
          <w:rFonts w:ascii="Times New Roman" w:hAnsi="Times New Roman"/>
          <w:spacing w:val="-1"/>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w w:val="99"/>
        </w:rPr>
        <w:t xml:space="preserve"> </w:t>
      </w:r>
      <w:r>
        <w:rPr>
          <w:rFonts w:ascii="Times New Roman" w:hAnsi="Times New Roman"/>
        </w:rPr>
        <w:t>very</w:t>
      </w:r>
      <w:r>
        <w:rPr>
          <w:rFonts w:ascii="Times New Roman" w:hAnsi="Times New Roman"/>
          <w:spacing w:val="-3"/>
        </w:rPr>
        <w:t xml:space="preserve"> </w:t>
      </w:r>
      <w:r>
        <w:rPr>
          <w:rFonts w:ascii="Times New Roman" w:hAnsi="Times New Roman"/>
        </w:rPr>
        <w:t>different</w:t>
      </w:r>
      <w:r>
        <w:rPr>
          <w:rFonts w:ascii="Times New Roman" w:hAnsi="Times New Roman"/>
          <w:spacing w:val="-2"/>
        </w:rPr>
        <w:t xml:space="preserve"> </w:t>
      </w:r>
      <w:r>
        <w:rPr>
          <w:rFonts w:ascii="Times New Roman" w:hAnsi="Times New Roman"/>
        </w:rPr>
        <w:t>from</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fellow</w:t>
      </w:r>
      <w:r>
        <w:rPr>
          <w:rFonts w:ascii="Times New Roman" w:hAnsi="Times New Roman"/>
          <w:spacing w:val="-3"/>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 have dealt</w:t>
      </w:r>
      <w:r>
        <w:rPr>
          <w:rFonts w:ascii="Times New Roman" w:hAnsi="Times New Roman"/>
          <w:spacing w:val="-2"/>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scenarios</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had</w:t>
      </w:r>
      <w:r>
        <w:rPr>
          <w:rFonts w:ascii="Times New Roman" w:hAnsi="Times New Roman"/>
          <w:spacing w:val="-2"/>
        </w:rPr>
        <w:t xml:space="preserve"> </w:t>
      </w:r>
      <w:r>
        <w:rPr>
          <w:rFonts w:ascii="Times New Roman" w:hAnsi="Times New Roman"/>
        </w:rPr>
        <w:t>experiences</w:t>
      </w:r>
      <w:r>
        <w:rPr>
          <w:rFonts w:ascii="Times New Roman" w:hAnsi="Times New Roman"/>
          <w:spacing w:val="-2"/>
        </w:rPr>
        <w:t xml:space="preserve"> </w:t>
      </w:r>
      <w:r>
        <w:rPr>
          <w:rFonts w:ascii="Times New Roman" w:hAnsi="Times New Roman"/>
        </w:rPr>
        <w:t>that</w:t>
      </w:r>
      <w:r>
        <w:rPr>
          <w:rFonts w:ascii="Times New Roman" w:hAnsi="Times New Roman"/>
          <w:w w:val="99"/>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very likely</w:t>
      </w:r>
      <w:r>
        <w:rPr>
          <w:rFonts w:ascii="Times New Roman" w:hAnsi="Times New Roman"/>
          <w:spacing w:val="-2"/>
        </w:rPr>
        <w:t xml:space="preserve"> </w:t>
      </w:r>
      <w:r>
        <w:rPr>
          <w:rFonts w:ascii="Times New Roman" w:hAnsi="Times New Roman"/>
        </w:rPr>
        <w:t>forced</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become</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rPr>
        <w:t>more</w:t>
      </w:r>
      <w:r>
        <w:rPr>
          <w:rFonts w:ascii="Times New Roman" w:hAnsi="Times New Roman"/>
          <w:spacing w:val="-2"/>
        </w:rPr>
        <w:t xml:space="preserve"> </w:t>
      </w:r>
      <w:r>
        <w:rPr>
          <w:rFonts w:ascii="Times New Roman" w:hAnsi="Times New Roman"/>
        </w:rPr>
        <w:t>mature</w:t>
      </w:r>
      <w:r>
        <w:rPr>
          <w:rFonts w:ascii="Times New Roman" w:hAnsi="Times New Roman"/>
          <w:spacing w:val="-3"/>
        </w:rPr>
        <w:t xml:space="preserve"> </w:t>
      </w:r>
      <w:r>
        <w:rPr>
          <w:rFonts w:ascii="Times New Roman" w:hAnsi="Times New Roman"/>
        </w:rPr>
        <w:t>person than many your age.</w:t>
      </w:r>
      <w:r>
        <w:rPr>
          <w:rFonts w:ascii="Times New Roman" w:hAnsi="Times New Roman"/>
          <w:spacing w:val="-2"/>
        </w:rPr>
        <w:t xml:space="preserve"> </w:t>
      </w:r>
      <w:r>
        <w:rPr>
          <w:rFonts w:ascii="Times New Roman" w:hAnsi="Times New Roman"/>
        </w:rPr>
        <w:t>Most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fellow</w:t>
      </w:r>
      <w:r>
        <w:rPr>
          <w:rFonts w:ascii="Times New Roman" w:hAnsi="Times New Roman"/>
          <w:spacing w:val="-2"/>
        </w:rPr>
        <w:t xml:space="preserve"> </w:t>
      </w:r>
      <w:r>
        <w:rPr>
          <w:rFonts w:ascii="Times New Roman" w:hAnsi="Times New Roman"/>
        </w:rPr>
        <w:t>students</w:t>
      </w:r>
      <w:r>
        <w:rPr>
          <w:rFonts w:ascii="Times New Roman" w:hAnsi="Times New Roman"/>
          <w:spacing w:val="-3"/>
        </w:rPr>
        <w:t xml:space="preserve"> </w:t>
      </w:r>
      <w:r>
        <w:rPr>
          <w:rFonts w:ascii="Times New Roman" w:hAnsi="Times New Roman"/>
        </w:rPr>
        <w:t>have</w:t>
      </w:r>
      <w:r>
        <w:rPr>
          <w:rFonts w:ascii="Times New Roman" w:hAnsi="Times New Roman"/>
          <w:w w:val="99"/>
        </w:rPr>
        <w:t xml:space="preserve"> </w:t>
      </w:r>
      <w:r>
        <w:rPr>
          <w:rFonts w:ascii="Times New Roman" w:hAnsi="Times New Roman"/>
        </w:rPr>
        <w:t>not experienced anything close to this;</w:t>
      </w:r>
      <w:r>
        <w:rPr>
          <w:rFonts w:ascii="Times New Roman" w:hAnsi="Times New Roman"/>
          <w:spacing w:val="-26"/>
        </w:rPr>
        <w:t xml:space="preserve"> </w:t>
      </w:r>
      <w:r>
        <w:rPr>
          <w:rFonts w:ascii="Times New Roman" w:hAnsi="Times New Roman"/>
          <w:spacing w:val="-1"/>
        </w:rPr>
        <w:t>college</w:t>
      </w:r>
      <w:r>
        <w:rPr>
          <w:rFonts w:ascii="Times New Roman" w:hAnsi="Times New Roman"/>
          <w:spacing w:val="-27"/>
        </w:rPr>
        <w:t xml:space="preserve"> </w:t>
      </w:r>
      <w:r>
        <w:rPr>
          <w:rFonts w:ascii="Times New Roman" w:hAnsi="Times New Roman"/>
          <w:spacing w:val="-1"/>
        </w:rPr>
        <w:t>is, for many, the initial learning and growing</w:t>
      </w:r>
      <w:r>
        <w:rPr>
          <w:rFonts w:ascii="Times New Roman" w:hAnsi="Times New Roman"/>
          <w:spacing w:val="-26"/>
        </w:rPr>
        <w:t xml:space="preserve"> </w:t>
      </w:r>
      <w:r>
        <w:rPr>
          <w:rFonts w:ascii="Times New Roman" w:hAnsi="Times New Roman"/>
          <w:spacing w:val="-1"/>
        </w:rPr>
        <w:t>experience, so p</w:t>
      </w:r>
      <w:r>
        <w:rPr>
          <w:rFonts w:ascii="Times New Roman" w:hAnsi="Times New Roman"/>
        </w:rPr>
        <w:t>lease</w:t>
      </w:r>
      <w:r>
        <w:rPr>
          <w:rFonts w:ascii="Times New Roman" w:hAnsi="Times New Roman"/>
          <w:spacing w:val="-26"/>
        </w:rPr>
        <w:t xml:space="preserve"> </w:t>
      </w:r>
      <w:r>
        <w:rPr>
          <w:rFonts w:ascii="Times New Roman" w:hAnsi="Times New Roman"/>
        </w:rPr>
        <w:t>keep</w:t>
      </w:r>
      <w:r>
        <w:rPr>
          <w:rFonts w:ascii="Times New Roman" w:hAnsi="Times New Roman"/>
          <w:spacing w:val="-26"/>
        </w:rPr>
        <w:t xml:space="preserve"> </w:t>
      </w:r>
      <w:r>
        <w:rPr>
          <w:rFonts w:ascii="Times New Roman" w:hAnsi="Times New Roman"/>
        </w:rPr>
        <w:t>this</w:t>
      </w:r>
      <w:r>
        <w:rPr>
          <w:rFonts w:ascii="Times New Roman" w:hAnsi="Times New Roman"/>
          <w:spacing w:val="-26"/>
        </w:rPr>
        <w:t xml:space="preserve"> </w:t>
      </w:r>
      <w:r>
        <w:rPr>
          <w:rFonts w:ascii="Times New Roman" w:hAnsi="Times New Roman"/>
        </w:rPr>
        <w:t>in</w:t>
      </w:r>
      <w:r>
        <w:rPr>
          <w:rFonts w:ascii="Times New Roman" w:hAnsi="Times New Roman"/>
          <w:spacing w:val="-25"/>
        </w:rPr>
        <w:t xml:space="preserve"> </w:t>
      </w:r>
      <w:r>
        <w:rPr>
          <w:rFonts w:ascii="Times New Roman" w:hAnsi="Times New Roman"/>
        </w:rPr>
        <w:t>mind</w:t>
      </w:r>
      <w:r>
        <w:rPr>
          <w:rFonts w:ascii="Times New Roman" w:hAnsi="Times New Roman"/>
          <w:spacing w:val="-26"/>
        </w:rPr>
        <w:t xml:space="preserve"> </w:t>
      </w:r>
      <w:r>
        <w:rPr>
          <w:rFonts w:ascii="Times New Roman" w:hAnsi="Times New Roman"/>
        </w:rPr>
        <w:t>when interacting</w:t>
      </w:r>
      <w:r>
        <w:rPr>
          <w:rFonts w:ascii="Times New Roman" w:hAnsi="Times New Roman"/>
          <w:spacing w:val="-4"/>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fellow</w:t>
      </w:r>
      <w:r>
        <w:rPr>
          <w:rFonts w:ascii="Times New Roman" w:hAnsi="Times New Roman"/>
          <w:spacing w:val="-3"/>
        </w:rPr>
        <w:t xml:space="preserve"> </w:t>
      </w:r>
      <w:r>
        <w:rPr>
          <w:rFonts w:ascii="Times New Roman" w:hAnsi="Times New Roman"/>
        </w:rPr>
        <w:t>students.</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find</w:t>
      </w:r>
      <w:r>
        <w:rPr>
          <w:rFonts w:ascii="Times New Roman" w:hAnsi="Times New Roman"/>
          <w:spacing w:val="-4"/>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they sometimes</w:t>
      </w:r>
      <w:r>
        <w:rPr>
          <w:rFonts w:ascii="Times New Roman" w:hAnsi="Times New Roman"/>
          <w:spacing w:val="-3"/>
        </w:rPr>
        <w:t xml:space="preserve"> </w:t>
      </w:r>
      <w:r>
        <w:rPr>
          <w:rFonts w:ascii="Times New Roman" w:hAnsi="Times New Roman"/>
        </w:rPr>
        <w:t>become</w:t>
      </w:r>
      <w:r>
        <w:rPr>
          <w:rFonts w:ascii="Times New Roman" w:hAnsi="Times New Roman"/>
          <w:spacing w:val="-3"/>
        </w:rPr>
        <w:t xml:space="preserve"> </w:t>
      </w:r>
      <w:r>
        <w:rPr>
          <w:rFonts w:ascii="Times New Roman" w:hAnsi="Times New Roman"/>
        </w:rPr>
        <w:t>very</w:t>
      </w:r>
      <w:r>
        <w:rPr>
          <w:rFonts w:ascii="Times New Roman" w:hAnsi="Times New Roman"/>
          <w:spacing w:val="-3"/>
        </w:rPr>
        <w:t xml:space="preserve"> </w:t>
      </w:r>
      <w:r>
        <w:rPr>
          <w:rFonts w:ascii="Times New Roman" w:hAnsi="Times New Roman"/>
        </w:rPr>
        <w:t>interested</w:t>
      </w:r>
      <w:r>
        <w:rPr>
          <w:rFonts w:ascii="Times New Roman" w:hAnsi="Times New Roman"/>
          <w:spacing w:val="-3"/>
        </w:rPr>
        <w:t xml:space="preserve"> </w:t>
      </w:r>
      <w:r>
        <w:rPr>
          <w:rFonts w:ascii="Times New Roman" w:hAnsi="Times New Roman"/>
        </w:rPr>
        <w:t>when they</w:t>
      </w:r>
      <w:r>
        <w:rPr>
          <w:rFonts w:ascii="Times New Roman" w:hAnsi="Times New Roman"/>
          <w:spacing w:val="-3"/>
        </w:rPr>
        <w:t xml:space="preserve"> </w:t>
      </w:r>
      <w:r>
        <w:rPr>
          <w:rFonts w:ascii="Times New Roman" w:hAnsi="Times New Roman"/>
        </w:rPr>
        <w:t>learn</w:t>
      </w:r>
      <w:r>
        <w:rPr>
          <w:rFonts w:ascii="Times New Roman" w:hAnsi="Times New Roman"/>
          <w:spacing w:val="-2"/>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v</w:t>
      </w:r>
      <w:r>
        <w:rPr>
          <w:rFonts w:ascii="Times New Roman" w:hAnsi="Times New Roman"/>
        </w:rPr>
        <w:t>eteran,</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may</w:t>
      </w:r>
      <w:r>
        <w:rPr>
          <w:rFonts w:ascii="Times New Roman" w:hAnsi="Times New Roman"/>
          <w:spacing w:val="-2"/>
        </w:rPr>
        <w:t xml:space="preserve"> even </w:t>
      </w:r>
      <w:r>
        <w:rPr>
          <w:rFonts w:ascii="Times New Roman" w:hAnsi="Times New Roman"/>
        </w:rPr>
        <w:t>want</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share</w:t>
      </w:r>
      <w:r>
        <w:rPr>
          <w:rFonts w:ascii="Times New Roman" w:hAnsi="Times New Roman"/>
          <w:spacing w:val="-2"/>
        </w:rPr>
        <w:t xml:space="preserve"> </w:t>
      </w:r>
      <w:r>
        <w:rPr>
          <w:rFonts w:ascii="Times New Roman" w:hAnsi="Times New Roman"/>
        </w:rPr>
        <w:t>some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experiences</w:t>
      </w:r>
      <w:r>
        <w:rPr>
          <w:rFonts w:ascii="Times New Roman" w:hAnsi="Times New Roman"/>
          <w:spacing w:val="-3"/>
        </w:rPr>
        <w:t xml:space="preserve"> </w:t>
      </w:r>
      <w:r>
        <w:rPr>
          <w:rFonts w:ascii="Times New Roman" w:hAnsi="Times New Roman"/>
        </w:rPr>
        <w:t>with them. You will also encounter people who have negative comments or opinions of the military, but they are few and far between.</w:t>
      </w:r>
      <w:r>
        <w:rPr>
          <w:rFonts w:ascii="Times New Roman" w:hAnsi="Times New Roman"/>
          <w:spacing w:val="-3"/>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us</w:t>
      </w:r>
      <w:r>
        <w:rPr>
          <w:rFonts w:ascii="Times New Roman" w:hAnsi="Times New Roman"/>
          <w:spacing w:val="-2"/>
        </w:rPr>
        <w:t xml:space="preserve"> </w:t>
      </w:r>
      <w:r>
        <w:rPr>
          <w:rFonts w:ascii="Times New Roman" w:hAnsi="Times New Roman"/>
        </w:rPr>
        <w:t>left</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having been to</w:t>
      </w:r>
      <w:r>
        <w:rPr>
          <w:rFonts w:ascii="Times New Roman" w:hAnsi="Times New Roman"/>
          <w:spacing w:val="-2"/>
        </w:rPr>
        <w:t xml:space="preserve"> various </w:t>
      </w:r>
      <w:r>
        <w:rPr>
          <w:rFonts w:ascii="Times New Roman" w:hAnsi="Times New Roman"/>
        </w:rPr>
        <w:t>hotspots around the world and experienced things that</w:t>
      </w:r>
      <w:r>
        <w:rPr>
          <w:rFonts w:ascii="Times New Roman" w:hAnsi="Times New Roman"/>
          <w:spacing w:val="-2"/>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people never</w:t>
      </w:r>
      <w:r>
        <w:rPr>
          <w:rFonts w:ascii="Times New Roman" w:hAnsi="Times New Roman"/>
          <w:spacing w:val="-2"/>
        </w:rPr>
        <w:t xml:space="preserve"> </w:t>
      </w:r>
      <w:r>
        <w:rPr>
          <w:rFonts w:ascii="Times New Roman" w:hAnsi="Times New Roman"/>
        </w:rPr>
        <w:t>will; so, if</w:t>
      </w:r>
      <w:r>
        <w:rPr>
          <w:rFonts w:ascii="Times New Roman" w:hAnsi="Times New Roman"/>
          <w:spacing w:val="24"/>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comfortable</w:t>
      </w:r>
      <w:r>
        <w:rPr>
          <w:rFonts w:ascii="Times New Roman" w:hAnsi="Times New Roman"/>
          <w:spacing w:val="-3"/>
        </w:rPr>
        <w:t xml:space="preserve"> </w:t>
      </w:r>
      <w:r>
        <w:rPr>
          <w:rFonts w:ascii="Times New Roman" w:hAnsi="Times New Roman"/>
        </w:rPr>
        <w:t>talking</w:t>
      </w:r>
      <w:r>
        <w:rPr>
          <w:rFonts w:ascii="Times New Roman" w:hAnsi="Times New Roman"/>
          <w:spacing w:val="-2"/>
        </w:rPr>
        <w:t xml:space="preserve"> </w:t>
      </w:r>
      <w:r>
        <w:rPr>
          <w:rFonts w:ascii="Times New Roman" w:hAnsi="Times New Roman"/>
        </w:rPr>
        <w:t>about</w:t>
      </w:r>
      <w:r>
        <w:rPr>
          <w:rFonts w:ascii="Times New Roman" w:hAnsi="Times New Roman"/>
          <w:spacing w:val="-3"/>
        </w:rPr>
        <w:t xml:space="preserve"> </w:t>
      </w:r>
      <w:r>
        <w:rPr>
          <w:rFonts w:ascii="Times New Roman" w:hAnsi="Times New Roman"/>
        </w:rPr>
        <w:t>it then</w:t>
      </w:r>
      <w:r>
        <w:rPr>
          <w:rFonts w:ascii="Times New Roman" w:hAnsi="Times New Roman"/>
          <w:spacing w:val="-2"/>
        </w:rPr>
        <w:t xml:space="preserve"> </w:t>
      </w:r>
      <w:r>
        <w:rPr>
          <w:rFonts w:ascii="Times New Roman" w:hAnsi="Times New Roman"/>
        </w:rPr>
        <w:t>take the</w:t>
      </w:r>
      <w:r>
        <w:rPr>
          <w:rFonts w:ascii="Times New Roman" w:hAnsi="Times New Roman"/>
          <w:spacing w:val="-2"/>
        </w:rPr>
        <w:t xml:space="preserve"> </w:t>
      </w:r>
      <w:r>
        <w:rPr>
          <w:rFonts w:ascii="Times New Roman" w:hAnsi="Times New Roman"/>
        </w:rPr>
        <w:t>time</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share</w:t>
      </w:r>
      <w:r>
        <w:rPr>
          <w:rFonts w:ascii="Times New Roman" w:hAnsi="Times New Roman"/>
          <w:spacing w:val="-3"/>
        </w:rPr>
        <w:t xml:space="preserve"> </w:t>
      </w:r>
      <w:r>
        <w:rPr>
          <w:rFonts w:ascii="Times New Roman" w:hAnsi="Times New Roman"/>
        </w:rPr>
        <w:t>some</w:t>
      </w:r>
      <w:r>
        <w:rPr>
          <w:rFonts w:ascii="Times New Roman" w:hAnsi="Times New Roman"/>
          <w:spacing w:val="-2"/>
        </w:rPr>
        <w:t xml:space="preserve"> </w:t>
      </w:r>
      <w:r>
        <w:rPr>
          <w:rFonts w:ascii="Times New Roman" w:hAnsi="Times New Roman"/>
        </w:rPr>
        <w:t>stories</w:t>
      </w:r>
      <w:r>
        <w:rPr>
          <w:rFonts w:ascii="Times New Roman" w:hAnsi="Times New Roman"/>
          <w:spacing w:val="-3"/>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peers. If not, don’t ever hesitate to just walk away.</w:t>
      </w:r>
    </w:p>
    <w:p w14:paraId="760E21EF" w14:textId="77777777" w:rsidR="00327DC9" w:rsidRDefault="00327DC9" w:rsidP="00327DC9">
      <w:pPr>
        <w:pStyle w:val="BodyText"/>
        <w:spacing w:before="199" w:line="357" w:lineRule="auto"/>
        <w:ind w:right="209" w:firstLine="610"/>
        <w:rPr>
          <w:rFonts w:ascii="Times New Roman" w:hAnsi="Times New Roman"/>
        </w:rPr>
      </w:pP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been</w:t>
      </w:r>
      <w:r>
        <w:rPr>
          <w:rFonts w:ascii="Times New Roman" w:hAnsi="Times New Roman"/>
          <w:spacing w:val="-3"/>
        </w:rPr>
        <w:t xml:space="preserve"> </w:t>
      </w:r>
      <w:r>
        <w:rPr>
          <w:rFonts w:ascii="Times New Roman" w:hAnsi="Times New Roman"/>
        </w:rPr>
        <w:t>stationed</w:t>
      </w:r>
      <w:r>
        <w:rPr>
          <w:rFonts w:ascii="Times New Roman" w:hAnsi="Times New Roman"/>
          <w:spacing w:val="-2"/>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places</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allowed drinking</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service members</w:t>
      </w:r>
      <w:r>
        <w:rPr>
          <w:rFonts w:ascii="Times New Roman" w:hAnsi="Times New Roman"/>
          <w:spacing w:val="-2"/>
        </w:rPr>
        <w:t xml:space="preserve"> </w:t>
      </w:r>
      <w:r>
        <w:rPr>
          <w:rFonts w:ascii="Times New Roman" w:hAnsi="Times New Roman"/>
        </w:rPr>
        <w:t>under</w:t>
      </w:r>
      <w:r>
        <w:rPr>
          <w:rFonts w:ascii="Times New Roman" w:hAnsi="Times New Roman"/>
          <w:spacing w:val="-2"/>
        </w:rPr>
        <w:t xml:space="preserve"> </w:t>
      </w:r>
      <w:r>
        <w:rPr>
          <w:rFonts w:ascii="Times New Roman" w:hAnsi="Times New Roman"/>
        </w:rPr>
        <w:t>21; however,</w:t>
      </w:r>
      <w:r>
        <w:rPr>
          <w:rFonts w:ascii="Times New Roman" w:hAnsi="Times New Roman"/>
          <w:spacing w:val="-2"/>
        </w:rPr>
        <w:t xml:space="preserve"> </w:t>
      </w:r>
      <w:r>
        <w:rPr>
          <w:rFonts w:ascii="Times New Roman" w:hAnsi="Times New Roman"/>
        </w:rPr>
        <w:t>remember</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now </w:t>
      </w:r>
      <w:r>
        <w:rPr>
          <w:rFonts w:ascii="Times New Roman" w:hAnsi="Times New Roman"/>
        </w:rPr>
        <w:t>back</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states! If</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go</w:t>
      </w:r>
      <w:r>
        <w:rPr>
          <w:rFonts w:ascii="Times New Roman" w:hAnsi="Times New Roman"/>
          <w:spacing w:val="-2"/>
        </w:rPr>
        <w:t xml:space="preserve"> </w:t>
      </w:r>
      <w:r>
        <w:rPr>
          <w:rFonts w:ascii="Times New Roman" w:hAnsi="Times New Roman"/>
        </w:rPr>
        <w:t>out</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town</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your peers, please</w:t>
      </w:r>
      <w:r>
        <w:rPr>
          <w:rFonts w:ascii="Times New Roman" w:hAnsi="Times New Roman"/>
          <w:spacing w:val="-3"/>
        </w:rPr>
        <w:t xml:space="preserve"> </w:t>
      </w:r>
      <w:r>
        <w:rPr>
          <w:rFonts w:ascii="Times New Roman" w:hAnsi="Times New Roman"/>
        </w:rPr>
        <w:t>remember that</w:t>
      </w:r>
      <w:r>
        <w:rPr>
          <w:rFonts w:ascii="Times New Roman" w:hAnsi="Times New Roman"/>
          <w:w w:val="99"/>
        </w:rPr>
        <w:t xml:space="preserve"> </w:t>
      </w:r>
      <w:r>
        <w:rPr>
          <w:rFonts w:ascii="Times New Roman" w:hAnsi="Times New Roman"/>
        </w:rPr>
        <w:t>you should be setting a positive example.</w:t>
      </w:r>
      <w:r>
        <w:rPr>
          <w:rFonts w:ascii="Times New Roman" w:hAnsi="Times New Roman"/>
          <w:spacing w:val="-2"/>
        </w:rPr>
        <w:t xml:space="preserve"> </w:t>
      </w:r>
      <w:r>
        <w:rPr>
          <w:rFonts w:ascii="Times New Roman" w:hAnsi="Times New Roman"/>
        </w:rPr>
        <w:t>If you are going to drink do so</w:t>
      </w:r>
      <w:r>
        <w:rPr>
          <w:rFonts w:ascii="Times New Roman" w:hAnsi="Times New Roman"/>
          <w:spacing w:val="-1"/>
        </w:rPr>
        <w:t xml:space="preserve"> </w:t>
      </w:r>
      <w:r>
        <w:rPr>
          <w:rFonts w:ascii="Times New Roman" w:hAnsi="Times New Roman"/>
        </w:rPr>
        <w:t>responsibly</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try</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help</w:t>
      </w:r>
      <w:r>
        <w:rPr>
          <w:rFonts w:ascii="Times New Roman" w:hAnsi="Times New Roman"/>
          <w:spacing w:val="-2"/>
        </w:rPr>
        <w:t xml:space="preserve"> </w:t>
      </w:r>
      <w:r>
        <w:rPr>
          <w:rFonts w:ascii="Times New Roman" w:hAnsi="Times New Roman"/>
        </w:rPr>
        <w:t>keep</w:t>
      </w:r>
      <w:r>
        <w:rPr>
          <w:rFonts w:ascii="Times New Roman" w:hAnsi="Times New Roman"/>
          <w:spacing w:val="-2"/>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peers</w:t>
      </w:r>
      <w:r>
        <w:rPr>
          <w:rFonts w:ascii="Times New Roman" w:hAnsi="Times New Roman"/>
          <w:spacing w:val="-2"/>
        </w:rPr>
        <w:t xml:space="preserve"> </w:t>
      </w:r>
      <w:r>
        <w:rPr>
          <w:rFonts w:ascii="Times New Roman" w:hAnsi="Times New Roman"/>
        </w:rPr>
        <w:t>squared away.</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being</w:t>
      </w:r>
      <w:r>
        <w:rPr>
          <w:rFonts w:ascii="Times New Roman" w:hAnsi="Times New Roman"/>
          <w:w w:val="99"/>
        </w:rPr>
        <w:t xml:space="preserve"> </w:t>
      </w:r>
      <w:r>
        <w:rPr>
          <w:rFonts w:ascii="Times New Roman" w:hAnsi="Times New Roman"/>
        </w:rPr>
        <w:t>said,</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might</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out</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people</w:t>
      </w:r>
      <w:r>
        <w:rPr>
          <w:rFonts w:ascii="Times New Roman" w:hAnsi="Times New Roman"/>
          <w:spacing w:val="-2"/>
        </w:rPr>
        <w:t xml:space="preserve"> that are underage, so m</w:t>
      </w:r>
      <w:r>
        <w:rPr>
          <w:rFonts w:ascii="Times New Roman" w:hAnsi="Times New Roman"/>
        </w:rPr>
        <w:t>ake</w:t>
      </w:r>
      <w:r>
        <w:rPr>
          <w:rFonts w:ascii="Times New Roman" w:hAnsi="Times New Roman"/>
          <w:spacing w:val="-2"/>
        </w:rPr>
        <w:t xml:space="preserve"> </w:t>
      </w:r>
      <w:r>
        <w:rPr>
          <w:rFonts w:ascii="Times New Roman" w:hAnsi="Times New Roman"/>
        </w:rPr>
        <w:t>sure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people</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old</w:t>
      </w:r>
      <w:r>
        <w:rPr>
          <w:rFonts w:ascii="Times New Roman" w:hAnsi="Times New Roman"/>
          <w:spacing w:val="-2"/>
        </w:rPr>
        <w:t xml:space="preserve"> </w:t>
      </w:r>
      <w:r>
        <w:rPr>
          <w:rFonts w:ascii="Times New Roman" w:hAnsi="Times New Roman"/>
        </w:rPr>
        <w:t>enough</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drink</w:t>
      </w:r>
      <w:r>
        <w:rPr>
          <w:rFonts w:ascii="Times New Roman" w:hAnsi="Times New Roman"/>
          <w:spacing w:val="-1"/>
        </w:rPr>
        <w:t xml:space="preserve"> </w:t>
      </w:r>
      <w:r>
        <w:rPr>
          <w:rFonts w:ascii="Times New Roman" w:hAnsi="Times New Roman"/>
        </w:rPr>
        <w:t>so you do</w:t>
      </w:r>
      <w:r>
        <w:rPr>
          <w:rFonts w:ascii="Times New Roman" w:hAnsi="Times New Roman"/>
          <w:spacing w:val="-2"/>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get</w:t>
      </w:r>
      <w:r>
        <w:rPr>
          <w:rFonts w:ascii="Times New Roman" w:hAnsi="Times New Roman"/>
          <w:w w:val="99"/>
        </w:rPr>
        <w:t xml:space="preserve"> </w:t>
      </w:r>
      <w:r>
        <w:rPr>
          <w:rFonts w:ascii="Times New Roman" w:hAnsi="Times New Roman"/>
        </w:rPr>
        <w:t>charged</w:t>
      </w:r>
      <w:r>
        <w:rPr>
          <w:rFonts w:ascii="Times New Roman" w:hAnsi="Times New Roman"/>
          <w:spacing w:val="-3"/>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contributing to a minor.</w:t>
      </w:r>
      <w:r>
        <w:rPr>
          <w:rFonts w:ascii="Times New Roman" w:hAnsi="Times New Roman"/>
          <w:spacing w:val="-4"/>
        </w:rPr>
        <w:t xml:space="preserve"> </w:t>
      </w:r>
    </w:p>
    <w:p w14:paraId="1738B5D4" w14:textId="77777777" w:rsidR="00327DC9" w:rsidRDefault="00327DC9" w:rsidP="00327DC9">
      <w:pPr>
        <w:widowControl/>
        <w:spacing w:line="357" w:lineRule="auto"/>
        <w:rPr>
          <w:rFonts w:ascii="Times New Roman" w:hAnsi="Times New Roman"/>
          <w:sz w:val="24"/>
          <w:szCs w:val="24"/>
        </w:rPr>
        <w:sectPr w:rsidR="00327DC9">
          <w:pgSz w:w="12240" w:h="15840"/>
          <w:pgMar w:top="1440" w:right="1320" w:bottom="1200" w:left="1340" w:header="0" w:footer="1008" w:gutter="0"/>
          <w:cols w:space="720"/>
        </w:sectPr>
      </w:pPr>
    </w:p>
    <w:p w14:paraId="75A43DFC" w14:textId="77777777" w:rsidR="00327DC9" w:rsidRDefault="00327DC9" w:rsidP="00327DC9">
      <w:pPr>
        <w:spacing w:before="15"/>
        <w:jc w:val="center"/>
        <w:rPr>
          <w:rFonts w:ascii="Times New Roman" w:hAnsi="Times New Roman"/>
          <w:b/>
          <w:sz w:val="24"/>
          <w:szCs w:val="24"/>
        </w:rPr>
      </w:pPr>
      <w:r>
        <w:rPr>
          <w:rFonts w:ascii="Times New Roman" w:hAnsi="Times New Roman"/>
          <w:b/>
          <w:spacing w:val="1"/>
          <w:sz w:val="24"/>
          <w:szCs w:val="24"/>
          <w:u w:val="single" w:color="000000"/>
        </w:rPr>
        <w:lastRenderedPageBreak/>
        <w:t>Veteran</w:t>
      </w:r>
      <w:r>
        <w:rPr>
          <w:rFonts w:ascii="Times New Roman" w:hAnsi="Times New Roman"/>
          <w:b/>
          <w:spacing w:val="19"/>
          <w:sz w:val="24"/>
          <w:szCs w:val="24"/>
          <w:u w:val="single" w:color="000000"/>
        </w:rPr>
        <w:t xml:space="preserve"> </w:t>
      </w:r>
      <w:r>
        <w:rPr>
          <w:rFonts w:ascii="Times New Roman" w:hAnsi="Times New Roman"/>
          <w:b/>
          <w:spacing w:val="1"/>
          <w:sz w:val="24"/>
          <w:szCs w:val="24"/>
          <w:u w:val="single" w:color="000000"/>
        </w:rPr>
        <w:t>Group</w:t>
      </w:r>
      <w:r>
        <w:rPr>
          <w:rFonts w:ascii="Times New Roman" w:hAnsi="Times New Roman"/>
          <w:b/>
          <w:sz w:val="24"/>
          <w:szCs w:val="24"/>
          <w:u w:val="single" w:color="000000"/>
        </w:rPr>
        <w:t>s</w:t>
      </w:r>
    </w:p>
    <w:p w14:paraId="38EAE0B0" w14:textId="77777777" w:rsidR="00327DC9" w:rsidRDefault="00327DC9" w:rsidP="00327DC9">
      <w:pPr>
        <w:rPr>
          <w:rFonts w:ascii="Times New Roman" w:hAnsi="Times New Roman"/>
          <w:sz w:val="24"/>
          <w:szCs w:val="24"/>
        </w:rPr>
      </w:pPr>
    </w:p>
    <w:p w14:paraId="25BA8865" w14:textId="77777777" w:rsidR="00327DC9" w:rsidRDefault="00327DC9" w:rsidP="00327DC9">
      <w:pPr>
        <w:spacing w:before="1"/>
        <w:rPr>
          <w:rFonts w:ascii="Times New Roman" w:hAnsi="Times New Roman"/>
          <w:sz w:val="24"/>
          <w:szCs w:val="24"/>
        </w:rPr>
      </w:pPr>
    </w:p>
    <w:p w14:paraId="000F56F9" w14:textId="77777777" w:rsidR="00327DC9" w:rsidRDefault="00327DC9" w:rsidP="00327DC9">
      <w:pPr>
        <w:pStyle w:val="BodyText"/>
        <w:spacing w:line="357" w:lineRule="auto"/>
        <w:ind w:right="209" w:firstLine="610"/>
        <w:rPr>
          <w:rFonts w:ascii="Times New Roman" w:hAnsi="Times New Roman"/>
          <w:spacing w:val="-3"/>
        </w:rPr>
      </w:pPr>
      <w:r>
        <w:rPr>
          <w:rFonts w:ascii="Times New Roman" w:hAnsi="Times New Roman"/>
        </w:rPr>
        <w:t>Ohio</w:t>
      </w:r>
      <w:r>
        <w:rPr>
          <w:rFonts w:ascii="Times New Roman" w:hAnsi="Times New Roman"/>
          <w:spacing w:val="-3"/>
        </w:rPr>
        <w:t xml:space="preserve"> </w:t>
      </w:r>
      <w:r>
        <w:rPr>
          <w:rFonts w:ascii="Times New Roman" w:hAnsi="Times New Roman"/>
        </w:rPr>
        <w:t>University</w:t>
      </w:r>
      <w:r>
        <w:rPr>
          <w:rFonts w:ascii="Times New Roman" w:hAnsi="Times New Roman"/>
          <w:spacing w:val="-2"/>
        </w:rPr>
        <w:t xml:space="preserve"> </w:t>
      </w:r>
      <w:r>
        <w:rPr>
          <w:rFonts w:ascii="Times New Roman" w:hAnsi="Times New Roman"/>
        </w:rPr>
        <w:t>has</w:t>
      </w:r>
      <w:r>
        <w:rPr>
          <w:rFonts w:ascii="Times New Roman" w:hAnsi="Times New Roman"/>
          <w:spacing w:val="-2"/>
        </w:rPr>
        <w:t xml:space="preserve"> </w:t>
      </w:r>
      <w:r>
        <w:rPr>
          <w:rFonts w:ascii="Times New Roman" w:hAnsi="Times New Roman"/>
        </w:rPr>
        <w:t>three</w:t>
      </w:r>
      <w:r>
        <w:rPr>
          <w:rFonts w:ascii="Times New Roman" w:hAnsi="Times New Roman"/>
          <w:spacing w:val="-2"/>
        </w:rPr>
        <w:t xml:space="preserve"> student-</w:t>
      </w:r>
      <w:r>
        <w:rPr>
          <w:rFonts w:ascii="Times New Roman" w:hAnsi="Times New Roman"/>
        </w:rPr>
        <w:t>Veteran</w:t>
      </w:r>
      <w:r>
        <w:rPr>
          <w:rFonts w:ascii="Times New Roman" w:hAnsi="Times New Roman"/>
          <w:spacing w:val="-2"/>
        </w:rPr>
        <w:t xml:space="preserve"> </w:t>
      </w:r>
      <w:r>
        <w:rPr>
          <w:rFonts w:ascii="Times New Roman" w:hAnsi="Times New Roman"/>
        </w:rPr>
        <w:t>organizations</w:t>
      </w:r>
      <w:r>
        <w:rPr>
          <w:rFonts w:ascii="Times New Roman" w:hAnsi="Times New Roman"/>
          <w:spacing w:val="-3"/>
        </w:rPr>
        <w:t xml:space="preserve"> on campus. These clubs exist to provide support, camaraderie, motivation, and to give back to the community through different service events throughout each year. The main annual event is the Christmas fundraiser and the proceeds go to providing Christmas dinner and gifts for children of local Veterans that are in need of assistance. The three of these clubs contain a wealth of information, so don’t hesitate to show up at a meeting and ask any questions you may have. If you’re interested in joining, simply attend one of the meetings.</w:t>
      </w:r>
    </w:p>
    <w:p w14:paraId="67883E7C" w14:textId="77777777" w:rsidR="00327DC9" w:rsidRDefault="00327DC9" w:rsidP="00327DC9">
      <w:pPr>
        <w:pStyle w:val="BodyText"/>
        <w:spacing w:line="357" w:lineRule="auto"/>
        <w:ind w:right="209"/>
        <w:rPr>
          <w:rFonts w:ascii="Times New Roman" w:hAnsi="Times New Roman"/>
          <w:spacing w:val="-3"/>
        </w:rPr>
      </w:pPr>
    </w:p>
    <w:p w14:paraId="70D20572" w14:textId="77777777" w:rsidR="00BA0843" w:rsidRDefault="00BA0843" w:rsidP="00BA0843">
      <w:pPr>
        <w:pStyle w:val="BodyText"/>
        <w:numPr>
          <w:ilvl w:val="0"/>
          <w:numId w:val="27"/>
        </w:numPr>
        <w:spacing w:line="357" w:lineRule="auto"/>
        <w:ind w:right="209"/>
        <w:rPr>
          <w:rFonts w:ascii="Times New Roman" w:hAnsi="Times New Roman"/>
        </w:rPr>
      </w:pPr>
      <w:r>
        <w:rPr>
          <w:rFonts w:ascii="Times New Roman" w:hAnsi="Times New Roman"/>
          <w:spacing w:val="-3"/>
        </w:rPr>
        <w:t>The combined Student Veterans of America (SVA) chapter and the Combat Veterans Club (CVC) is comprised of students who have military service, including Reserves and National Guard and</w:t>
      </w:r>
      <w:r>
        <w:rPr>
          <w:rFonts w:ascii="Times New Roman" w:hAnsi="Times New Roman"/>
          <w:spacing w:val="-2"/>
        </w:rPr>
        <w:t xml:space="preserve"> </w:t>
      </w:r>
      <w:r>
        <w:rPr>
          <w:rFonts w:ascii="Times New Roman" w:hAnsi="Times New Roman"/>
        </w:rPr>
        <w:t>comprised</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student</w:t>
      </w:r>
      <w:r>
        <w:rPr>
          <w:rFonts w:ascii="Times New Roman" w:hAnsi="Times New Roman"/>
          <w:spacing w:val="-3"/>
        </w:rPr>
        <w:t xml:space="preserve"> </w:t>
      </w:r>
      <w:r>
        <w:rPr>
          <w:rFonts w:ascii="Times New Roman" w:hAnsi="Times New Roman"/>
        </w:rPr>
        <w:t>veterans</w:t>
      </w:r>
      <w:r>
        <w:rPr>
          <w:rFonts w:ascii="Times New Roman" w:hAnsi="Times New Roman"/>
          <w:spacing w:val="-3"/>
        </w:rPr>
        <w:t xml:space="preserve"> </w:t>
      </w:r>
      <w:r>
        <w:rPr>
          <w:rFonts w:ascii="Times New Roman" w:hAnsi="Times New Roman"/>
        </w:rPr>
        <w:t xml:space="preserve">who have served in a combat zone, respectively, </w:t>
      </w:r>
      <w:r>
        <w:rPr>
          <w:rFonts w:ascii="Times New Roman" w:hAnsi="Times New Roman"/>
          <w:spacing w:val="-3"/>
        </w:rPr>
        <w:t xml:space="preserve">and </w:t>
      </w:r>
      <w:r>
        <w:rPr>
          <w:rFonts w:ascii="Times New Roman" w:hAnsi="Times New Roman"/>
        </w:rPr>
        <w:t>meet</w:t>
      </w:r>
      <w:r>
        <w:rPr>
          <w:rFonts w:ascii="Times New Roman" w:hAnsi="Times New Roman"/>
          <w:spacing w:val="-3"/>
        </w:rPr>
        <w:t xml:space="preserve"> every Thursday at 6pm</w:t>
      </w:r>
      <w:r>
        <w:rPr>
          <w:rFonts w:ascii="Times New Roman" w:hAnsi="Times New Roman"/>
        </w:rPr>
        <w:t>.</w:t>
      </w:r>
      <w:r>
        <w:rPr>
          <w:rFonts w:ascii="Times New Roman" w:hAnsi="Times New Roman"/>
          <w:spacing w:val="-3"/>
        </w:rPr>
        <w:t xml:space="preserve"> The 2019 President of the SVA/CVC is Rye Bennett and can be reached at rb509316@ohio.edu or (253 830-4868.</w:t>
      </w:r>
    </w:p>
    <w:p w14:paraId="4427CB31" w14:textId="77777777" w:rsidR="00BA0843" w:rsidRDefault="00BA0843" w:rsidP="00BA0843">
      <w:pPr>
        <w:pStyle w:val="ListParagraph"/>
        <w:rPr>
          <w:rFonts w:ascii="Times New Roman" w:hAnsi="Times New Roman"/>
        </w:rPr>
      </w:pPr>
    </w:p>
    <w:p w14:paraId="45AAFC7A" w14:textId="77777777" w:rsidR="00BA0843" w:rsidRDefault="00BA0843" w:rsidP="00BA0843">
      <w:pPr>
        <w:pStyle w:val="BodyText"/>
        <w:numPr>
          <w:ilvl w:val="0"/>
          <w:numId w:val="27"/>
        </w:numPr>
        <w:spacing w:line="357" w:lineRule="auto"/>
        <w:ind w:right="209"/>
        <w:rPr>
          <w:rFonts w:ascii="Times New Roman" w:hAnsi="Times New Roman"/>
        </w:rPr>
      </w:pPr>
      <w:r>
        <w:rPr>
          <w:rFonts w:ascii="Times New Roman" w:hAnsi="Times New Roman"/>
        </w:rPr>
        <w:t>Military Dependents Club is comprised of spouses, children, and other dependents of military service members regardless of whether they are eligible for GI Bill benefits. For more information, contact Ms. Janet Russell at 740.566.VETS (8387).</w:t>
      </w:r>
    </w:p>
    <w:p w14:paraId="4BA4C0D1" w14:textId="77777777" w:rsidR="00327DC9" w:rsidRDefault="00327DC9" w:rsidP="00327DC9">
      <w:pPr>
        <w:pStyle w:val="BodyText"/>
        <w:spacing w:before="198" w:line="357" w:lineRule="auto"/>
        <w:ind w:left="0" w:right="125" w:firstLine="470"/>
        <w:rPr>
          <w:rFonts w:ascii="Times New Roman" w:hAnsi="Times New Roman"/>
        </w:rPr>
      </w:pPr>
      <w:r>
        <w:rPr>
          <w:rFonts w:ascii="Times New Roman" w:hAnsi="Times New Roman"/>
        </w:rPr>
        <w:t>Athens</w:t>
      </w:r>
      <w:r>
        <w:rPr>
          <w:rFonts w:ascii="Times New Roman" w:hAnsi="Times New Roman"/>
          <w:spacing w:val="-3"/>
        </w:rPr>
        <w:t xml:space="preserve"> </w:t>
      </w:r>
      <w:r>
        <w:rPr>
          <w:rFonts w:ascii="Times New Roman" w:hAnsi="Times New Roman"/>
        </w:rPr>
        <w:t>city</w:t>
      </w:r>
      <w:r>
        <w:rPr>
          <w:rFonts w:ascii="Times New Roman" w:hAnsi="Times New Roman"/>
          <w:spacing w:val="-3"/>
        </w:rPr>
        <w:t xml:space="preserve"> </w:t>
      </w:r>
      <w:r>
        <w:rPr>
          <w:rFonts w:ascii="Times New Roman" w:hAnsi="Times New Roman"/>
        </w:rPr>
        <w:t>has</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Disabled</w:t>
      </w:r>
      <w:r>
        <w:rPr>
          <w:rFonts w:ascii="Times New Roman" w:hAnsi="Times New Roman"/>
          <w:spacing w:val="-2"/>
        </w:rPr>
        <w:t xml:space="preserve"> </w:t>
      </w:r>
      <w:r>
        <w:rPr>
          <w:rFonts w:ascii="Times New Roman" w:hAnsi="Times New Roman"/>
        </w:rPr>
        <w:t>American Veterans</w:t>
      </w:r>
      <w:r>
        <w:rPr>
          <w:rFonts w:ascii="Times New Roman" w:hAnsi="Times New Roman"/>
          <w:spacing w:val="-4"/>
        </w:rPr>
        <w:t xml:space="preserve"> </w:t>
      </w:r>
      <w:r>
        <w:rPr>
          <w:rFonts w:ascii="Times New Roman" w:hAnsi="Times New Roman"/>
        </w:rPr>
        <w:t>(DAV),</w:t>
      </w:r>
      <w:r>
        <w:rPr>
          <w:rFonts w:ascii="Times New Roman" w:hAnsi="Times New Roman"/>
          <w:spacing w:val="-3"/>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spacing w:val="-1"/>
        </w:rPr>
        <w:t>Veterans</w:t>
      </w:r>
      <w:r>
        <w:rPr>
          <w:rFonts w:ascii="Times New Roman" w:hAnsi="Times New Roman"/>
          <w:spacing w:val="-3"/>
        </w:rPr>
        <w:t xml:space="preserve"> </w:t>
      </w:r>
      <w:r>
        <w:rPr>
          <w:rFonts w:ascii="Times New Roman" w:hAnsi="Times New Roman"/>
        </w:rPr>
        <w:t>(AMVETS),</w:t>
      </w:r>
      <w:r>
        <w:rPr>
          <w:rFonts w:ascii="Times New Roman" w:hAnsi="Times New Roman"/>
          <w:spacing w:val="-4"/>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rPr>
        <w:t>Legion,</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Veterans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Foreign</w:t>
      </w:r>
      <w:r>
        <w:rPr>
          <w:rFonts w:ascii="Times New Roman" w:hAnsi="Times New Roman"/>
          <w:spacing w:val="27"/>
        </w:rPr>
        <w:t xml:space="preserve"> </w:t>
      </w:r>
      <w:r>
        <w:rPr>
          <w:rFonts w:ascii="Times New Roman" w:hAnsi="Times New Roman"/>
        </w:rPr>
        <w:t>Wars</w:t>
      </w:r>
      <w:r>
        <w:rPr>
          <w:rFonts w:ascii="Times New Roman" w:hAnsi="Times New Roman"/>
          <w:spacing w:val="-3"/>
        </w:rPr>
        <w:t xml:space="preserve"> </w:t>
      </w:r>
      <w:r>
        <w:rPr>
          <w:rFonts w:ascii="Times New Roman" w:hAnsi="Times New Roman"/>
        </w:rPr>
        <w:t>(VFW) organizations.</w:t>
      </w:r>
      <w:r>
        <w:rPr>
          <w:rFonts w:ascii="Times New Roman" w:hAnsi="Times New Roman"/>
          <w:spacing w:val="-3"/>
        </w:rPr>
        <w:t xml:space="preserve"> </w:t>
      </w:r>
      <w:r>
        <w:rPr>
          <w:rFonts w:ascii="Times New Roman" w:hAnsi="Times New Roman"/>
        </w:rPr>
        <w:t>These</w:t>
      </w:r>
      <w:r>
        <w:rPr>
          <w:rFonts w:ascii="Times New Roman" w:hAnsi="Times New Roman"/>
          <w:spacing w:val="-3"/>
        </w:rPr>
        <w:t xml:space="preserve"> </w:t>
      </w:r>
      <w:r>
        <w:rPr>
          <w:rFonts w:ascii="Times New Roman" w:hAnsi="Times New Roman"/>
        </w:rPr>
        <w:t>groups</w:t>
      </w:r>
      <w:r>
        <w:rPr>
          <w:rFonts w:ascii="Times New Roman" w:hAnsi="Times New Roman"/>
          <w:spacing w:val="-3"/>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open</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all</w:t>
      </w:r>
      <w:r>
        <w:rPr>
          <w:rFonts w:ascii="Times New Roman" w:hAnsi="Times New Roman"/>
          <w:spacing w:val="-3"/>
        </w:rPr>
        <w:t xml:space="preserve"> </w:t>
      </w:r>
      <w:r>
        <w:rPr>
          <w:rFonts w:ascii="Times New Roman" w:hAnsi="Times New Roman"/>
        </w:rPr>
        <w:t>honorably</w:t>
      </w:r>
      <w:r>
        <w:rPr>
          <w:rFonts w:ascii="Times New Roman" w:hAnsi="Times New Roman"/>
          <w:spacing w:val="-3"/>
        </w:rPr>
        <w:t xml:space="preserve"> </w:t>
      </w:r>
      <w:r>
        <w:rPr>
          <w:rFonts w:ascii="Times New Roman" w:hAnsi="Times New Roman"/>
        </w:rPr>
        <w:t>discharged</w:t>
      </w:r>
      <w:r>
        <w:rPr>
          <w:rFonts w:ascii="Times New Roman" w:hAnsi="Times New Roman"/>
          <w:spacing w:val="-3"/>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rPr>
        <w:t>Veterans</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provide</w:t>
      </w:r>
      <w:r>
        <w:rPr>
          <w:rFonts w:ascii="Times New Roman" w:hAnsi="Times New Roman"/>
          <w:w w:val="99"/>
        </w:rPr>
        <w:t xml:space="preserve"> </w:t>
      </w:r>
      <w:r>
        <w:rPr>
          <w:rFonts w:ascii="Times New Roman" w:hAnsi="Times New Roman"/>
        </w:rPr>
        <w:t>assistance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spacing w:val="-1"/>
        </w:rPr>
        <w:t>Veterans and the local community.</w:t>
      </w:r>
      <w:r>
        <w:rPr>
          <w:rFonts w:ascii="Times New Roman" w:hAnsi="Times New Roman"/>
        </w:rPr>
        <w:t xml:space="preserve"> For</w:t>
      </w:r>
      <w:r>
        <w:rPr>
          <w:rFonts w:ascii="Times New Roman" w:hAnsi="Times New Roman"/>
          <w:spacing w:val="-3"/>
        </w:rPr>
        <w:t xml:space="preserve"> </w:t>
      </w:r>
      <w:r>
        <w:rPr>
          <w:rFonts w:ascii="Times New Roman" w:hAnsi="Times New Roman"/>
        </w:rPr>
        <w:t>example,</w:t>
      </w:r>
      <w:r>
        <w:rPr>
          <w:rFonts w:ascii="Times New Roman" w:hAnsi="Times New Roman"/>
          <w:spacing w:val="-2"/>
        </w:rPr>
        <w:t xml:space="preserve"> </w:t>
      </w:r>
      <w:r>
        <w:rPr>
          <w:rFonts w:ascii="Times New Roman" w:hAnsi="Times New Roman"/>
        </w:rPr>
        <w:t>AMVETS</w:t>
      </w:r>
      <w:r>
        <w:rPr>
          <w:rFonts w:ascii="Times New Roman" w:hAnsi="Times New Roman"/>
          <w:spacing w:val="-3"/>
        </w:rPr>
        <w:t xml:space="preserve"> </w:t>
      </w:r>
      <w:r>
        <w:rPr>
          <w:rFonts w:ascii="Times New Roman" w:hAnsi="Times New Roman"/>
        </w:rPr>
        <w:t>offers</w:t>
      </w:r>
      <w:r>
        <w:rPr>
          <w:rFonts w:ascii="Times New Roman" w:hAnsi="Times New Roman"/>
          <w:spacing w:val="-2"/>
        </w:rPr>
        <w:t xml:space="preserve"> </w:t>
      </w:r>
      <w:r>
        <w:rPr>
          <w:rFonts w:ascii="Times New Roman" w:hAnsi="Times New Roman"/>
        </w:rPr>
        <w:t>classes</w:t>
      </w:r>
      <w:r>
        <w:rPr>
          <w:rFonts w:ascii="Times New Roman" w:hAnsi="Times New Roman"/>
          <w:spacing w:val="-2"/>
        </w:rPr>
        <w:t xml:space="preserve"> </w:t>
      </w:r>
      <w:r>
        <w:rPr>
          <w:rFonts w:ascii="Times New Roman" w:hAnsi="Times New Roman"/>
        </w:rPr>
        <w:t>free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charge</w:t>
      </w:r>
      <w:r>
        <w:rPr>
          <w:rFonts w:ascii="Times New Roman" w:hAnsi="Times New Roman"/>
          <w:spacing w:val="-3"/>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can</w:t>
      </w:r>
      <w:r>
        <w:rPr>
          <w:rFonts w:ascii="Times New Roman" w:hAnsi="Times New Roman"/>
          <w:spacing w:val="-4"/>
        </w:rPr>
        <w:t xml:space="preserve"> normally </w:t>
      </w:r>
      <w:r>
        <w:rPr>
          <w:rFonts w:ascii="Times New Roman" w:hAnsi="Times New Roman"/>
        </w:rPr>
        <w:t>cost</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couple</w:t>
      </w:r>
      <w:r>
        <w:rPr>
          <w:rFonts w:ascii="Times New Roman" w:hAnsi="Times New Roman"/>
          <w:spacing w:val="-3"/>
        </w:rPr>
        <w:t xml:space="preserve"> </w:t>
      </w:r>
      <w:r>
        <w:rPr>
          <w:rFonts w:ascii="Times New Roman" w:hAnsi="Times New Roman"/>
        </w:rPr>
        <w:t>hundred dollars</w:t>
      </w:r>
      <w:r>
        <w:rPr>
          <w:rFonts w:ascii="Times New Roman" w:hAnsi="Times New Roman"/>
          <w:spacing w:val="-6"/>
        </w:rPr>
        <w:t xml:space="preserve"> </w:t>
      </w:r>
      <w:r>
        <w:rPr>
          <w:rFonts w:ascii="Times New Roman" w:hAnsi="Times New Roman"/>
        </w:rPr>
        <w:t>each. You</w:t>
      </w:r>
      <w:r>
        <w:rPr>
          <w:rFonts w:ascii="Times New Roman" w:hAnsi="Times New Roman"/>
          <w:spacing w:val="-2"/>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have</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member</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organizations</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approach</w:t>
      </w:r>
      <w:r>
        <w:rPr>
          <w:rFonts w:ascii="Times New Roman" w:hAnsi="Times New Roman"/>
          <w:spacing w:val="28"/>
        </w:rPr>
        <w:t xml:space="preserve"> </w:t>
      </w:r>
      <w:r>
        <w:rPr>
          <w:rFonts w:ascii="Times New Roman" w:hAnsi="Times New Roman"/>
        </w:rPr>
        <w:t>them</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assistance.</w:t>
      </w:r>
      <w:r>
        <w:rPr>
          <w:rFonts w:ascii="Times New Roman" w:hAnsi="Times New Roman"/>
          <w:spacing w:val="-1"/>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will</w:t>
      </w:r>
      <w:r>
        <w:rPr>
          <w:rFonts w:ascii="Times New Roman" w:hAnsi="Times New Roman"/>
          <w:spacing w:val="-1"/>
        </w:rPr>
        <w:t xml:space="preserve"> </w:t>
      </w:r>
      <w:r>
        <w:rPr>
          <w:rFonts w:ascii="Times New Roman" w:hAnsi="Times New Roman"/>
        </w:rPr>
        <w:t>find</w:t>
      </w:r>
      <w:r>
        <w:rPr>
          <w:rFonts w:ascii="Times New Roman" w:hAnsi="Times New Roman"/>
          <w:spacing w:val="-2"/>
        </w:rPr>
        <w:t xml:space="preserve"> </w:t>
      </w:r>
      <w:r>
        <w:rPr>
          <w:rFonts w:ascii="Times New Roman" w:hAnsi="Times New Roman"/>
        </w:rPr>
        <w:t>phone</w:t>
      </w:r>
      <w:r>
        <w:rPr>
          <w:rFonts w:ascii="Times New Roman" w:hAnsi="Times New Roman"/>
          <w:spacing w:val="-2"/>
        </w:rPr>
        <w:t xml:space="preserve"> </w:t>
      </w:r>
      <w:r>
        <w:rPr>
          <w:rFonts w:ascii="Times New Roman" w:hAnsi="Times New Roman"/>
        </w:rPr>
        <w:t>listings</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addresses</w:t>
      </w:r>
      <w:r>
        <w:rPr>
          <w:rFonts w:ascii="Times New Roman" w:hAnsi="Times New Roman"/>
          <w:spacing w:val="-1"/>
        </w:rPr>
        <w:t xml:space="preserve"> </w:t>
      </w:r>
      <w:r>
        <w:rPr>
          <w:rFonts w:ascii="Times New Roman" w:hAnsi="Times New Roman"/>
        </w:rPr>
        <w:t>for</w:t>
      </w:r>
      <w:r>
        <w:rPr>
          <w:rFonts w:ascii="Times New Roman" w:hAnsi="Times New Roman"/>
          <w:spacing w:val="-2"/>
        </w:rPr>
        <w:t xml:space="preserve"> </w:t>
      </w:r>
      <w:r>
        <w:rPr>
          <w:rFonts w:ascii="Times New Roman" w:hAnsi="Times New Roman"/>
          <w:spacing w:val="-1"/>
        </w:rPr>
        <w:t>these</w:t>
      </w:r>
      <w:r>
        <w:rPr>
          <w:rFonts w:ascii="Times New Roman" w:hAnsi="Times New Roman"/>
          <w:spacing w:val="-2"/>
        </w:rPr>
        <w:t xml:space="preserve"> </w:t>
      </w:r>
      <w:r>
        <w:rPr>
          <w:rFonts w:ascii="Times New Roman" w:hAnsi="Times New Roman"/>
        </w:rPr>
        <w:t>organizations</w:t>
      </w:r>
      <w:r>
        <w:rPr>
          <w:rFonts w:ascii="Times New Roman" w:hAnsi="Times New Roman"/>
          <w:spacing w:val="-1"/>
        </w:rPr>
        <w:t xml:space="preserve"> </w:t>
      </w:r>
      <w:r>
        <w:rPr>
          <w:rFonts w:ascii="Times New Roman" w:hAnsi="Times New Roman"/>
        </w:rPr>
        <w:t>listed</w:t>
      </w:r>
      <w:r>
        <w:rPr>
          <w:rFonts w:ascii="Times New Roman" w:hAnsi="Times New Roman"/>
          <w:spacing w:val="-2"/>
        </w:rPr>
        <w:t xml:space="preserve"> </w:t>
      </w:r>
      <w:r>
        <w:rPr>
          <w:rFonts w:ascii="Times New Roman" w:hAnsi="Times New Roman"/>
        </w:rPr>
        <w:t xml:space="preserve">in this packet. </w:t>
      </w:r>
    </w:p>
    <w:p w14:paraId="0A85EC5E" w14:textId="77777777" w:rsidR="00327DC9" w:rsidRDefault="00327DC9" w:rsidP="00327DC9">
      <w:pPr>
        <w:widowControl/>
        <w:spacing w:line="357" w:lineRule="auto"/>
        <w:rPr>
          <w:rFonts w:ascii="Times New Roman" w:hAnsi="Times New Roman"/>
          <w:sz w:val="24"/>
          <w:szCs w:val="24"/>
        </w:rPr>
        <w:sectPr w:rsidR="00327DC9">
          <w:pgSz w:w="12240" w:h="15840"/>
          <w:pgMar w:top="1440" w:right="1320" w:bottom="1200" w:left="1340" w:header="0" w:footer="1008" w:gutter="0"/>
          <w:cols w:space="720"/>
        </w:sectPr>
      </w:pPr>
    </w:p>
    <w:p w14:paraId="4EC98ED7" w14:textId="77777777" w:rsidR="009546AB" w:rsidRPr="00882DD6" w:rsidRDefault="009546AB" w:rsidP="009546AB">
      <w:pPr>
        <w:spacing w:before="11"/>
        <w:rPr>
          <w:rFonts w:ascii="Times New Roman" w:hAnsi="Times New Roman"/>
          <w:sz w:val="24"/>
          <w:szCs w:val="24"/>
        </w:rPr>
      </w:pPr>
    </w:p>
    <w:p w14:paraId="2579ACE4" w14:textId="77777777" w:rsidR="00504AC8" w:rsidRPr="00327DC9" w:rsidRDefault="00504AC8" w:rsidP="00504AC8">
      <w:pPr>
        <w:pStyle w:val="Heading1"/>
        <w:spacing w:line="577" w:lineRule="exact"/>
        <w:ind w:left="515" w:right="514"/>
        <w:jc w:val="center"/>
        <w:rPr>
          <w:rFonts w:ascii="Times New Roman" w:hAnsi="Times New Roman"/>
          <w:b/>
          <w:spacing w:val="-1"/>
        </w:rPr>
      </w:pPr>
      <w:r w:rsidRPr="00327DC9">
        <w:rPr>
          <w:rFonts w:ascii="Times New Roman" w:hAnsi="Times New Roman"/>
          <w:b/>
          <w:spacing w:val="-1"/>
        </w:rPr>
        <w:t>IMPORTANT CONTACTS</w:t>
      </w:r>
    </w:p>
    <w:tbl>
      <w:tblPr>
        <w:tblStyle w:val="TableGrid"/>
        <w:tblW w:w="10710" w:type="dxa"/>
        <w:tblInd w:w="108" w:type="dxa"/>
        <w:tblLook w:val="04A0" w:firstRow="1" w:lastRow="0" w:firstColumn="1" w:lastColumn="0" w:noHBand="0" w:noVBand="1"/>
      </w:tblPr>
      <w:tblGrid>
        <w:gridCol w:w="5550"/>
        <w:gridCol w:w="5160"/>
      </w:tblGrid>
      <w:tr w:rsidR="00504AC8" w:rsidRPr="00882DD6" w14:paraId="3AE540B6" w14:textId="77777777" w:rsidTr="00504AC8">
        <w:trPr>
          <w:trHeight w:val="1133"/>
        </w:trPr>
        <w:tc>
          <w:tcPr>
            <w:tcW w:w="5550" w:type="dxa"/>
            <w:tcBorders>
              <w:top w:val="single" w:sz="4" w:space="0" w:color="auto"/>
              <w:left w:val="single" w:sz="4" w:space="0" w:color="auto"/>
              <w:bottom w:val="single" w:sz="4" w:space="0" w:color="auto"/>
              <w:right w:val="single" w:sz="4" w:space="0" w:color="auto"/>
            </w:tcBorders>
            <w:hideMark/>
          </w:tcPr>
          <w:p w14:paraId="47EA780D" w14:textId="77777777" w:rsidR="00504AC8" w:rsidRPr="00327DC9" w:rsidRDefault="00504AC8">
            <w:pPr>
              <w:pStyle w:val="Heading1"/>
              <w:spacing w:line="577" w:lineRule="exact"/>
              <w:ind w:left="0"/>
              <w:jc w:val="center"/>
              <w:outlineLvl w:val="0"/>
              <w:rPr>
                <w:rFonts w:ascii="Times New Roman" w:hAnsi="Times New Roman" w:cs="Times New Roman"/>
                <w:b/>
                <w:spacing w:val="-1"/>
                <w:sz w:val="36"/>
                <w:szCs w:val="36"/>
              </w:rPr>
            </w:pPr>
            <w:r w:rsidRPr="00327DC9">
              <w:rPr>
                <w:rFonts w:ascii="Times New Roman" w:hAnsi="Times New Roman" w:cs="Times New Roman"/>
                <w:b/>
                <w:spacing w:val="-1"/>
                <w:sz w:val="36"/>
                <w:szCs w:val="36"/>
              </w:rPr>
              <w:t>Administrative Department w/Point of Contact</w:t>
            </w:r>
          </w:p>
        </w:tc>
        <w:tc>
          <w:tcPr>
            <w:tcW w:w="5160" w:type="dxa"/>
            <w:tcBorders>
              <w:top w:val="single" w:sz="4" w:space="0" w:color="auto"/>
              <w:left w:val="single" w:sz="4" w:space="0" w:color="auto"/>
              <w:bottom w:val="single" w:sz="4" w:space="0" w:color="auto"/>
              <w:right w:val="single" w:sz="4" w:space="0" w:color="auto"/>
            </w:tcBorders>
            <w:hideMark/>
          </w:tcPr>
          <w:p w14:paraId="090C60AB" w14:textId="77777777" w:rsidR="00504AC8" w:rsidRPr="00327DC9" w:rsidRDefault="00504AC8">
            <w:pPr>
              <w:pStyle w:val="Heading1"/>
              <w:spacing w:line="577" w:lineRule="exact"/>
              <w:ind w:left="0" w:right="514"/>
              <w:jc w:val="center"/>
              <w:outlineLvl w:val="0"/>
              <w:rPr>
                <w:rFonts w:ascii="Times New Roman" w:hAnsi="Times New Roman" w:cs="Times New Roman"/>
                <w:b/>
                <w:spacing w:val="-1"/>
                <w:sz w:val="36"/>
                <w:szCs w:val="36"/>
              </w:rPr>
            </w:pPr>
            <w:r w:rsidRPr="00327DC9">
              <w:rPr>
                <w:rFonts w:ascii="Times New Roman" w:hAnsi="Times New Roman" w:cs="Times New Roman"/>
                <w:b/>
                <w:spacing w:val="-1"/>
                <w:sz w:val="36"/>
                <w:szCs w:val="36"/>
              </w:rPr>
              <w:t>For Assistance with</w:t>
            </w:r>
          </w:p>
        </w:tc>
      </w:tr>
      <w:tr w:rsidR="00504AC8" w:rsidRPr="00882DD6" w14:paraId="36ACA236" w14:textId="77777777" w:rsidTr="00504AC8">
        <w:trPr>
          <w:trHeight w:val="2150"/>
        </w:trPr>
        <w:tc>
          <w:tcPr>
            <w:tcW w:w="5550" w:type="dxa"/>
            <w:tcBorders>
              <w:top w:val="single" w:sz="4" w:space="0" w:color="auto"/>
              <w:left w:val="single" w:sz="4" w:space="0" w:color="auto"/>
              <w:bottom w:val="single" w:sz="4" w:space="0" w:color="auto"/>
              <w:right w:val="single" w:sz="4" w:space="0" w:color="auto"/>
            </w:tcBorders>
            <w:hideMark/>
          </w:tcPr>
          <w:p w14:paraId="07F04FA0" w14:textId="46F18D3E" w:rsidR="00504AC8" w:rsidRPr="00882DD6" w:rsidRDefault="00F171AA">
            <w:pPr>
              <w:pStyle w:val="Heading1"/>
              <w:ind w:left="0"/>
              <w:jc w:val="center"/>
              <w:outlineLvl w:val="0"/>
              <w:rPr>
                <w:rFonts w:ascii="Times New Roman" w:hAnsi="Times New Roman" w:cs="Times New Roman"/>
                <w:spacing w:val="-1"/>
                <w:sz w:val="24"/>
                <w:szCs w:val="24"/>
              </w:rPr>
            </w:pPr>
            <w:r>
              <w:rPr>
                <w:rFonts w:ascii="Times New Roman" w:hAnsi="Times New Roman" w:cs="Times New Roman"/>
                <w:spacing w:val="-1"/>
                <w:sz w:val="24"/>
                <w:szCs w:val="24"/>
              </w:rPr>
              <w:t>Terry St. Peter</w:t>
            </w:r>
          </w:p>
          <w:p w14:paraId="292B67DF"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Director, General Abraham and Colonel Greenfield Veterans and Military Student Services Center</w:t>
            </w:r>
          </w:p>
          <w:p w14:paraId="013C9914"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Baker University Center Room 350</w:t>
            </w:r>
          </w:p>
          <w:p w14:paraId="0CC93730"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www.ohio.edu/military</w:t>
            </w:r>
          </w:p>
          <w:p w14:paraId="1E56D248"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(740) 566-VETS (8387)</w:t>
            </w:r>
          </w:p>
          <w:p w14:paraId="03CDC8B9" w14:textId="6E4C96B8"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veterans</w:t>
            </w:r>
            <w:r w:rsidR="00F171AA">
              <w:rPr>
                <w:rFonts w:ascii="Times New Roman" w:hAnsi="Times New Roman" w:cs="Times New Roman"/>
                <w:spacing w:val="-1"/>
                <w:sz w:val="24"/>
                <w:szCs w:val="24"/>
              </w:rPr>
              <w:t>center</w:t>
            </w:r>
            <w:r w:rsidRPr="00882DD6">
              <w:rPr>
                <w:rFonts w:ascii="Times New Roman" w:hAnsi="Times New Roman" w:cs="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089A11A7"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Academic advising and success</w:t>
            </w:r>
          </w:p>
          <w:p w14:paraId="19A3E47D"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Concerns/ideas in regards to campus policies or procedures</w:t>
            </w:r>
          </w:p>
          <w:p w14:paraId="3F813CB4"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Programming</w:t>
            </w:r>
          </w:p>
          <w:p w14:paraId="5C02AACE"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Withdrawal</w:t>
            </w:r>
          </w:p>
          <w:p w14:paraId="6D5F8816"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Re-enrollment</w:t>
            </w:r>
          </w:p>
          <w:p w14:paraId="04F49960"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Post-deployment issues</w:t>
            </w:r>
          </w:p>
        </w:tc>
      </w:tr>
      <w:tr w:rsidR="00504AC8" w:rsidRPr="00882DD6" w14:paraId="5A89C061" w14:textId="77777777" w:rsidTr="00504AC8">
        <w:trPr>
          <w:trHeight w:val="2330"/>
        </w:trPr>
        <w:tc>
          <w:tcPr>
            <w:tcW w:w="5550" w:type="dxa"/>
            <w:tcBorders>
              <w:top w:val="single" w:sz="4" w:space="0" w:color="auto"/>
              <w:left w:val="single" w:sz="4" w:space="0" w:color="auto"/>
              <w:bottom w:val="single" w:sz="4" w:space="0" w:color="auto"/>
              <w:right w:val="single" w:sz="4" w:space="0" w:color="auto"/>
            </w:tcBorders>
            <w:hideMark/>
          </w:tcPr>
          <w:p w14:paraId="17D7BD26" w14:textId="5951493A" w:rsidR="00504AC8" w:rsidRPr="00882DD6" w:rsidRDefault="00F171AA">
            <w:pPr>
              <w:pStyle w:val="Heading1"/>
              <w:ind w:left="0"/>
              <w:jc w:val="center"/>
              <w:outlineLvl w:val="0"/>
              <w:rPr>
                <w:rFonts w:ascii="Times New Roman" w:hAnsi="Times New Roman" w:cs="Times New Roman"/>
                <w:spacing w:val="-1"/>
                <w:sz w:val="24"/>
                <w:szCs w:val="24"/>
              </w:rPr>
            </w:pPr>
            <w:r>
              <w:rPr>
                <w:rFonts w:ascii="Times New Roman" w:hAnsi="Times New Roman" w:cs="Times New Roman"/>
                <w:spacing w:val="-1"/>
                <w:sz w:val="24"/>
                <w:szCs w:val="24"/>
              </w:rPr>
              <w:t>David Edwards</w:t>
            </w:r>
          </w:p>
          <w:p w14:paraId="4A8011E0"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Coordinator of Veterans Resources/Academic Advisor,</w:t>
            </w:r>
          </w:p>
          <w:p w14:paraId="2E3AAB9F"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General Abraham and Colonel Greenfield Veterans and Military Student Services Center</w:t>
            </w:r>
          </w:p>
          <w:p w14:paraId="1BD6C629"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Baker University Center Room 350</w:t>
            </w:r>
          </w:p>
          <w:p w14:paraId="197CCCBE"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www.ohio.edu/military</w:t>
            </w:r>
          </w:p>
          <w:p w14:paraId="63C75130"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(740) 566-VETS (8387)</w:t>
            </w:r>
          </w:p>
          <w:p w14:paraId="7082992B" w14:textId="7959F4EA"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veterans</w:t>
            </w:r>
            <w:r w:rsidR="00F171AA">
              <w:rPr>
                <w:rFonts w:ascii="Times New Roman" w:hAnsi="Times New Roman" w:cs="Times New Roman"/>
                <w:spacing w:val="-1"/>
                <w:sz w:val="24"/>
                <w:szCs w:val="24"/>
              </w:rPr>
              <w:t>center</w:t>
            </w:r>
            <w:r w:rsidRPr="00882DD6">
              <w:rPr>
                <w:rFonts w:ascii="Times New Roman" w:hAnsi="Times New Roman" w:cs="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5D3AF4B0"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Academic advising and success</w:t>
            </w:r>
          </w:p>
          <w:p w14:paraId="39C9FDB2"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Concerns/ideas in regards to campus policies or procedures</w:t>
            </w:r>
          </w:p>
          <w:p w14:paraId="151675E0"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Programming</w:t>
            </w:r>
          </w:p>
          <w:p w14:paraId="19B4CE8C"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Withdrawal</w:t>
            </w:r>
          </w:p>
          <w:p w14:paraId="48647EDD" w14:textId="77777777" w:rsidR="00504AC8" w:rsidRPr="00882DD6" w:rsidRDefault="00504AC8" w:rsidP="00290ACF">
            <w:pPr>
              <w:pStyle w:val="Heading1"/>
              <w:numPr>
                <w:ilvl w:val="0"/>
                <w:numId w:val="2"/>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Re-enrollment</w:t>
            </w:r>
          </w:p>
          <w:p w14:paraId="5263D25B" w14:textId="77777777" w:rsidR="00504AC8" w:rsidRPr="00882DD6" w:rsidRDefault="00504AC8" w:rsidP="00290ACF">
            <w:pPr>
              <w:pStyle w:val="Heading1"/>
              <w:numPr>
                <w:ilvl w:val="0"/>
                <w:numId w:val="2"/>
              </w:numPr>
              <w:ind w:right="514"/>
              <w:outlineLvl w:val="0"/>
              <w:rPr>
                <w:rFonts w:ascii="Times New Roman" w:hAnsi="Times New Roman" w:cs="Times New Roman"/>
                <w:b/>
                <w:spacing w:val="-1"/>
                <w:sz w:val="24"/>
                <w:szCs w:val="24"/>
              </w:rPr>
            </w:pPr>
            <w:r w:rsidRPr="00882DD6">
              <w:rPr>
                <w:rFonts w:ascii="Times New Roman" w:hAnsi="Times New Roman" w:cs="Times New Roman"/>
                <w:spacing w:val="-1"/>
                <w:sz w:val="24"/>
                <w:szCs w:val="24"/>
              </w:rPr>
              <w:t>Post-deployment transition issues</w:t>
            </w:r>
          </w:p>
        </w:tc>
      </w:tr>
      <w:tr w:rsidR="00504AC8" w:rsidRPr="00882DD6" w14:paraId="4412AD96" w14:textId="77777777" w:rsidTr="00504AC8">
        <w:trPr>
          <w:trHeight w:val="2240"/>
        </w:trPr>
        <w:tc>
          <w:tcPr>
            <w:tcW w:w="5550" w:type="dxa"/>
            <w:tcBorders>
              <w:top w:val="single" w:sz="4" w:space="0" w:color="auto"/>
              <w:left w:val="single" w:sz="4" w:space="0" w:color="auto"/>
              <w:bottom w:val="single" w:sz="4" w:space="0" w:color="auto"/>
              <w:right w:val="single" w:sz="4" w:space="0" w:color="auto"/>
            </w:tcBorders>
            <w:hideMark/>
          </w:tcPr>
          <w:p w14:paraId="71A6227A"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Janet Russell</w:t>
            </w:r>
          </w:p>
          <w:p w14:paraId="0D8588FA"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School Certifying Official, General Abraham and Colonel Greenfield Veterans and Military Student Services Center</w:t>
            </w:r>
          </w:p>
          <w:p w14:paraId="56E48C9A"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Baker University Center Room 350</w:t>
            </w:r>
          </w:p>
          <w:p w14:paraId="18F2C91D"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www.ohio.edu/military</w:t>
            </w:r>
          </w:p>
          <w:p w14:paraId="351A16DB" w14:textId="7777777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(740) 566-VETS (8387)</w:t>
            </w:r>
          </w:p>
          <w:p w14:paraId="44EBA7AD" w14:textId="364F90A7" w:rsidR="00504AC8" w:rsidRPr="00882DD6" w:rsidRDefault="00504AC8">
            <w:pPr>
              <w:pStyle w:val="Heading1"/>
              <w:ind w:left="0"/>
              <w:jc w:val="center"/>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veterans</w:t>
            </w:r>
            <w:r w:rsidR="00F171AA">
              <w:rPr>
                <w:rFonts w:ascii="Times New Roman" w:hAnsi="Times New Roman" w:cs="Times New Roman"/>
                <w:spacing w:val="-1"/>
                <w:sz w:val="24"/>
                <w:szCs w:val="24"/>
              </w:rPr>
              <w:t>center</w:t>
            </w:r>
            <w:r w:rsidRPr="00882DD6">
              <w:rPr>
                <w:rFonts w:ascii="Times New Roman" w:hAnsi="Times New Roman" w:cs="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1F8C62B4" w14:textId="77777777" w:rsidR="00504AC8" w:rsidRPr="00882DD6" w:rsidRDefault="00504AC8" w:rsidP="00290ACF">
            <w:pPr>
              <w:pStyle w:val="Heading1"/>
              <w:numPr>
                <w:ilvl w:val="0"/>
                <w:numId w:val="3"/>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Applying for and maintaining your VA Educational benefits</w:t>
            </w:r>
          </w:p>
          <w:p w14:paraId="67B35879" w14:textId="77777777" w:rsidR="00504AC8" w:rsidRPr="00882DD6" w:rsidRDefault="00504AC8" w:rsidP="00290ACF">
            <w:pPr>
              <w:pStyle w:val="Heading1"/>
              <w:numPr>
                <w:ilvl w:val="0"/>
                <w:numId w:val="3"/>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Withdrawal</w:t>
            </w:r>
          </w:p>
          <w:p w14:paraId="665605ED" w14:textId="77777777" w:rsidR="00504AC8" w:rsidRPr="00882DD6" w:rsidRDefault="00504AC8" w:rsidP="00290ACF">
            <w:pPr>
              <w:pStyle w:val="Heading1"/>
              <w:numPr>
                <w:ilvl w:val="0"/>
                <w:numId w:val="3"/>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Re-enrollment</w:t>
            </w:r>
          </w:p>
          <w:p w14:paraId="0D2E4B7D" w14:textId="77777777" w:rsidR="00504AC8" w:rsidRPr="00882DD6" w:rsidRDefault="00504AC8" w:rsidP="00290ACF">
            <w:pPr>
              <w:pStyle w:val="Heading1"/>
              <w:numPr>
                <w:ilvl w:val="0"/>
                <w:numId w:val="3"/>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Other questions regarding your GI Bill benefits</w:t>
            </w:r>
          </w:p>
        </w:tc>
      </w:tr>
      <w:tr w:rsidR="00504AC8" w:rsidRPr="00882DD6" w14:paraId="63FE051C" w14:textId="77777777" w:rsidTr="00504AC8">
        <w:trPr>
          <w:trHeight w:val="2420"/>
        </w:trPr>
        <w:tc>
          <w:tcPr>
            <w:tcW w:w="5550" w:type="dxa"/>
            <w:tcBorders>
              <w:top w:val="single" w:sz="4" w:space="0" w:color="auto"/>
              <w:left w:val="single" w:sz="4" w:space="0" w:color="auto"/>
              <w:bottom w:val="single" w:sz="4" w:space="0" w:color="auto"/>
              <w:right w:val="single" w:sz="4" w:space="0" w:color="auto"/>
            </w:tcBorders>
          </w:tcPr>
          <w:p w14:paraId="1B9A2FA8" w14:textId="77777777" w:rsidR="00504AC8" w:rsidRPr="00882DD6" w:rsidRDefault="00504AC8">
            <w:pPr>
              <w:pStyle w:val="Heading1"/>
              <w:ind w:left="0" w:right="514"/>
              <w:outlineLvl w:val="0"/>
              <w:rPr>
                <w:rFonts w:ascii="Times New Roman" w:hAnsi="Times New Roman" w:cs="Times New Roman"/>
                <w:spacing w:val="-1"/>
                <w:sz w:val="24"/>
                <w:szCs w:val="24"/>
              </w:rPr>
            </w:pPr>
          </w:p>
          <w:p w14:paraId="0523038C" w14:textId="77777777" w:rsidR="00504AC8" w:rsidRDefault="008129C8">
            <w:pPr>
              <w:pStyle w:val="Heading1"/>
              <w:ind w:left="0"/>
              <w:jc w:val="center"/>
              <w:outlineLvl w:val="0"/>
              <w:rPr>
                <w:rFonts w:ascii="Times New Roman" w:hAnsi="Times New Roman" w:cs="Times New Roman"/>
                <w:spacing w:val="-1"/>
                <w:sz w:val="24"/>
                <w:szCs w:val="24"/>
              </w:rPr>
            </w:pPr>
            <w:r>
              <w:rPr>
                <w:rFonts w:ascii="Times New Roman" w:hAnsi="Times New Roman" w:cs="Times New Roman"/>
                <w:spacing w:val="-1"/>
                <w:sz w:val="24"/>
                <w:szCs w:val="24"/>
              </w:rPr>
              <w:t>Teresa McKenzie</w:t>
            </w:r>
          </w:p>
          <w:p w14:paraId="2B4BB839" w14:textId="77777777" w:rsidR="008129C8" w:rsidRDefault="008129C8">
            <w:pPr>
              <w:pStyle w:val="Heading1"/>
              <w:ind w:left="0"/>
              <w:jc w:val="center"/>
              <w:outlineLvl w:val="0"/>
              <w:rPr>
                <w:rFonts w:ascii="Times New Roman" w:hAnsi="Times New Roman" w:cs="Times New Roman"/>
                <w:spacing w:val="-1"/>
                <w:sz w:val="24"/>
                <w:szCs w:val="24"/>
              </w:rPr>
            </w:pPr>
            <w:r>
              <w:rPr>
                <w:rFonts w:ascii="Times New Roman" w:hAnsi="Times New Roman" w:cs="Times New Roman"/>
                <w:spacing w:val="-1"/>
                <w:sz w:val="24"/>
                <w:szCs w:val="24"/>
              </w:rPr>
              <w:t>Veterans Services Coordinator</w:t>
            </w:r>
          </w:p>
          <w:p w14:paraId="12E73C8D" w14:textId="77777777" w:rsidR="008129C8" w:rsidRDefault="008129C8">
            <w:pPr>
              <w:pStyle w:val="Heading1"/>
              <w:ind w:left="0"/>
              <w:jc w:val="center"/>
              <w:outlineLvl w:val="0"/>
              <w:rPr>
                <w:rFonts w:ascii="Times New Roman" w:hAnsi="Times New Roman" w:cs="Times New Roman"/>
                <w:spacing w:val="-1"/>
                <w:sz w:val="24"/>
                <w:szCs w:val="24"/>
              </w:rPr>
            </w:pPr>
            <w:r>
              <w:rPr>
                <w:rFonts w:ascii="Times New Roman" w:hAnsi="Times New Roman" w:cs="Times New Roman"/>
                <w:spacing w:val="-1"/>
                <w:sz w:val="24"/>
                <w:szCs w:val="24"/>
              </w:rPr>
              <w:t>Ohio University Southern</w:t>
            </w:r>
          </w:p>
          <w:p w14:paraId="4C0A9888" w14:textId="77777777" w:rsidR="008129C8" w:rsidRDefault="00C0006F">
            <w:pPr>
              <w:pStyle w:val="Heading1"/>
              <w:ind w:left="0"/>
              <w:jc w:val="center"/>
              <w:outlineLvl w:val="0"/>
              <w:rPr>
                <w:rFonts w:ascii="Times New Roman" w:hAnsi="Times New Roman" w:cs="Times New Roman"/>
                <w:spacing w:val="-1"/>
                <w:sz w:val="24"/>
                <w:szCs w:val="24"/>
              </w:rPr>
            </w:pPr>
            <w:hyperlink r:id="rId20" w:history="1">
              <w:r w:rsidR="008129C8" w:rsidRPr="00BA0EEA">
                <w:rPr>
                  <w:rStyle w:val="Hyperlink"/>
                  <w:rFonts w:ascii="Times New Roman" w:hAnsi="Times New Roman"/>
                  <w:spacing w:val="-1"/>
                  <w:sz w:val="24"/>
                  <w:szCs w:val="24"/>
                </w:rPr>
                <w:t>Mckenzt2@ohio.edu</w:t>
              </w:r>
            </w:hyperlink>
          </w:p>
          <w:p w14:paraId="4D8A72CC" w14:textId="77777777" w:rsidR="008129C8" w:rsidRDefault="008129C8">
            <w:pPr>
              <w:pStyle w:val="Heading1"/>
              <w:ind w:left="0"/>
              <w:jc w:val="center"/>
              <w:outlineLvl w:val="0"/>
              <w:rPr>
                <w:rFonts w:ascii="Times New Roman" w:hAnsi="Times New Roman" w:cs="Times New Roman"/>
                <w:spacing w:val="-1"/>
                <w:sz w:val="24"/>
                <w:szCs w:val="24"/>
              </w:rPr>
            </w:pPr>
            <w:r>
              <w:rPr>
                <w:rFonts w:ascii="Times New Roman" w:hAnsi="Times New Roman" w:cs="Times New Roman"/>
                <w:spacing w:val="-1"/>
                <w:sz w:val="24"/>
                <w:szCs w:val="24"/>
              </w:rPr>
              <w:t>740-547-3875</w:t>
            </w:r>
          </w:p>
          <w:p w14:paraId="5362CA55" w14:textId="77777777" w:rsidR="008129C8" w:rsidRPr="00882DD6" w:rsidRDefault="008129C8">
            <w:pPr>
              <w:pStyle w:val="Heading1"/>
              <w:ind w:left="0"/>
              <w:jc w:val="center"/>
              <w:outlineLvl w:val="0"/>
              <w:rPr>
                <w:rFonts w:ascii="Times New Roman" w:hAnsi="Times New Roman" w:cs="Times New Roman"/>
                <w:spacing w:val="-1"/>
                <w:sz w:val="24"/>
                <w:szCs w:val="24"/>
              </w:rPr>
            </w:pPr>
            <w:r>
              <w:rPr>
                <w:rFonts w:ascii="Times New Roman" w:hAnsi="Times New Roman" w:cs="Times New Roman"/>
                <w:spacing w:val="-1"/>
                <w:sz w:val="24"/>
                <w:szCs w:val="24"/>
              </w:rPr>
              <w:t>Fax:  740-597-9899</w:t>
            </w:r>
          </w:p>
          <w:p w14:paraId="0FF910FF" w14:textId="77777777" w:rsidR="00504AC8" w:rsidRPr="00882DD6" w:rsidRDefault="00504AC8">
            <w:pPr>
              <w:pStyle w:val="Heading1"/>
              <w:ind w:left="0" w:right="514"/>
              <w:outlineLvl w:val="0"/>
              <w:rPr>
                <w:rFonts w:ascii="Times New Roman" w:hAnsi="Times New Roman" w:cs="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610DD29D" w14:textId="77777777" w:rsidR="008129C8" w:rsidRPr="00882DD6" w:rsidRDefault="008129C8" w:rsidP="008129C8">
            <w:pPr>
              <w:pStyle w:val="Heading1"/>
              <w:numPr>
                <w:ilvl w:val="0"/>
                <w:numId w:val="3"/>
              </w:numPr>
              <w:ind w:right="514"/>
              <w:outlineLvl w:val="0"/>
              <w:rPr>
                <w:rFonts w:ascii="Times New Roman" w:hAnsi="Times New Roman" w:cs="Times New Roman"/>
                <w:spacing w:val="-1"/>
                <w:sz w:val="24"/>
                <w:szCs w:val="24"/>
              </w:rPr>
            </w:pPr>
            <w:r w:rsidRPr="00882DD6">
              <w:rPr>
                <w:rFonts w:ascii="Times New Roman" w:hAnsi="Times New Roman" w:cs="Times New Roman"/>
                <w:spacing w:val="-1"/>
                <w:sz w:val="24"/>
                <w:szCs w:val="24"/>
              </w:rPr>
              <w:t>Applying for and maintaining your VA Educational benefits</w:t>
            </w:r>
          </w:p>
          <w:p w14:paraId="6A55B1EA" w14:textId="77777777" w:rsidR="00504AC8" w:rsidRPr="008129C8" w:rsidRDefault="008129C8" w:rsidP="00290ACF">
            <w:pPr>
              <w:pStyle w:val="Heading1"/>
              <w:numPr>
                <w:ilvl w:val="0"/>
                <w:numId w:val="4"/>
              </w:numPr>
              <w:ind w:right="514"/>
              <w:outlineLvl w:val="0"/>
              <w:rPr>
                <w:rFonts w:ascii="Times New Roman" w:hAnsi="Times New Roman" w:cs="Times New Roman"/>
                <w:b/>
                <w:spacing w:val="-1"/>
                <w:sz w:val="24"/>
                <w:szCs w:val="24"/>
              </w:rPr>
            </w:pPr>
            <w:r>
              <w:rPr>
                <w:rFonts w:ascii="Times New Roman" w:hAnsi="Times New Roman" w:cs="Times New Roman"/>
                <w:spacing w:val="-1"/>
                <w:sz w:val="24"/>
                <w:szCs w:val="24"/>
              </w:rPr>
              <w:t>Other questions regarding your GI Bill benefits</w:t>
            </w:r>
          </w:p>
          <w:p w14:paraId="749758E3" w14:textId="77777777" w:rsidR="008129C8" w:rsidRPr="008129C8" w:rsidRDefault="008129C8" w:rsidP="00290ACF">
            <w:pPr>
              <w:pStyle w:val="Heading1"/>
              <w:numPr>
                <w:ilvl w:val="0"/>
                <w:numId w:val="4"/>
              </w:numPr>
              <w:ind w:right="514"/>
              <w:outlineLvl w:val="0"/>
              <w:rPr>
                <w:rFonts w:ascii="Times New Roman" w:hAnsi="Times New Roman" w:cs="Times New Roman"/>
                <w:b/>
                <w:spacing w:val="-1"/>
                <w:sz w:val="24"/>
                <w:szCs w:val="24"/>
              </w:rPr>
            </w:pPr>
            <w:r>
              <w:rPr>
                <w:rFonts w:ascii="Times New Roman" w:hAnsi="Times New Roman" w:cs="Times New Roman"/>
                <w:spacing w:val="-1"/>
                <w:sz w:val="24"/>
                <w:szCs w:val="24"/>
              </w:rPr>
              <w:t>Concerns/ideas in regards to campus policies or procedures</w:t>
            </w:r>
          </w:p>
          <w:p w14:paraId="6D39F878" w14:textId="77777777" w:rsidR="008129C8" w:rsidRPr="00882DD6" w:rsidRDefault="008129C8" w:rsidP="00290ACF">
            <w:pPr>
              <w:pStyle w:val="Heading1"/>
              <w:numPr>
                <w:ilvl w:val="0"/>
                <w:numId w:val="4"/>
              </w:numPr>
              <w:ind w:right="514"/>
              <w:outlineLvl w:val="0"/>
              <w:rPr>
                <w:rFonts w:ascii="Times New Roman" w:hAnsi="Times New Roman" w:cs="Times New Roman"/>
                <w:b/>
                <w:spacing w:val="-1"/>
                <w:sz w:val="24"/>
                <w:szCs w:val="24"/>
              </w:rPr>
            </w:pPr>
            <w:r>
              <w:rPr>
                <w:rFonts w:ascii="Times New Roman" w:hAnsi="Times New Roman" w:cs="Times New Roman"/>
                <w:spacing w:val="-1"/>
                <w:sz w:val="24"/>
                <w:szCs w:val="24"/>
              </w:rPr>
              <w:t>Academic advising and success</w:t>
            </w:r>
          </w:p>
        </w:tc>
      </w:tr>
    </w:tbl>
    <w:p w14:paraId="2316E435" w14:textId="77777777" w:rsidR="00504AC8" w:rsidRPr="00882DD6" w:rsidRDefault="00504AC8" w:rsidP="00504AC8">
      <w:pPr>
        <w:pStyle w:val="Heading1"/>
        <w:spacing w:line="577" w:lineRule="exact"/>
        <w:ind w:left="515" w:right="514"/>
        <w:rPr>
          <w:rFonts w:ascii="Times New Roman" w:hAnsi="Times New Roman"/>
          <w:b/>
          <w:spacing w:val="-1"/>
          <w:sz w:val="24"/>
          <w:szCs w:val="24"/>
        </w:rPr>
      </w:pPr>
    </w:p>
    <w:p w14:paraId="403D8159" w14:textId="77777777" w:rsidR="00504AC8" w:rsidRPr="00882DD6" w:rsidRDefault="00504AC8" w:rsidP="00504AC8">
      <w:pPr>
        <w:widowControl/>
        <w:rPr>
          <w:rFonts w:ascii="Times New Roman" w:hAnsi="Times New Roman"/>
          <w:sz w:val="24"/>
          <w:szCs w:val="24"/>
        </w:rPr>
        <w:sectPr w:rsidR="00504AC8" w:rsidRPr="00882DD6" w:rsidSect="00056C68">
          <w:pgSz w:w="12240" w:h="15840"/>
          <w:pgMar w:top="720" w:right="720" w:bottom="720" w:left="720" w:header="0" w:footer="988" w:gutter="0"/>
          <w:cols w:space="720"/>
          <w:docGrid w:linePitch="299"/>
        </w:sectPr>
      </w:pPr>
    </w:p>
    <w:tbl>
      <w:tblPr>
        <w:tblStyle w:val="TableGrid"/>
        <w:tblW w:w="11317" w:type="dxa"/>
        <w:tblInd w:w="-162" w:type="dxa"/>
        <w:tblLook w:val="04A0" w:firstRow="1" w:lastRow="0" w:firstColumn="1" w:lastColumn="0" w:noHBand="0" w:noVBand="1"/>
      </w:tblPr>
      <w:tblGrid>
        <w:gridCol w:w="5827"/>
        <w:gridCol w:w="5490"/>
      </w:tblGrid>
      <w:tr w:rsidR="00504AC8" w:rsidRPr="00882DD6" w14:paraId="5F1BB692" w14:textId="77777777" w:rsidTr="00504AC8">
        <w:trPr>
          <w:trHeight w:val="890"/>
        </w:trPr>
        <w:tc>
          <w:tcPr>
            <w:tcW w:w="5827" w:type="dxa"/>
            <w:tcBorders>
              <w:top w:val="single" w:sz="4" w:space="0" w:color="auto"/>
              <w:left w:val="single" w:sz="4" w:space="0" w:color="auto"/>
              <w:bottom w:val="single" w:sz="4" w:space="0" w:color="auto"/>
              <w:right w:val="single" w:sz="4" w:space="0" w:color="auto"/>
            </w:tcBorders>
            <w:hideMark/>
          </w:tcPr>
          <w:p w14:paraId="129800BC" w14:textId="77777777" w:rsidR="00504AC8" w:rsidRPr="00327DC9" w:rsidRDefault="00504AC8">
            <w:pPr>
              <w:jc w:val="center"/>
              <w:rPr>
                <w:rFonts w:ascii="Times New Roman" w:eastAsia="Times New Roman" w:hAnsi="Times New Roman" w:cs="Times New Roman"/>
                <w:sz w:val="36"/>
                <w:szCs w:val="36"/>
              </w:rPr>
            </w:pPr>
            <w:r w:rsidRPr="00327DC9">
              <w:rPr>
                <w:rFonts w:ascii="Times New Roman" w:hAnsi="Times New Roman" w:cs="Times New Roman"/>
                <w:b/>
                <w:spacing w:val="-1"/>
                <w:sz w:val="36"/>
                <w:szCs w:val="36"/>
              </w:rPr>
              <w:lastRenderedPageBreak/>
              <w:t>Administrative Department w/Point of Contact</w:t>
            </w:r>
          </w:p>
        </w:tc>
        <w:tc>
          <w:tcPr>
            <w:tcW w:w="5490" w:type="dxa"/>
            <w:tcBorders>
              <w:top w:val="single" w:sz="4" w:space="0" w:color="auto"/>
              <w:left w:val="single" w:sz="4" w:space="0" w:color="auto"/>
              <w:bottom w:val="single" w:sz="4" w:space="0" w:color="auto"/>
              <w:right w:val="single" w:sz="4" w:space="0" w:color="auto"/>
            </w:tcBorders>
            <w:hideMark/>
          </w:tcPr>
          <w:p w14:paraId="6C60F81F" w14:textId="77777777" w:rsidR="00504AC8" w:rsidRPr="00327DC9" w:rsidRDefault="00504AC8">
            <w:pPr>
              <w:jc w:val="center"/>
              <w:rPr>
                <w:rFonts w:ascii="Times New Roman" w:eastAsia="Times New Roman" w:hAnsi="Times New Roman" w:cs="Times New Roman"/>
                <w:sz w:val="36"/>
                <w:szCs w:val="36"/>
              </w:rPr>
            </w:pPr>
            <w:r w:rsidRPr="00327DC9">
              <w:rPr>
                <w:rFonts w:ascii="Times New Roman" w:hAnsi="Times New Roman" w:cs="Times New Roman"/>
                <w:b/>
                <w:spacing w:val="-1"/>
                <w:sz w:val="36"/>
                <w:szCs w:val="36"/>
              </w:rPr>
              <w:t>For Assistance with</w:t>
            </w:r>
          </w:p>
        </w:tc>
      </w:tr>
      <w:tr w:rsidR="00504AC8" w:rsidRPr="00882DD6" w14:paraId="5B997FFE" w14:textId="77777777" w:rsidTr="00504AC8">
        <w:trPr>
          <w:trHeight w:val="1790"/>
        </w:trPr>
        <w:tc>
          <w:tcPr>
            <w:tcW w:w="5827" w:type="dxa"/>
            <w:tcBorders>
              <w:top w:val="single" w:sz="4" w:space="0" w:color="auto"/>
              <w:left w:val="single" w:sz="4" w:space="0" w:color="auto"/>
              <w:bottom w:val="single" w:sz="4" w:space="0" w:color="auto"/>
              <w:right w:val="single" w:sz="4" w:space="0" w:color="auto"/>
            </w:tcBorders>
            <w:hideMark/>
          </w:tcPr>
          <w:p w14:paraId="4537DBE0" w14:textId="77777777" w:rsidR="00504AC8" w:rsidRPr="00882DD6" w:rsidRDefault="008129C8">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Teresa McKenzie</w:t>
            </w:r>
          </w:p>
          <w:p w14:paraId="0AFAFC3E"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 xml:space="preserve">Accessibility </w:t>
            </w:r>
            <w:r w:rsidR="008129C8">
              <w:rPr>
                <w:rFonts w:ascii="Times New Roman" w:eastAsia="Times New Roman" w:hAnsi="Times New Roman" w:cs="Times New Roman"/>
                <w:sz w:val="24"/>
                <w:szCs w:val="24"/>
              </w:rPr>
              <w:t>Coordinator</w:t>
            </w:r>
          </w:p>
          <w:p w14:paraId="59AB7E29" w14:textId="77777777" w:rsidR="00504AC8" w:rsidRPr="00882DD6" w:rsidRDefault="008129C8">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Collins Center 214</w:t>
            </w:r>
          </w:p>
          <w:p w14:paraId="2313C81B"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www.ohio.edu/</w:t>
            </w:r>
            <w:r w:rsidR="008129C8">
              <w:rPr>
                <w:rFonts w:ascii="Times New Roman" w:eastAsia="Times New Roman" w:hAnsi="Times New Roman" w:cs="Times New Roman"/>
                <w:sz w:val="24"/>
                <w:szCs w:val="24"/>
              </w:rPr>
              <w:t>uc/sas</w:t>
            </w:r>
          </w:p>
          <w:p w14:paraId="48F08C26"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 xml:space="preserve">(740) </w:t>
            </w:r>
            <w:r w:rsidR="008129C8">
              <w:rPr>
                <w:rFonts w:ascii="Times New Roman" w:eastAsia="Times New Roman" w:hAnsi="Times New Roman" w:cs="Times New Roman"/>
                <w:sz w:val="24"/>
                <w:szCs w:val="24"/>
              </w:rPr>
              <w:t>547-3875</w:t>
            </w:r>
          </w:p>
          <w:p w14:paraId="4F3D6D90" w14:textId="77777777" w:rsidR="00504AC8" w:rsidRPr="00882DD6" w:rsidRDefault="008129C8">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Mckenzt1</w:t>
            </w:r>
            <w:r w:rsidR="00504AC8" w:rsidRPr="00882DD6">
              <w:rPr>
                <w:rFonts w:ascii="Times New Roman" w:eastAsia="Times New Roman" w:hAnsi="Times New Roman" w:cs="Times New Roman"/>
                <w:sz w:val="24"/>
                <w:szCs w:val="24"/>
              </w:rPr>
              <w:t>@ohio.edu</w:t>
            </w:r>
          </w:p>
        </w:tc>
        <w:tc>
          <w:tcPr>
            <w:tcW w:w="5490" w:type="dxa"/>
            <w:tcBorders>
              <w:top w:val="single" w:sz="4" w:space="0" w:color="auto"/>
              <w:left w:val="single" w:sz="4" w:space="0" w:color="auto"/>
              <w:bottom w:val="single" w:sz="4" w:space="0" w:color="auto"/>
              <w:right w:val="single" w:sz="4" w:space="0" w:color="auto"/>
            </w:tcBorders>
          </w:tcPr>
          <w:p w14:paraId="02A10C67" w14:textId="77777777" w:rsidR="00504AC8" w:rsidRPr="00882DD6" w:rsidRDefault="00504AC8" w:rsidP="00290ACF">
            <w:pPr>
              <w:pStyle w:val="ListParagraph"/>
              <w:numPr>
                <w:ilvl w:val="0"/>
                <w:numId w:val="6"/>
              </w:numP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Accommodations for students with:</w:t>
            </w:r>
          </w:p>
          <w:p w14:paraId="77656BC9" w14:textId="77777777" w:rsidR="00504AC8" w:rsidRPr="00882DD6" w:rsidRDefault="00504AC8">
            <w:pPr>
              <w:pStyle w:val="ListParagraph"/>
              <w:ind w:left="720"/>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-Disabilities</w:t>
            </w:r>
          </w:p>
          <w:p w14:paraId="08E4E9D9" w14:textId="77777777" w:rsidR="00504AC8" w:rsidRPr="00882DD6" w:rsidRDefault="00504AC8">
            <w:pPr>
              <w:pStyle w:val="ListParagraph"/>
              <w:ind w:left="720"/>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-ADHD</w:t>
            </w:r>
          </w:p>
          <w:p w14:paraId="50EBDC8F" w14:textId="77777777" w:rsidR="00504AC8" w:rsidRPr="00882DD6" w:rsidRDefault="00504AC8">
            <w:pPr>
              <w:pStyle w:val="ListParagraph"/>
              <w:ind w:left="720"/>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-Psychological, Physical, or Chronic conditions</w:t>
            </w:r>
          </w:p>
          <w:p w14:paraId="037932AB" w14:textId="77777777" w:rsidR="00504AC8" w:rsidRPr="00882DD6" w:rsidRDefault="00504AC8">
            <w:pPr>
              <w:rPr>
                <w:rFonts w:ascii="Times New Roman" w:eastAsia="Times New Roman" w:hAnsi="Times New Roman" w:cs="Times New Roman"/>
                <w:sz w:val="24"/>
                <w:szCs w:val="24"/>
              </w:rPr>
            </w:pPr>
          </w:p>
        </w:tc>
      </w:tr>
      <w:tr w:rsidR="00504AC8" w:rsidRPr="00882DD6" w14:paraId="299353F2" w14:textId="77777777" w:rsidTr="00504AC8">
        <w:trPr>
          <w:trHeight w:val="1790"/>
        </w:trPr>
        <w:tc>
          <w:tcPr>
            <w:tcW w:w="5827" w:type="dxa"/>
            <w:tcBorders>
              <w:top w:val="single" w:sz="4" w:space="0" w:color="auto"/>
              <w:left w:val="single" w:sz="4" w:space="0" w:color="auto"/>
              <w:bottom w:val="single" w:sz="4" w:space="0" w:color="auto"/>
              <w:right w:val="single" w:sz="4" w:space="0" w:color="auto"/>
            </w:tcBorders>
            <w:hideMark/>
          </w:tcPr>
          <w:p w14:paraId="2AD0241E" w14:textId="77777777" w:rsidR="00504AC8" w:rsidRPr="00882DD6" w:rsidRDefault="00186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Jacki Adkins</w:t>
            </w:r>
          </w:p>
          <w:p w14:paraId="0E065B82" w14:textId="77777777" w:rsidR="00504AC8" w:rsidRPr="00882DD6" w:rsidRDefault="00504AC8">
            <w:pPr>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Financial Aid &amp; Scholarships</w:t>
            </w:r>
          </w:p>
          <w:p w14:paraId="24F13E14" w14:textId="77777777" w:rsidR="00504AC8" w:rsidRDefault="00186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Collins Center – Student Resource</w:t>
            </w:r>
          </w:p>
          <w:p w14:paraId="55E7536A" w14:textId="77777777" w:rsidR="0018698B" w:rsidRPr="00882DD6" w:rsidRDefault="00186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Commons/Advising Center</w:t>
            </w:r>
          </w:p>
          <w:p w14:paraId="2677F4A8" w14:textId="77777777" w:rsidR="00504AC8" w:rsidRPr="00882DD6" w:rsidRDefault="00504AC8">
            <w:pPr>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www.ohio.edu/</w:t>
            </w:r>
            <w:r w:rsidR="0018698B">
              <w:rPr>
                <w:rFonts w:ascii="Times New Roman" w:eastAsia="Times New Roman" w:hAnsi="Times New Roman" w:cs="Times New Roman"/>
                <w:sz w:val="24"/>
                <w:szCs w:val="24"/>
              </w:rPr>
              <w:t>southern/academic-support/financial-aid/index.cfm</w:t>
            </w:r>
          </w:p>
          <w:p w14:paraId="62F1A121" w14:textId="77777777" w:rsidR="00504AC8" w:rsidRPr="00882DD6" w:rsidRDefault="00504AC8">
            <w:pPr>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(740) 5</w:t>
            </w:r>
            <w:r w:rsidR="0018698B">
              <w:rPr>
                <w:rFonts w:ascii="Times New Roman" w:eastAsia="Times New Roman" w:hAnsi="Times New Roman" w:cs="Times New Roman"/>
                <w:sz w:val="24"/>
                <w:szCs w:val="24"/>
              </w:rPr>
              <w:t>3</w:t>
            </w:r>
            <w:r w:rsidRPr="00882DD6">
              <w:rPr>
                <w:rFonts w:ascii="Times New Roman" w:eastAsia="Times New Roman" w:hAnsi="Times New Roman" w:cs="Times New Roman"/>
                <w:sz w:val="24"/>
                <w:szCs w:val="24"/>
              </w:rPr>
              <w:t>3-</w:t>
            </w:r>
            <w:r w:rsidR="0018698B">
              <w:rPr>
                <w:rFonts w:ascii="Times New Roman" w:eastAsia="Times New Roman" w:hAnsi="Times New Roman" w:cs="Times New Roman"/>
                <w:sz w:val="24"/>
                <w:szCs w:val="24"/>
              </w:rPr>
              <w:t>4600</w:t>
            </w:r>
          </w:p>
          <w:p w14:paraId="6ABF4F7E" w14:textId="77777777" w:rsidR="00504AC8" w:rsidRPr="00882DD6" w:rsidRDefault="00186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Southern.financialaid</w:t>
            </w:r>
            <w:r w:rsidR="00504AC8" w:rsidRPr="00882DD6">
              <w:rPr>
                <w:rFonts w:ascii="Times New Roman" w:eastAsia="Times New Roman" w:hAnsi="Times New Roman" w:cs="Times New Roman"/>
                <w:sz w:val="24"/>
                <w:szCs w:val="24"/>
              </w:rPr>
              <w:t>@ohio.edu</w:t>
            </w:r>
          </w:p>
        </w:tc>
        <w:tc>
          <w:tcPr>
            <w:tcW w:w="5490" w:type="dxa"/>
            <w:tcBorders>
              <w:top w:val="single" w:sz="4" w:space="0" w:color="auto"/>
              <w:left w:val="single" w:sz="4" w:space="0" w:color="auto"/>
              <w:bottom w:val="single" w:sz="4" w:space="0" w:color="auto"/>
              <w:right w:val="single" w:sz="4" w:space="0" w:color="auto"/>
            </w:tcBorders>
          </w:tcPr>
          <w:p w14:paraId="4859932D" w14:textId="77777777" w:rsidR="00504AC8" w:rsidRPr="00882DD6" w:rsidRDefault="00504AC8">
            <w:pPr>
              <w:pStyle w:val="ListParagraph"/>
              <w:spacing w:before="2"/>
              <w:ind w:left="720"/>
              <w:rPr>
                <w:rFonts w:ascii="Times New Roman" w:eastAsia="Times New Roman" w:hAnsi="Times New Roman" w:cs="Times New Roman"/>
                <w:sz w:val="24"/>
                <w:szCs w:val="24"/>
              </w:rPr>
            </w:pPr>
          </w:p>
          <w:p w14:paraId="2F700F99" w14:textId="77777777" w:rsidR="00504AC8" w:rsidRPr="00882DD6" w:rsidRDefault="00504AC8">
            <w:pPr>
              <w:pStyle w:val="ListParagraph"/>
              <w:spacing w:before="2"/>
              <w:ind w:left="720"/>
              <w:rPr>
                <w:rFonts w:ascii="Times New Roman" w:eastAsia="Times New Roman" w:hAnsi="Times New Roman" w:cs="Times New Roman"/>
                <w:sz w:val="24"/>
                <w:szCs w:val="24"/>
              </w:rPr>
            </w:pPr>
          </w:p>
          <w:p w14:paraId="791329C9" w14:textId="77777777" w:rsidR="00504AC8" w:rsidRPr="00882DD6" w:rsidRDefault="00504AC8" w:rsidP="00290ACF">
            <w:pPr>
              <w:pStyle w:val="ListParagraph"/>
              <w:numPr>
                <w:ilvl w:val="0"/>
                <w:numId w:val="6"/>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Financial Aid (Pell Grant, Federal Aid)</w:t>
            </w:r>
          </w:p>
          <w:p w14:paraId="6F36EF9D" w14:textId="77777777" w:rsidR="00504AC8" w:rsidRPr="00882DD6" w:rsidRDefault="00504AC8" w:rsidP="00290ACF">
            <w:pPr>
              <w:pStyle w:val="ListParagraph"/>
              <w:numPr>
                <w:ilvl w:val="0"/>
                <w:numId w:val="6"/>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Scholarships</w:t>
            </w:r>
          </w:p>
        </w:tc>
      </w:tr>
      <w:tr w:rsidR="00504AC8" w:rsidRPr="00882DD6" w14:paraId="76C21F77" w14:textId="77777777" w:rsidTr="00504AC8">
        <w:trPr>
          <w:trHeight w:val="1790"/>
        </w:trPr>
        <w:tc>
          <w:tcPr>
            <w:tcW w:w="5827" w:type="dxa"/>
            <w:tcBorders>
              <w:top w:val="single" w:sz="4" w:space="0" w:color="auto"/>
              <w:left w:val="single" w:sz="4" w:space="0" w:color="auto"/>
              <w:bottom w:val="single" w:sz="4" w:space="0" w:color="auto"/>
              <w:right w:val="single" w:sz="4" w:space="0" w:color="auto"/>
            </w:tcBorders>
          </w:tcPr>
          <w:p w14:paraId="140832C6" w14:textId="77777777" w:rsidR="00504AC8" w:rsidRPr="00882DD6" w:rsidRDefault="00504AC8">
            <w:pPr>
              <w:spacing w:before="2"/>
              <w:jc w:val="center"/>
              <w:rPr>
                <w:rFonts w:ascii="Times New Roman" w:eastAsia="Times New Roman" w:hAnsi="Times New Roman" w:cs="Times New Roman"/>
                <w:sz w:val="24"/>
                <w:szCs w:val="24"/>
              </w:rPr>
            </w:pPr>
          </w:p>
          <w:p w14:paraId="199090D3" w14:textId="77777777" w:rsidR="00854C20" w:rsidRDefault="00854C20" w:rsidP="00854C20">
            <w:pPr>
              <w:spacing w:before="2"/>
              <w:jc w:val="center"/>
              <w:rPr>
                <w:rFonts w:ascii="Times New Roman" w:eastAsia="Times New Roman" w:hAnsi="Times New Roman"/>
                <w:sz w:val="24"/>
                <w:szCs w:val="24"/>
              </w:rPr>
            </w:pPr>
            <w:r>
              <w:rPr>
                <w:rFonts w:ascii="Times New Roman" w:eastAsia="Times New Roman" w:hAnsi="Times New Roman"/>
                <w:sz w:val="24"/>
                <w:szCs w:val="24"/>
              </w:rPr>
              <w:t>Equity and Civil Rights Compliance</w:t>
            </w:r>
          </w:p>
          <w:p w14:paraId="5A10BFA6" w14:textId="77777777" w:rsidR="00854C20" w:rsidRDefault="00854C20" w:rsidP="00854C20">
            <w:pPr>
              <w:spacing w:before="2"/>
              <w:jc w:val="center"/>
              <w:rPr>
                <w:rFonts w:ascii="Times New Roman" w:eastAsia="Times New Roman" w:hAnsi="Times New Roman"/>
                <w:sz w:val="24"/>
                <w:szCs w:val="24"/>
              </w:rPr>
            </w:pPr>
            <w:r>
              <w:rPr>
                <w:rFonts w:ascii="Times New Roman" w:eastAsia="Times New Roman" w:hAnsi="Times New Roman"/>
                <w:sz w:val="24"/>
                <w:szCs w:val="24"/>
              </w:rPr>
              <w:t>Lindley Hall 006</w:t>
            </w:r>
          </w:p>
          <w:p w14:paraId="4F952AB5" w14:textId="77777777" w:rsidR="00854C20" w:rsidRDefault="00854C20" w:rsidP="00854C20">
            <w:pPr>
              <w:spacing w:before="2"/>
              <w:jc w:val="center"/>
              <w:rPr>
                <w:rFonts w:ascii="Times New Roman" w:eastAsia="Times New Roman" w:hAnsi="Times New Roman"/>
                <w:sz w:val="24"/>
                <w:szCs w:val="24"/>
              </w:rPr>
            </w:pPr>
            <w:r w:rsidRPr="00F07CDA">
              <w:rPr>
                <w:rFonts w:ascii="Times New Roman" w:eastAsia="Times New Roman" w:hAnsi="Times New Roman"/>
                <w:sz w:val="24"/>
                <w:szCs w:val="24"/>
              </w:rPr>
              <w:t>www.ohio.edu/equity</w:t>
            </w:r>
            <w:r>
              <w:rPr>
                <w:rFonts w:ascii="Times New Roman" w:eastAsia="Times New Roman" w:hAnsi="Times New Roman"/>
                <w:sz w:val="24"/>
                <w:szCs w:val="24"/>
              </w:rPr>
              <w:t>-civil-rights/discrimination</w:t>
            </w:r>
          </w:p>
          <w:p w14:paraId="28942EB5" w14:textId="77777777" w:rsidR="00504AC8" w:rsidRPr="00854C20" w:rsidRDefault="00854C20" w:rsidP="00854C20">
            <w:pPr>
              <w:spacing w:before="2"/>
              <w:jc w:val="center"/>
              <w:rPr>
                <w:rFonts w:ascii="Times New Roman" w:eastAsia="Times New Roman" w:hAnsi="Times New Roman"/>
                <w:sz w:val="24"/>
                <w:szCs w:val="24"/>
              </w:rPr>
            </w:pPr>
            <w:r>
              <w:rPr>
                <w:rFonts w:ascii="Times New Roman" w:eastAsia="Times New Roman" w:hAnsi="Times New Roman"/>
                <w:sz w:val="24"/>
                <w:szCs w:val="24"/>
              </w:rPr>
              <w:t>(740) 593-9140</w:t>
            </w:r>
          </w:p>
        </w:tc>
        <w:tc>
          <w:tcPr>
            <w:tcW w:w="5490" w:type="dxa"/>
            <w:tcBorders>
              <w:top w:val="single" w:sz="4" w:space="0" w:color="auto"/>
              <w:left w:val="single" w:sz="4" w:space="0" w:color="auto"/>
              <w:bottom w:val="single" w:sz="4" w:space="0" w:color="auto"/>
              <w:right w:val="single" w:sz="4" w:space="0" w:color="auto"/>
            </w:tcBorders>
            <w:hideMark/>
          </w:tcPr>
          <w:p w14:paraId="57D09E22" w14:textId="77777777" w:rsidR="00504AC8" w:rsidRPr="00882DD6" w:rsidRDefault="00504AC8" w:rsidP="00290ACF">
            <w:pPr>
              <w:pStyle w:val="ListParagraph"/>
              <w:numPr>
                <w:ilvl w:val="0"/>
                <w:numId w:val="7"/>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Discrimination</w:t>
            </w:r>
          </w:p>
          <w:p w14:paraId="794F6A05" w14:textId="77777777" w:rsidR="00504AC8" w:rsidRPr="00882DD6" w:rsidRDefault="00504AC8" w:rsidP="00290ACF">
            <w:pPr>
              <w:pStyle w:val="ListParagraph"/>
              <w:numPr>
                <w:ilvl w:val="0"/>
                <w:numId w:val="7"/>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Harassment</w:t>
            </w:r>
          </w:p>
          <w:p w14:paraId="76A342B1" w14:textId="77777777" w:rsidR="00504AC8" w:rsidRPr="00882DD6" w:rsidRDefault="00504AC8" w:rsidP="00290ACF">
            <w:pPr>
              <w:pStyle w:val="ListParagraph"/>
              <w:numPr>
                <w:ilvl w:val="0"/>
                <w:numId w:val="7"/>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Affirmative Action</w:t>
            </w:r>
          </w:p>
          <w:p w14:paraId="70426A52" w14:textId="77777777" w:rsidR="00504AC8" w:rsidRPr="00882DD6" w:rsidRDefault="00504AC8" w:rsidP="00290ACF">
            <w:pPr>
              <w:pStyle w:val="ListParagraph"/>
              <w:numPr>
                <w:ilvl w:val="0"/>
                <w:numId w:val="7"/>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University Policy Recommendations</w:t>
            </w:r>
          </w:p>
          <w:p w14:paraId="3EF5CCE4" w14:textId="77777777" w:rsidR="00504AC8" w:rsidRPr="00882DD6" w:rsidRDefault="00504AC8" w:rsidP="00290ACF">
            <w:pPr>
              <w:pStyle w:val="ListParagraph"/>
              <w:numPr>
                <w:ilvl w:val="0"/>
                <w:numId w:val="7"/>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ADA Compliance</w:t>
            </w:r>
          </w:p>
        </w:tc>
      </w:tr>
      <w:tr w:rsidR="00504AC8" w:rsidRPr="00882DD6" w14:paraId="4950E84F" w14:textId="77777777" w:rsidTr="00504AC8">
        <w:trPr>
          <w:trHeight w:val="1880"/>
        </w:trPr>
        <w:tc>
          <w:tcPr>
            <w:tcW w:w="5827" w:type="dxa"/>
            <w:tcBorders>
              <w:top w:val="single" w:sz="4" w:space="0" w:color="auto"/>
              <w:left w:val="single" w:sz="4" w:space="0" w:color="auto"/>
              <w:bottom w:val="single" w:sz="4" w:space="0" w:color="auto"/>
              <w:right w:val="single" w:sz="4" w:space="0" w:color="auto"/>
            </w:tcBorders>
          </w:tcPr>
          <w:p w14:paraId="103E13DE" w14:textId="77777777" w:rsidR="00504AC8" w:rsidRPr="00882DD6" w:rsidRDefault="00504AC8">
            <w:pPr>
              <w:spacing w:before="2"/>
              <w:rPr>
                <w:rFonts w:ascii="Times New Roman" w:eastAsia="Times New Roman" w:hAnsi="Times New Roman" w:cs="Times New Roman"/>
                <w:sz w:val="24"/>
                <w:szCs w:val="24"/>
              </w:rPr>
            </w:pPr>
          </w:p>
          <w:p w14:paraId="388CD409"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e</w:t>
            </w:r>
            <w:r w:rsidR="0018698B">
              <w:rPr>
                <w:rFonts w:ascii="Times New Roman" w:eastAsia="Times New Roman" w:hAnsi="Times New Roman" w:cs="Times New Roman"/>
                <w:sz w:val="24"/>
                <w:szCs w:val="24"/>
              </w:rPr>
              <w:t>-Learning Ohio</w:t>
            </w:r>
          </w:p>
          <w:p w14:paraId="0DAF3371"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Haning Hall Room 102</w:t>
            </w:r>
          </w:p>
          <w:p w14:paraId="1555252F"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ohio.edu/ecampus</w:t>
            </w:r>
          </w:p>
          <w:p w14:paraId="7E803936"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ecampus@ohio.edu</w:t>
            </w:r>
          </w:p>
          <w:p w14:paraId="181FD537" w14:textId="77777777" w:rsidR="00504AC8" w:rsidRPr="00882DD6" w:rsidRDefault="00504AC8">
            <w:pPr>
              <w:spacing w:before="2"/>
              <w:rPr>
                <w:rFonts w:ascii="Times New Roman" w:eastAsia="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14:paraId="1843578E" w14:textId="77777777" w:rsidR="00504AC8" w:rsidRPr="00882DD6" w:rsidRDefault="00504AC8">
            <w:pPr>
              <w:pStyle w:val="ListParagraph"/>
              <w:spacing w:before="2"/>
              <w:ind w:left="720"/>
              <w:rPr>
                <w:rFonts w:ascii="Times New Roman" w:eastAsia="Times New Roman" w:hAnsi="Times New Roman" w:cs="Times New Roman"/>
                <w:sz w:val="24"/>
                <w:szCs w:val="24"/>
              </w:rPr>
            </w:pPr>
          </w:p>
          <w:p w14:paraId="6A829B61" w14:textId="77777777" w:rsidR="00504AC8" w:rsidRPr="00882DD6" w:rsidRDefault="00504AC8">
            <w:pPr>
              <w:pStyle w:val="ListParagraph"/>
              <w:spacing w:before="2"/>
              <w:ind w:left="720"/>
              <w:rPr>
                <w:rFonts w:ascii="Times New Roman" w:eastAsia="Times New Roman" w:hAnsi="Times New Roman" w:cs="Times New Roman"/>
                <w:sz w:val="24"/>
                <w:szCs w:val="24"/>
              </w:rPr>
            </w:pPr>
          </w:p>
          <w:p w14:paraId="2F8FCC4E" w14:textId="77777777" w:rsidR="00504AC8" w:rsidRPr="00882DD6" w:rsidRDefault="00504AC8" w:rsidP="00290ACF">
            <w:pPr>
              <w:pStyle w:val="ListParagraph"/>
              <w:numPr>
                <w:ilvl w:val="0"/>
                <w:numId w:val="8"/>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Online Courses</w:t>
            </w:r>
          </w:p>
          <w:p w14:paraId="3A9D8DAD" w14:textId="77777777" w:rsidR="00504AC8" w:rsidRPr="00882DD6" w:rsidRDefault="00504AC8" w:rsidP="00290ACF">
            <w:pPr>
              <w:pStyle w:val="ListParagraph"/>
              <w:numPr>
                <w:ilvl w:val="0"/>
                <w:numId w:val="8"/>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Correspondence</w:t>
            </w:r>
          </w:p>
        </w:tc>
      </w:tr>
      <w:tr w:rsidR="00504AC8" w:rsidRPr="00882DD6" w14:paraId="5F703DB4" w14:textId="77777777" w:rsidTr="00504AC8">
        <w:trPr>
          <w:trHeight w:val="1790"/>
        </w:trPr>
        <w:tc>
          <w:tcPr>
            <w:tcW w:w="5827" w:type="dxa"/>
            <w:tcBorders>
              <w:top w:val="single" w:sz="4" w:space="0" w:color="auto"/>
              <w:left w:val="single" w:sz="4" w:space="0" w:color="auto"/>
              <w:bottom w:val="single" w:sz="4" w:space="0" w:color="auto"/>
              <w:right w:val="single" w:sz="4" w:space="0" w:color="auto"/>
            </w:tcBorders>
            <w:hideMark/>
          </w:tcPr>
          <w:p w14:paraId="3FECFCF6" w14:textId="77777777" w:rsidR="00504AC8" w:rsidRPr="00882DD6" w:rsidRDefault="0018698B">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David Nelson</w:t>
            </w:r>
          </w:p>
          <w:p w14:paraId="01B1302E"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Counseling Services</w:t>
            </w:r>
          </w:p>
          <w:p w14:paraId="0591FAC7" w14:textId="77777777" w:rsidR="00504AC8" w:rsidRPr="00882DD6" w:rsidRDefault="0018698B">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Collins Center – Student Resource Commons/Advising Center</w:t>
            </w:r>
          </w:p>
          <w:p w14:paraId="4C4E6243" w14:textId="77777777" w:rsidR="00504AC8" w:rsidRPr="00882DD6" w:rsidRDefault="0018698B">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(740) 533-4600</w:t>
            </w:r>
          </w:p>
          <w:p w14:paraId="761C7720" w14:textId="77777777" w:rsidR="00504AC8" w:rsidRPr="00882DD6" w:rsidRDefault="0018698B">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nelsond</w:t>
            </w:r>
            <w:r w:rsidR="00504AC8" w:rsidRPr="00882DD6">
              <w:rPr>
                <w:rFonts w:ascii="Times New Roman" w:eastAsia="Times New Roman" w:hAnsi="Times New Roman" w:cs="Times New Roman"/>
                <w:sz w:val="24"/>
                <w:szCs w:val="24"/>
              </w:rPr>
              <w:t>@ohio.edu</w:t>
            </w:r>
          </w:p>
        </w:tc>
        <w:tc>
          <w:tcPr>
            <w:tcW w:w="5490" w:type="dxa"/>
            <w:tcBorders>
              <w:top w:val="single" w:sz="4" w:space="0" w:color="auto"/>
              <w:left w:val="single" w:sz="4" w:space="0" w:color="auto"/>
              <w:bottom w:val="single" w:sz="4" w:space="0" w:color="auto"/>
              <w:right w:val="single" w:sz="4" w:space="0" w:color="auto"/>
            </w:tcBorders>
          </w:tcPr>
          <w:p w14:paraId="3D12EC87" w14:textId="77777777" w:rsidR="00504AC8" w:rsidRPr="00882DD6" w:rsidRDefault="00504AC8">
            <w:pPr>
              <w:spacing w:before="2"/>
              <w:rPr>
                <w:rFonts w:ascii="Times New Roman" w:eastAsia="Times New Roman" w:hAnsi="Times New Roman" w:cs="Times New Roman"/>
                <w:sz w:val="24"/>
                <w:szCs w:val="24"/>
              </w:rPr>
            </w:pPr>
          </w:p>
          <w:p w14:paraId="1A08D215" w14:textId="77777777" w:rsidR="00504AC8" w:rsidRPr="0018698B" w:rsidRDefault="0018698B" w:rsidP="0018698B">
            <w:pPr>
              <w:pStyle w:val="ListParagraph"/>
              <w:numPr>
                <w:ilvl w:val="0"/>
                <w:numId w:val="9"/>
              </w:num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w:t>
            </w:r>
            <w:r w:rsidR="00504AC8" w:rsidRPr="00882DD6">
              <w:rPr>
                <w:rFonts w:ascii="Times New Roman" w:eastAsia="Times New Roman" w:hAnsi="Times New Roman" w:cs="Times New Roman"/>
                <w:sz w:val="24"/>
                <w:szCs w:val="24"/>
              </w:rPr>
              <w:t>Counseling</w:t>
            </w:r>
          </w:p>
        </w:tc>
      </w:tr>
      <w:tr w:rsidR="00504AC8" w:rsidRPr="00882DD6" w14:paraId="0D1FBAE3" w14:textId="77777777" w:rsidTr="00504AC8">
        <w:trPr>
          <w:trHeight w:val="1880"/>
        </w:trPr>
        <w:tc>
          <w:tcPr>
            <w:tcW w:w="5827" w:type="dxa"/>
            <w:tcBorders>
              <w:top w:val="single" w:sz="4" w:space="0" w:color="auto"/>
              <w:left w:val="single" w:sz="4" w:space="0" w:color="auto"/>
              <w:bottom w:val="single" w:sz="4" w:space="0" w:color="auto"/>
              <w:right w:val="single" w:sz="4" w:space="0" w:color="auto"/>
            </w:tcBorders>
          </w:tcPr>
          <w:p w14:paraId="6FFC0691" w14:textId="77777777" w:rsidR="00504AC8" w:rsidRPr="00882DD6" w:rsidRDefault="00504AC8">
            <w:pPr>
              <w:spacing w:before="2"/>
              <w:jc w:val="center"/>
              <w:rPr>
                <w:rFonts w:ascii="Times New Roman" w:eastAsia="Times New Roman" w:hAnsi="Times New Roman" w:cs="Times New Roman"/>
                <w:sz w:val="24"/>
                <w:szCs w:val="24"/>
              </w:rPr>
            </w:pPr>
          </w:p>
          <w:p w14:paraId="3294E342"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Admissions</w:t>
            </w:r>
            <w:r w:rsidR="0018698B">
              <w:rPr>
                <w:rFonts w:ascii="Times New Roman" w:eastAsia="Times New Roman" w:hAnsi="Times New Roman" w:cs="Times New Roman"/>
                <w:sz w:val="24"/>
                <w:szCs w:val="24"/>
              </w:rPr>
              <w:t xml:space="preserve"> and Recruitment Office</w:t>
            </w:r>
          </w:p>
          <w:p w14:paraId="14DF3B1D" w14:textId="77777777" w:rsidR="00504AC8" w:rsidRPr="00882DD6" w:rsidRDefault="0018698B">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Collins Center – Admissions Office</w:t>
            </w:r>
          </w:p>
          <w:p w14:paraId="52EB7CBC" w14:textId="77777777" w:rsidR="00504AC8" w:rsidRPr="00882DD6" w:rsidRDefault="0018698B">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www.ohio.edu/southern/future-students/Admissions.cfm</w:t>
            </w:r>
          </w:p>
          <w:p w14:paraId="2F1D10CA" w14:textId="77777777" w:rsidR="00504AC8" w:rsidRPr="00882DD6" w:rsidRDefault="00504AC8">
            <w:pPr>
              <w:spacing w:before="2"/>
              <w:jc w:val="center"/>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(740)</w:t>
            </w:r>
            <w:r w:rsidR="0018698B">
              <w:rPr>
                <w:rFonts w:ascii="Times New Roman" w:eastAsia="Times New Roman" w:hAnsi="Times New Roman" w:cs="Times New Roman"/>
                <w:sz w:val="24"/>
                <w:szCs w:val="24"/>
              </w:rPr>
              <w:t xml:space="preserve"> 533-4600</w:t>
            </w:r>
          </w:p>
          <w:p w14:paraId="0919DCB8" w14:textId="77777777" w:rsidR="00504AC8" w:rsidRPr="00882DD6" w:rsidRDefault="0018698B">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Southern.</w:t>
            </w:r>
            <w:r w:rsidR="00504AC8" w:rsidRPr="00882DD6">
              <w:rPr>
                <w:rFonts w:ascii="Times New Roman" w:eastAsia="Times New Roman" w:hAnsi="Times New Roman" w:cs="Times New Roman"/>
                <w:sz w:val="24"/>
                <w:szCs w:val="24"/>
              </w:rPr>
              <w:t>admissions@ohio.edu</w:t>
            </w:r>
          </w:p>
        </w:tc>
        <w:tc>
          <w:tcPr>
            <w:tcW w:w="5490" w:type="dxa"/>
            <w:tcBorders>
              <w:top w:val="single" w:sz="4" w:space="0" w:color="auto"/>
              <w:left w:val="single" w:sz="4" w:space="0" w:color="auto"/>
              <w:bottom w:val="single" w:sz="4" w:space="0" w:color="auto"/>
              <w:right w:val="single" w:sz="4" w:space="0" w:color="auto"/>
            </w:tcBorders>
          </w:tcPr>
          <w:p w14:paraId="40352F53" w14:textId="77777777" w:rsidR="00504AC8" w:rsidRPr="00882DD6" w:rsidRDefault="00504AC8">
            <w:pPr>
              <w:pStyle w:val="ListParagraph"/>
              <w:spacing w:before="2"/>
              <w:ind w:left="720"/>
              <w:rPr>
                <w:rFonts w:ascii="Times New Roman" w:eastAsia="Times New Roman" w:hAnsi="Times New Roman" w:cs="Times New Roman"/>
                <w:sz w:val="24"/>
                <w:szCs w:val="24"/>
              </w:rPr>
            </w:pPr>
          </w:p>
          <w:p w14:paraId="53654AA2" w14:textId="77777777" w:rsidR="00504AC8" w:rsidRPr="00882DD6" w:rsidRDefault="00504AC8" w:rsidP="00290ACF">
            <w:pPr>
              <w:pStyle w:val="ListParagraph"/>
              <w:numPr>
                <w:ilvl w:val="0"/>
                <w:numId w:val="10"/>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Applying to Ohio University</w:t>
            </w:r>
          </w:p>
          <w:p w14:paraId="6FED0DA1" w14:textId="77777777" w:rsidR="00504AC8" w:rsidRPr="00882DD6" w:rsidRDefault="00504AC8" w:rsidP="00290ACF">
            <w:pPr>
              <w:pStyle w:val="ListParagraph"/>
              <w:numPr>
                <w:ilvl w:val="0"/>
                <w:numId w:val="10"/>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Transfer of Military Credit</w:t>
            </w:r>
          </w:p>
          <w:p w14:paraId="7430BF17" w14:textId="77777777" w:rsidR="00504AC8" w:rsidRPr="00882DD6" w:rsidRDefault="00504AC8" w:rsidP="00290ACF">
            <w:pPr>
              <w:pStyle w:val="ListParagraph"/>
              <w:numPr>
                <w:ilvl w:val="0"/>
                <w:numId w:val="10"/>
              </w:numPr>
              <w:spacing w:before="2"/>
              <w:rPr>
                <w:rFonts w:ascii="Times New Roman" w:eastAsia="Times New Roman" w:hAnsi="Times New Roman" w:cs="Times New Roman"/>
                <w:sz w:val="24"/>
                <w:szCs w:val="24"/>
              </w:rPr>
            </w:pPr>
            <w:r w:rsidRPr="00882DD6">
              <w:rPr>
                <w:rFonts w:ascii="Times New Roman" w:eastAsia="Times New Roman" w:hAnsi="Times New Roman" w:cs="Times New Roman"/>
                <w:sz w:val="24"/>
                <w:szCs w:val="24"/>
              </w:rPr>
              <w:t>Credit by Examination</w:t>
            </w:r>
          </w:p>
        </w:tc>
      </w:tr>
    </w:tbl>
    <w:p w14:paraId="15514EBD" w14:textId="77777777" w:rsidR="00504AC8" w:rsidRPr="00882DD6" w:rsidRDefault="00504AC8" w:rsidP="00504AC8">
      <w:pPr>
        <w:widowControl/>
        <w:rPr>
          <w:rFonts w:ascii="Times New Roman" w:eastAsia="Garamond" w:hAnsi="Times New Roman"/>
          <w:sz w:val="24"/>
          <w:szCs w:val="24"/>
        </w:rPr>
        <w:sectPr w:rsidR="00504AC8" w:rsidRPr="00882DD6" w:rsidSect="00056C68">
          <w:pgSz w:w="12240" w:h="15840"/>
          <w:pgMar w:top="720" w:right="720" w:bottom="720" w:left="720" w:header="0" w:footer="988" w:gutter="0"/>
          <w:cols w:space="720"/>
          <w:docGrid w:linePitch="299"/>
        </w:sectPr>
      </w:pPr>
    </w:p>
    <w:p w14:paraId="6B466BF2" w14:textId="77777777" w:rsidR="009546AB" w:rsidRPr="00882DD6" w:rsidRDefault="009546AB" w:rsidP="009546AB">
      <w:pPr>
        <w:pStyle w:val="Heading3"/>
        <w:ind w:left="309"/>
        <w:jc w:val="center"/>
        <w:rPr>
          <w:rFonts w:ascii="Times New Roman" w:hAnsi="Times New Roman"/>
          <w:sz w:val="32"/>
          <w:szCs w:val="32"/>
          <w:u w:val="single" w:color="000000"/>
        </w:rPr>
      </w:pPr>
      <w:r w:rsidRPr="00882DD6">
        <w:rPr>
          <w:rFonts w:ascii="Times New Roman" w:hAnsi="Times New Roman"/>
          <w:sz w:val="32"/>
          <w:szCs w:val="32"/>
          <w:u w:val="single" w:color="000000"/>
        </w:rPr>
        <w:lastRenderedPageBreak/>
        <w:t>Veteran</w:t>
      </w:r>
      <w:r w:rsidRPr="00882DD6">
        <w:rPr>
          <w:rFonts w:ascii="Times New Roman" w:hAnsi="Times New Roman"/>
          <w:spacing w:val="-13"/>
          <w:sz w:val="32"/>
          <w:szCs w:val="32"/>
          <w:u w:val="single" w:color="000000"/>
        </w:rPr>
        <w:t xml:space="preserve"> </w:t>
      </w:r>
      <w:r w:rsidRPr="00882DD6">
        <w:rPr>
          <w:rFonts w:ascii="Times New Roman" w:hAnsi="Times New Roman"/>
          <w:sz w:val="32"/>
          <w:szCs w:val="32"/>
          <w:u w:val="single" w:color="000000"/>
        </w:rPr>
        <w:t>Assistance</w:t>
      </w:r>
      <w:r w:rsidRPr="00882DD6">
        <w:rPr>
          <w:rFonts w:ascii="Times New Roman" w:hAnsi="Times New Roman"/>
          <w:spacing w:val="-12"/>
          <w:sz w:val="32"/>
          <w:szCs w:val="32"/>
          <w:u w:val="single" w:color="000000"/>
        </w:rPr>
        <w:t xml:space="preserve"> </w:t>
      </w:r>
      <w:r w:rsidRPr="00882DD6">
        <w:rPr>
          <w:rFonts w:ascii="Times New Roman" w:hAnsi="Times New Roman"/>
          <w:sz w:val="32"/>
          <w:szCs w:val="32"/>
          <w:u w:val="single" w:color="000000"/>
        </w:rPr>
        <w:t>in</w:t>
      </w:r>
      <w:r w:rsidRPr="00882DD6">
        <w:rPr>
          <w:rFonts w:ascii="Times New Roman" w:hAnsi="Times New Roman"/>
          <w:spacing w:val="-12"/>
          <w:sz w:val="32"/>
          <w:szCs w:val="32"/>
          <w:u w:val="single" w:color="000000"/>
        </w:rPr>
        <w:t xml:space="preserve"> </w:t>
      </w:r>
      <w:r w:rsidRPr="00882DD6">
        <w:rPr>
          <w:rFonts w:ascii="Times New Roman" w:hAnsi="Times New Roman"/>
          <w:sz w:val="32"/>
          <w:szCs w:val="32"/>
          <w:u w:val="single" w:color="000000"/>
        </w:rPr>
        <w:t>the</w:t>
      </w:r>
      <w:r w:rsidRPr="00882DD6">
        <w:rPr>
          <w:rFonts w:ascii="Times New Roman" w:hAnsi="Times New Roman"/>
          <w:spacing w:val="-12"/>
          <w:sz w:val="32"/>
          <w:szCs w:val="32"/>
          <w:u w:val="single" w:color="000000"/>
        </w:rPr>
        <w:t xml:space="preserve"> </w:t>
      </w:r>
      <w:r w:rsidRPr="00882DD6">
        <w:rPr>
          <w:rFonts w:ascii="Times New Roman" w:hAnsi="Times New Roman"/>
          <w:sz w:val="32"/>
          <w:szCs w:val="32"/>
          <w:u w:val="single" w:color="000000"/>
        </w:rPr>
        <w:t>Surrounding</w:t>
      </w:r>
      <w:r w:rsidRPr="00882DD6">
        <w:rPr>
          <w:rFonts w:ascii="Times New Roman" w:hAnsi="Times New Roman"/>
          <w:spacing w:val="-14"/>
          <w:sz w:val="32"/>
          <w:szCs w:val="32"/>
          <w:u w:val="single" w:color="000000"/>
        </w:rPr>
        <w:t xml:space="preserve"> </w:t>
      </w:r>
      <w:r w:rsidRPr="00882DD6">
        <w:rPr>
          <w:rFonts w:ascii="Times New Roman" w:hAnsi="Times New Roman"/>
          <w:sz w:val="32"/>
          <w:szCs w:val="32"/>
          <w:u w:val="single" w:color="000000"/>
        </w:rPr>
        <w:t>Area</w:t>
      </w:r>
    </w:p>
    <w:p w14:paraId="07A8011A" w14:textId="77777777" w:rsidR="009546AB" w:rsidRPr="00882DD6" w:rsidRDefault="009546AB" w:rsidP="009546AB">
      <w:pPr>
        <w:pStyle w:val="Heading3"/>
        <w:ind w:left="309"/>
        <w:rPr>
          <w:rFonts w:ascii="Times New Roman" w:hAnsi="Times New Roman"/>
          <w:b w:val="0"/>
          <w:bCs w:val="0"/>
          <w:sz w:val="24"/>
          <w:szCs w:val="24"/>
        </w:rPr>
      </w:pPr>
    </w:p>
    <w:p w14:paraId="533F025C" w14:textId="77777777" w:rsidR="009546AB" w:rsidRPr="00882DD6" w:rsidRDefault="009546AB" w:rsidP="00290ACF">
      <w:pPr>
        <w:pStyle w:val="Heading3"/>
        <w:numPr>
          <w:ilvl w:val="0"/>
          <w:numId w:val="1"/>
        </w:numPr>
        <w:rPr>
          <w:rFonts w:ascii="Times New Roman" w:hAnsi="Times New Roman"/>
          <w:bCs w:val="0"/>
          <w:sz w:val="24"/>
          <w:szCs w:val="24"/>
        </w:rPr>
      </w:pPr>
      <w:r w:rsidRPr="00882DD6">
        <w:rPr>
          <w:rFonts w:ascii="Times New Roman" w:hAnsi="Times New Roman"/>
          <w:bCs w:val="0"/>
          <w:sz w:val="24"/>
          <w:szCs w:val="24"/>
        </w:rPr>
        <w:t>Lawrence County Veterans Service Office</w:t>
      </w:r>
    </w:p>
    <w:p w14:paraId="334A5AF0" w14:textId="77777777" w:rsidR="009546AB" w:rsidRPr="00882DD6" w:rsidRDefault="009546AB" w:rsidP="009546AB">
      <w:pPr>
        <w:pStyle w:val="Heading3"/>
        <w:ind w:left="870"/>
        <w:rPr>
          <w:rFonts w:ascii="Times New Roman" w:hAnsi="Times New Roman"/>
          <w:b w:val="0"/>
          <w:bCs w:val="0"/>
          <w:sz w:val="24"/>
          <w:szCs w:val="24"/>
        </w:rPr>
      </w:pPr>
      <w:r w:rsidRPr="00882DD6">
        <w:rPr>
          <w:rFonts w:ascii="Times New Roman" w:hAnsi="Times New Roman"/>
          <w:b w:val="0"/>
          <w:bCs w:val="0"/>
          <w:sz w:val="24"/>
          <w:szCs w:val="24"/>
        </w:rPr>
        <w:t>111 South Fourth St.</w:t>
      </w:r>
    </w:p>
    <w:p w14:paraId="468F8905" w14:textId="77777777" w:rsidR="009546AB" w:rsidRPr="00882DD6" w:rsidRDefault="009546AB" w:rsidP="009546AB">
      <w:pPr>
        <w:pStyle w:val="Heading3"/>
        <w:ind w:left="870"/>
        <w:rPr>
          <w:rFonts w:ascii="Times New Roman" w:hAnsi="Times New Roman"/>
          <w:b w:val="0"/>
          <w:bCs w:val="0"/>
          <w:sz w:val="24"/>
          <w:szCs w:val="24"/>
        </w:rPr>
      </w:pPr>
      <w:r w:rsidRPr="00882DD6">
        <w:rPr>
          <w:rFonts w:ascii="Times New Roman" w:hAnsi="Times New Roman"/>
          <w:b w:val="0"/>
          <w:bCs w:val="0"/>
          <w:sz w:val="24"/>
          <w:szCs w:val="24"/>
        </w:rPr>
        <w:t>Ironton, OH 45638</w:t>
      </w:r>
    </w:p>
    <w:p w14:paraId="0B886ADF" w14:textId="77777777" w:rsidR="009546AB" w:rsidRPr="00882DD6" w:rsidRDefault="009546AB" w:rsidP="009546AB">
      <w:pPr>
        <w:pStyle w:val="Heading3"/>
        <w:ind w:left="870"/>
        <w:rPr>
          <w:rFonts w:ascii="Times New Roman" w:hAnsi="Times New Roman"/>
          <w:b w:val="0"/>
          <w:bCs w:val="0"/>
          <w:sz w:val="24"/>
          <w:szCs w:val="24"/>
        </w:rPr>
      </w:pPr>
      <w:r w:rsidRPr="00882DD6">
        <w:rPr>
          <w:rFonts w:ascii="Times New Roman" w:hAnsi="Times New Roman"/>
          <w:b w:val="0"/>
          <w:bCs w:val="0"/>
          <w:sz w:val="24"/>
          <w:szCs w:val="24"/>
        </w:rPr>
        <w:t>(740) 533-4327 or 4328</w:t>
      </w:r>
    </w:p>
    <w:p w14:paraId="0B78AFA0" w14:textId="77777777" w:rsidR="009546AB" w:rsidRPr="00882DD6" w:rsidRDefault="009546AB" w:rsidP="009546AB">
      <w:pPr>
        <w:pStyle w:val="Heading3"/>
        <w:ind w:left="309"/>
        <w:rPr>
          <w:rFonts w:ascii="Times New Roman" w:hAnsi="Times New Roman"/>
          <w:b w:val="0"/>
          <w:bCs w:val="0"/>
          <w:sz w:val="24"/>
          <w:szCs w:val="24"/>
        </w:rPr>
      </w:pPr>
    </w:p>
    <w:p w14:paraId="2FF652F6" w14:textId="77777777" w:rsidR="009546AB" w:rsidRPr="00882DD6" w:rsidRDefault="009546AB" w:rsidP="00290ACF">
      <w:pPr>
        <w:pStyle w:val="Heading3"/>
        <w:numPr>
          <w:ilvl w:val="0"/>
          <w:numId w:val="1"/>
        </w:numPr>
        <w:rPr>
          <w:rFonts w:ascii="Times New Roman" w:hAnsi="Times New Roman"/>
          <w:bCs w:val="0"/>
          <w:sz w:val="24"/>
          <w:szCs w:val="24"/>
        </w:rPr>
      </w:pPr>
      <w:r w:rsidRPr="00882DD6">
        <w:rPr>
          <w:rFonts w:ascii="Times New Roman" w:hAnsi="Times New Roman"/>
          <w:bCs w:val="0"/>
          <w:sz w:val="24"/>
          <w:szCs w:val="24"/>
        </w:rPr>
        <w:t>Huntington VA Medical Center</w:t>
      </w:r>
    </w:p>
    <w:p w14:paraId="17D965EF" w14:textId="77777777" w:rsidR="009546AB" w:rsidRPr="00882DD6" w:rsidRDefault="009546AB" w:rsidP="009546AB">
      <w:pPr>
        <w:pStyle w:val="Heading3"/>
        <w:ind w:left="870"/>
        <w:rPr>
          <w:rFonts w:ascii="Times New Roman" w:hAnsi="Times New Roman"/>
          <w:b w:val="0"/>
          <w:bCs w:val="0"/>
          <w:sz w:val="24"/>
          <w:szCs w:val="24"/>
        </w:rPr>
      </w:pPr>
      <w:r w:rsidRPr="00882DD6">
        <w:rPr>
          <w:rFonts w:ascii="Times New Roman" w:hAnsi="Times New Roman"/>
          <w:b w:val="0"/>
          <w:bCs w:val="0"/>
          <w:sz w:val="24"/>
          <w:szCs w:val="24"/>
        </w:rPr>
        <w:t>1540 Spring Valley Dr.</w:t>
      </w:r>
    </w:p>
    <w:p w14:paraId="0A284F01" w14:textId="77777777" w:rsidR="009546AB" w:rsidRPr="00882DD6" w:rsidRDefault="009546AB" w:rsidP="009546AB">
      <w:pPr>
        <w:pStyle w:val="Heading3"/>
        <w:ind w:left="870"/>
        <w:rPr>
          <w:rFonts w:ascii="Times New Roman" w:hAnsi="Times New Roman"/>
          <w:b w:val="0"/>
          <w:bCs w:val="0"/>
          <w:sz w:val="24"/>
          <w:szCs w:val="24"/>
        </w:rPr>
      </w:pPr>
      <w:r w:rsidRPr="00882DD6">
        <w:rPr>
          <w:rFonts w:ascii="Times New Roman" w:hAnsi="Times New Roman"/>
          <w:b w:val="0"/>
          <w:bCs w:val="0"/>
          <w:sz w:val="24"/>
          <w:szCs w:val="24"/>
        </w:rPr>
        <w:t>Huntington, WV 25704</w:t>
      </w:r>
    </w:p>
    <w:p w14:paraId="476B9049" w14:textId="77777777" w:rsidR="009546AB" w:rsidRPr="00882DD6" w:rsidRDefault="009546AB" w:rsidP="009546AB">
      <w:pPr>
        <w:pStyle w:val="Heading3"/>
        <w:ind w:left="870"/>
        <w:rPr>
          <w:rFonts w:ascii="Times New Roman" w:hAnsi="Times New Roman"/>
          <w:b w:val="0"/>
          <w:bCs w:val="0"/>
          <w:sz w:val="24"/>
          <w:szCs w:val="24"/>
        </w:rPr>
      </w:pPr>
      <w:r w:rsidRPr="00882DD6">
        <w:rPr>
          <w:rFonts w:ascii="Times New Roman" w:hAnsi="Times New Roman"/>
          <w:b w:val="0"/>
          <w:bCs w:val="0"/>
          <w:sz w:val="24"/>
          <w:szCs w:val="24"/>
        </w:rPr>
        <w:t>(304) 429-6741</w:t>
      </w:r>
    </w:p>
    <w:p w14:paraId="048B1FD5" w14:textId="77777777" w:rsidR="009546AB" w:rsidRPr="00882DD6" w:rsidRDefault="009546AB" w:rsidP="009546AB">
      <w:pPr>
        <w:pStyle w:val="Heading3"/>
        <w:ind w:left="309"/>
        <w:rPr>
          <w:rFonts w:ascii="Times New Roman" w:hAnsi="Times New Roman"/>
          <w:b w:val="0"/>
          <w:bCs w:val="0"/>
          <w:sz w:val="24"/>
          <w:szCs w:val="24"/>
        </w:rPr>
      </w:pPr>
    </w:p>
    <w:p w14:paraId="6850E3A7" w14:textId="77777777" w:rsidR="009546AB" w:rsidRPr="00882DD6" w:rsidRDefault="009546AB" w:rsidP="00290ACF">
      <w:pPr>
        <w:pStyle w:val="ListParagraph"/>
        <w:numPr>
          <w:ilvl w:val="0"/>
          <w:numId w:val="1"/>
        </w:numPr>
        <w:spacing w:before="10"/>
        <w:rPr>
          <w:rFonts w:ascii="Times New Roman" w:hAnsi="Times New Roman"/>
          <w:b/>
          <w:bCs/>
          <w:sz w:val="24"/>
          <w:szCs w:val="24"/>
        </w:rPr>
      </w:pPr>
      <w:r w:rsidRPr="00882DD6">
        <w:rPr>
          <w:rStyle w:val="Strong"/>
          <w:rFonts w:ascii="Times New Roman" w:hAnsi="Times New Roman"/>
          <w:color w:val="000000"/>
          <w:sz w:val="24"/>
          <w:szCs w:val="24"/>
        </w:rPr>
        <w:t>Ohio Department of Veterans Services</w:t>
      </w:r>
      <w:r w:rsidRPr="00882DD6">
        <w:rPr>
          <w:rStyle w:val="Strong"/>
          <w:rFonts w:ascii="Times New Roman" w:hAnsi="Times New Roman"/>
          <w:i/>
          <w:color w:val="000000"/>
          <w:sz w:val="24"/>
          <w:szCs w:val="24"/>
        </w:rPr>
        <w:t xml:space="preserve"> </w:t>
      </w:r>
      <w:r w:rsidRPr="00882DD6">
        <w:rPr>
          <w:rStyle w:val="Emphasis"/>
          <w:rFonts w:ascii="Times New Roman" w:hAnsi="Times New Roman"/>
          <w:b/>
          <w:i w:val="0"/>
          <w:color w:val="000000"/>
          <w:sz w:val="24"/>
          <w:szCs w:val="24"/>
        </w:rPr>
        <w:t>Advisory Committee On Women Veterans</w:t>
      </w:r>
      <w:r w:rsidRPr="00882DD6">
        <w:rPr>
          <w:rFonts w:ascii="Times New Roman" w:hAnsi="Times New Roman"/>
          <w:color w:val="000000"/>
          <w:sz w:val="24"/>
          <w:szCs w:val="24"/>
        </w:rPr>
        <w:br/>
        <w:t>77 South High Street; 7th Floor</w:t>
      </w:r>
      <w:r w:rsidRPr="00882DD6">
        <w:rPr>
          <w:rFonts w:ascii="Times New Roman" w:hAnsi="Times New Roman"/>
          <w:color w:val="000000"/>
          <w:sz w:val="24"/>
          <w:szCs w:val="24"/>
        </w:rPr>
        <w:br/>
        <w:t>Columbus, Ohio 43215</w:t>
      </w:r>
      <w:r w:rsidRPr="00882DD6">
        <w:rPr>
          <w:rFonts w:ascii="Times New Roman" w:hAnsi="Times New Roman"/>
          <w:color w:val="000000"/>
          <w:sz w:val="24"/>
          <w:szCs w:val="24"/>
        </w:rPr>
        <w:br/>
        <w:t>(614) 752-8941</w:t>
      </w:r>
    </w:p>
    <w:p w14:paraId="023A5D21" w14:textId="77777777" w:rsidR="009546AB" w:rsidRPr="00882DD6" w:rsidRDefault="009546AB" w:rsidP="009546AB">
      <w:pPr>
        <w:spacing w:before="10"/>
        <w:rPr>
          <w:rFonts w:ascii="Times New Roman" w:hAnsi="Times New Roman"/>
          <w:b/>
          <w:bCs/>
          <w:sz w:val="24"/>
          <w:szCs w:val="24"/>
        </w:rPr>
      </w:pPr>
    </w:p>
    <w:p w14:paraId="14137E34" w14:textId="77777777" w:rsidR="009546AB" w:rsidRPr="00882DD6" w:rsidRDefault="009546AB" w:rsidP="00290ACF">
      <w:pPr>
        <w:pStyle w:val="TableParagraph"/>
        <w:numPr>
          <w:ilvl w:val="0"/>
          <w:numId w:val="1"/>
        </w:numPr>
        <w:spacing w:before="12"/>
        <w:rPr>
          <w:rFonts w:ascii="Times New Roman" w:hAnsi="Times New Roman"/>
          <w:sz w:val="24"/>
          <w:szCs w:val="24"/>
        </w:rPr>
      </w:pPr>
      <w:r w:rsidRPr="00882DD6">
        <w:rPr>
          <w:rFonts w:ascii="Times New Roman" w:hAnsi="Times New Roman"/>
          <w:b/>
          <w:sz w:val="24"/>
          <w:szCs w:val="24"/>
        </w:rPr>
        <w:t>Disabled American Veterans</w:t>
      </w:r>
    </w:p>
    <w:p w14:paraId="4ADD41BF" w14:textId="77777777" w:rsidR="009546AB" w:rsidRPr="00882DD6" w:rsidRDefault="009546AB" w:rsidP="009546AB">
      <w:pPr>
        <w:pStyle w:val="TableParagraph"/>
        <w:spacing w:before="12"/>
        <w:ind w:left="870"/>
        <w:rPr>
          <w:rFonts w:ascii="Times New Roman" w:hAnsi="Times New Roman"/>
          <w:sz w:val="24"/>
          <w:szCs w:val="24"/>
        </w:rPr>
      </w:pPr>
      <w:r w:rsidRPr="00882DD6">
        <w:rPr>
          <w:rFonts w:ascii="Times New Roman" w:hAnsi="Times New Roman"/>
          <w:sz w:val="24"/>
          <w:szCs w:val="24"/>
        </w:rPr>
        <w:t>640 4</w:t>
      </w:r>
      <w:r w:rsidRPr="00882DD6">
        <w:rPr>
          <w:rFonts w:ascii="Times New Roman" w:hAnsi="Times New Roman"/>
          <w:sz w:val="24"/>
          <w:szCs w:val="24"/>
          <w:vertAlign w:val="superscript"/>
        </w:rPr>
        <w:t>th</w:t>
      </w:r>
      <w:r w:rsidRPr="00882DD6">
        <w:rPr>
          <w:rFonts w:ascii="Times New Roman" w:hAnsi="Times New Roman"/>
          <w:sz w:val="24"/>
          <w:szCs w:val="24"/>
        </w:rPr>
        <w:t xml:space="preserve"> Ave. #138</w:t>
      </w:r>
    </w:p>
    <w:p w14:paraId="2530175A" w14:textId="77777777" w:rsidR="009546AB" w:rsidRPr="00882DD6" w:rsidRDefault="009546AB" w:rsidP="009546AB">
      <w:pPr>
        <w:pStyle w:val="TableParagraph"/>
        <w:spacing w:before="12"/>
        <w:ind w:left="870"/>
        <w:rPr>
          <w:rFonts w:ascii="Times New Roman" w:hAnsi="Times New Roman"/>
          <w:sz w:val="24"/>
          <w:szCs w:val="24"/>
        </w:rPr>
      </w:pPr>
      <w:r w:rsidRPr="00882DD6">
        <w:rPr>
          <w:rFonts w:ascii="Times New Roman" w:hAnsi="Times New Roman"/>
          <w:sz w:val="24"/>
          <w:szCs w:val="24"/>
        </w:rPr>
        <w:t>Huntington, WV 25701</w:t>
      </w:r>
    </w:p>
    <w:p w14:paraId="40FC9ECD" w14:textId="77777777" w:rsidR="009546AB" w:rsidRPr="00882DD6" w:rsidRDefault="009546AB" w:rsidP="009546AB">
      <w:pPr>
        <w:pStyle w:val="ListParagraph"/>
        <w:spacing w:before="6"/>
        <w:ind w:left="870"/>
        <w:rPr>
          <w:rFonts w:ascii="Times New Roman" w:hAnsi="Times New Roman"/>
          <w:sz w:val="24"/>
          <w:szCs w:val="24"/>
        </w:rPr>
      </w:pPr>
      <w:r w:rsidRPr="00882DD6">
        <w:rPr>
          <w:rFonts w:ascii="Times New Roman" w:hAnsi="Times New Roman"/>
          <w:sz w:val="24"/>
          <w:szCs w:val="24"/>
        </w:rPr>
        <w:t>(304) 529-5465</w:t>
      </w:r>
    </w:p>
    <w:p w14:paraId="366506C6" w14:textId="77777777" w:rsidR="009546AB" w:rsidRPr="00882DD6" w:rsidRDefault="009546AB" w:rsidP="009546AB">
      <w:pPr>
        <w:spacing w:before="6"/>
        <w:rPr>
          <w:rFonts w:ascii="Times New Roman" w:eastAsia="Cambria" w:hAnsi="Times New Roman"/>
          <w:sz w:val="24"/>
          <w:szCs w:val="24"/>
        </w:rPr>
      </w:pPr>
    </w:p>
    <w:p w14:paraId="5CC1ADC6" w14:textId="77777777" w:rsidR="009546AB" w:rsidRPr="00882DD6" w:rsidRDefault="009546AB" w:rsidP="00290ACF">
      <w:pPr>
        <w:pStyle w:val="ListParagraph"/>
        <w:numPr>
          <w:ilvl w:val="0"/>
          <w:numId w:val="1"/>
        </w:numPr>
        <w:spacing w:before="6"/>
        <w:rPr>
          <w:rFonts w:ascii="Times New Roman" w:eastAsia="Cambria" w:hAnsi="Times New Roman"/>
          <w:b/>
          <w:sz w:val="24"/>
          <w:szCs w:val="24"/>
        </w:rPr>
      </w:pPr>
      <w:r w:rsidRPr="00882DD6">
        <w:rPr>
          <w:rFonts w:ascii="Times New Roman" w:eastAsia="Cambria" w:hAnsi="Times New Roman"/>
          <w:b/>
          <w:sz w:val="24"/>
          <w:szCs w:val="24"/>
        </w:rPr>
        <w:t>Huntington Veterans Center</w:t>
      </w:r>
    </w:p>
    <w:p w14:paraId="0D346896" w14:textId="77777777" w:rsidR="009546AB" w:rsidRPr="00882DD6" w:rsidRDefault="009546AB" w:rsidP="009546AB">
      <w:pPr>
        <w:pStyle w:val="ListParagraph"/>
        <w:spacing w:before="6"/>
        <w:ind w:left="870"/>
        <w:rPr>
          <w:rFonts w:ascii="Times New Roman" w:hAnsi="Times New Roman"/>
          <w:sz w:val="24"/>
          <w:szCs w:val="24"/>
        </w:rPr>
      </w:pPr>
      <w:r w:rsidRPr="00882DD6">
        <w:rPr>
          <w:rFonts w:ascii="Times New Roman" w:hAnsi="Times New Roman"/>
          <w:sz w:val="24"/>
          <w:szCs w:val="24"/>
        </w:rPr>
        <w:t>3135 16th Street Road Suite 11</w:t>
      </w:r>
      <w:r w:rsidRPr="00882DD6">
        <w:rPr>
          <w:rFonts w:ascii="Times New Roman" w:hAnsi="Times New Roman"/>
          <w:sz w:val="24"/>
          <w:szCs w:val="24"/>
        </w:rPr>
        <w:br/>
        <w:t>Huntington, WV 25701</w:t>
      </w:r>
      <w:r w:rsidRPr="00882DD6">
        <w:rPr>
          <w:rFonts w:ascii="Times New Roman" w:hAnsi="Times New Roman"/>
          <w:sz w:val="24"/>
          <w:szCs w:val="24"/>
        </w:rPr>
        <w:br/>
        <w:t>(304) 523-8387</w:t>
      </w:r>
    </w:p>
    <w:p w14:paraId="2E9D0C4C" w14:textId="77777777" w:rsidR="009546AB" w:rsidRPr="00882DD6" w:rsidRDefault="009546AB" w:rsidP="009546AB">
      <w:pPr>
        <w:spacing w:before="6"/>
        <w:rPr>
          <w:rFonts w:ascii="Times New Roman" w:eastAsia="Cambria" w:hAnsi="Times New Roman"/>
          <w:sz w:val="24"/>
          <w:szCs w:val="24"/>
        </w:rPr>
      </w:pPr>
    </w:p>
    <w:p w14:paraId="59ED963A" w14:textId="77777777" w:rsidR="009546AB" w:rsidRPr="00882DD6" w:rsidRDefault="009546AB" w:rsidP="00290ACF">
      <w:pPr>
        <w:pStyle w:val="ListParagraph"/>
        <w:numPr>
          <w:ilvl w:val="0"/>
          <w:numId w:val="1"/>
        </w:numPr>
        <w:spacing w:before="6"/>
        <w:rPr>
          <w:rFonts w:ascii="Times New Roman" w:eastAsia="Cambria" w:hAnsi="Times New Roman"/>
          <w:sz w:val="24"/>
          <w:szCs w:val="24"/>
        </w:rPr>
      </w:pPr>
      <w:r w:rsidRPr="00882DD6">
        <w:rPr>
          <w:rStyle w:val="Strong"/>
          <w:rFonts w:ascii="Times New Roman" w:hAnsi="Times New Roman"/>
          <w:sz w:val="24"/>
          <w:szCs w:val="24"/>
        </w:rPr>
        <w:t>Veterans of Foreign Wars (VFW) Post 8850 James B Cox Memorial Post</w:t>
      </w:r>
      <w:r w:rsidRPr="00882DD6">
        <w:rPr>
          <w:rFonts w:ascii="Times New Roman" w:hAnsi="Times New Roman"/>
          <w:sz w:val="24"/>
          <w:szCs w:val="24"/>
        </w:rPr>
        <w:br/>
        <w:t>3028 S 3rd St</w:t>
      </w:r>
      <w:r w:rsidRPr="00882DD6">
        <w:rPr>
          <w:rFonts w:ascii="Times New Roman" w:hAnsi="Times New Roman"/>
          <w:sz w:val="24"/>
          <w:szCs w:val="24"/>
        </w:rPr>
        <w:br/>
        <w:t>Ironton, OH 45638</w:t>
      </w:r>
      <w:r w:rsidRPr="00882DD6">
        <w:rPr>
          <w:rFonts w:ascii="Times New Roman" w:hAnsi="Times New Roman"/>
          <w:sz w:val="24"/>
          <w:szCs w:val="24"/>
        </w:rPr>
        <w:br/>
        <w:t>(740) 532-3000</w:t>
      </w:r>
    </w:p>
    <w:p w14:paraId="0AA90804" w14:textId="77777777" w:rsidR="009546AB" w:rsidRPr="00882DD6" w:rsidRDefault="009546AB" w:rsidP="009546AB">
      <w:pPr>
        <w:spacing w:before="6"/>
        <w:ind w:left="510"/>
        <w:rPr>
          <w:rFonts w:ascii="Times New Roman" w:eastAsia="Cambria" w:hAnsi="Times New Roman"/>
          <w:sz w:val="24"/>
          <w:szCs w:val="24"/>
        </w:rPr>
      </w:pPr>
    </w:p>
    <w:p w14:paraId="11A525DF" w14:textId="77777777" w:rsidR="009546AB" w:rsidRPr="00882DD6" w:rsidRDefault="009546AB" w:rsidP="00290ACF">
      <w:pPr>
        <w:pStyle w:val="ListParagraph"/>
        <w:numPr>
          <w:ilvl w:val="0"/>
          <w:numId w:val="1"/>
        </w:numPr>
        <w:spacing w:before="6"/>
        <w:rPr>
          <w:rFonts w:ascii="Times New Roman" w:eastAsia="Cambria" w:hAnsi="Times New Roman"/>
          <w:b/>
          <w:sz w:val="24"/>
          <w:szCs w:val="24"/>
        </w:rPr>
      </w:pPr>
      <w:r w:rsidRPr="00882DD6">
        <w:rPr>
          <w:rFonts w:ascii="Times New Roman" w:eastAsia="Cambria" w:hAnsi="Times New Roman"/>
          <w:b/>
          <w:sz w:val="24"/>
          <w:szCs w:val="24"/>
        </w:rPr>
        <w:t>American Legion Post 590</w:t>
      </w:r>
    </w:p>
    <w:p w14:paraId="07AA9A22" w14:textId="77777777" w:rsidR="009546AB" w:rsidRPr="00882DD6" w:rsidRDefault="009546AB" w:rsidP="009546AB">
      <w:pPr>
        <w:pStyle w:val="ListParagraph"/>
        <w:spacing w:before="6"/>
        <w:ind w:left="870"/>
        <w:rPr>
          <w:rFonts w:ascii="Times New Roman" w:eastAsia="Cambria" w:hAnsi="Times New Roman"/>
          <w:sz w:val="24"/>
          <w:szCs w:val="24"/>
        </w:rPr>
      </w:pPr>
      <w:r w:rsidRPr="00882DD6">
        <w:rPr>
          <w:rFonts w:ascii="Times New Roman" w:eastAsia="Cambria" w:hAnsi="Times New Roman"/>
          <w:sz w:val="24"/>
          <w:szCs w:val="24"/>
        </w:rPr>
        <w:t>720 Quincy St</w:t>
      </w:r>
    </w:p>
    <w:p w14:paraId="36E7ADB8" w14:textId="77777777" w:rsidR="009546AB" w:rsidRPr="00882DD6" w:rsidRDefault="009546AB" w:rsidP="009546AB">
      <w:pPr>
        <w:pStyle w:val="ListParagraph"/>
        <w:spacing w:before="6"/>
        <w:ind w:left="870"/>
        <w:rPr>
          <w:rFonts w:ascii="Times New Roman" w:eastAsia="Cambria" w:hAnsi="Times New Roman"/>
          <w:sz w:val="24"/>
          <w:szCs w:val="24"/>
        </w:rPr>
      </w:pPr>
      <w:r w:rsidRPr="00882DD6">
        <w:rPr>
          <w:rFonts w:ascii="Times New Roman" w:eastAsia="Cambria" w:hAnsi="Times New Roman"/>
          <w:sz w:val="24"/>
          <w:szCs w:val="24"/>
        </w:rPr>
        <w:t>Ironton, OH 45638</w:t>
      </w:r>
    </w:p>
    <w:p w14:paraId="71003B7D" w14:textId="77777777" w:rsidR="009546AB" w:rsidRPr="00882DD6" w:rsidRDefault="009546AB" w:rsidP="009546AB">
      <w:pPr>
        <w:pStyle w:val="ListParagraph"/>
        <w:spacing w:before="6"/>
        <w:ind w:left="870"/>
        <w:rPr>
          <w:rFonts w:ascii="Times New Roman" w:eastAsia="Cambria" w:hAnsi="Times New Roman"/>
          <w:sz w:val="24"/>
          <w:szCs w:val="24"/>
        </w:rPr>
      </w:pPr>
      <w:r w:rsidRPr="00882DD6">
        <w:rPr>
          <w:rFonts w:ascii="Times New Roman" w:eastAsia="Cambria" w:hAnsi="Times New Roman"/>
          <w:sz w:val="24"/>
          <w:szCs w:val="24"/>
        </w:rPr>
        <w:t>(740) 534-1934</w:t>
      </w:r>
    </w:p>
    <w:p w14:paraId="30F72DD6" w14:textId="77777777" w:rsidR="009546AB" w:rsidRPr="00882DD6" w:rsidRDefault="009546AB" w:rsidP="009546AB">
      <w:pPr>
        <w:spacing w:before="6"/>
        <w:rPr>
          <w:rFonts w:ascii="Times New Roman" w:eastAsia="Cambria" w:hAnsi="Times New Roman"/>
          <w:sz w:val="24"/>
          <w:szCs w:val="24"/>
        </w:rPr>
      </w:pPr>
    </w:p>
    <w:p w14:paraId="15A6354C" w14:textId="77777777" w:rsidR="007E1C94" w:rsidRPr="007E1C94" w:rsidRDefault="009546AB" w:rsidP="007E1C94">
      <w:pPr>
        <w:pStyle w:val="ListParagraph"/>
        <w:numPr>
          <w:ilvl w:val="0"/>
          <w:numId w:val="1"/>
        </w:numPr>
        <w:spacing w:before="6"/>
        <w:rPr>
          <w:rFonts w:ascii="Times New Roman" w:eastAsia="Cambria" w:hAnsi="Times New Roman"/>
          <w:b/>
          <w:sz w:val="24"/>
          <w:szCs w:val="24"/>
        </w:rPr>
      </w:pPr>
      <w:r w:rsidRPr="00882DD6">
        <w:rPr>
          <w:rFonts w:ascii="Times New Roman" w:eastAsia="Cambria" w:hAnsi="Times New Roman"/>
          <w:b/>
          <w:sz w:val="24"/>
          <w:szCs w:val="24"/>
        </w:rPr>
        <w:t>American Legion Post 433</w:t>
      </w:r>
    </w:p>
    <w:p w14:paraId="2457742F" w14:textId="77777777" w:rsidR="009546AB" w:rsidRPr="00882DD6" w:rsidRDefault="009546AB" w:rsidP="009546AB">
      <w:pPr>
        <w:pStyle w:val="ListParagraph"/>
        <w:spacing w:before="6"/>
        <w:ind w:left="870"/>
        <w:rPr>
          <w:rFonts w:ascii="Times New Roman" w:hAnsi="Times New Roman"/>
          <w:sz w:val="24"/>
          <w:szCs w:val="24"/>
        </w:rPr>
      </w:pPr>
      <w:r w:rsidRPr="00882DD6">
        <w:rPr>
          <w:rFonts w:ascii="Times New Roman" w:hAnsi="Times New Roman"/>
          <w:sz w:val="24"/>
          <w:szCs w:val="24"/>
        </w:rPr>
        <w:t>701 VERNON ST REAR</w:t>
      </w:r>
      <w:r w:rsidRPr="00882DD6">
        <w:rPr>
          <w:rFonts w:ascii="Times New Roman" w:hAnsi="Times New Roman"/>
          <w:sz w:val="24"/>
          <w:szCs w:val="24"/>
        </w:rPr>
        <w:br/>
        <w:t>IRONTON, OH 45638</w:t>
      </w:r>
    </w:p>
    <w:p w14:paraId="4A11052B" w14:textId="77777777" w:rsidR="000F4E99" w:rsidRDefault="009546AB" w:rsidP="009546AB">
      <w:pPr>
        <w:pStyle w:val="ListParagraph"/>
        <w:spacing w:before="6"/>
        <w:ind w:left="870"/>
        <w:rPr>
          <w:rFonts w:ascii="Times New Roman" w:hAnsi="Times New Roman"/>
          <w:sz w:val="24"/>
          <w:szCs w:val="24"/>
        </w:rPr>
      </w:pPr>
      <w:r w:rsidRPr="00882DD6">
        <w:rPr>
          <w:rFonts w:ascii="Times New Roman" w:hAnsi="Times New Roman"/>
          <w:sz w:val="24"/>
          <w:szCs w:val="24"/>
        </w:rPr>
        <w:t>(740) 532-7359</w:t>
      </w:r>
    </w:p>
    <w:p w14:paraId="0A001126" w14:textId="77777777" w:rsidR="007E1C94" w:rsidRDefault="007E1C94" w:rsidP="009546AB">
      <w:pPr>
        <w:pStyle w:val="ListParagraph"/>
        <w:spacing w:before="6"/>
        <w:ind w:left="870"/>
        <w:rPr>
          <w:rFonts w:ascii="Times New Roman" w:hAnsi="Times New Roman"/>
          <w:sz w:val="24"/>
          <w:szCs w:val="24"/>
        </w:rPr>
      </w:pPr>
    </w:p>
    <w:p w14:paraId="3F9EA011" w14:textId="77777777" w:rsidR="007E1C94" w:rsidRPr="007E1C94" w:rsidRDefault="007E1C94" w:rsidP="007E1C94">
      <w:pPr>
        <w:pStyle w:val="ListParagraph"/>
        <w:numPr>
          <w:ilvl w:val="0"/>
          <w:numId w:val="1"/>
        </w:numPr>
        <w:spacing w:before="6"/>
        <w:rPr>
          <w:rFonts w:ascii="Times New Roman" w:hAnsi="Times New Roman"/>
          <w:b/>
          <w:sz w:val="24"/>
          <w:szCs w:val="24"/>
        </w:rPr>
      </w:pPr>
      <w:r w:rsidRPr="007E1C94">
        <w:rPr>
          <w:rFonts w:ascii="Times New Roman" w:hAnsi="Times New Roman"/>
          <w:b/>
          <w:sz w:val="24"/>
          <w:szCs w:val="24"/>
        </w:rPr>
        <w:t>Wheeling Vet Center</w:t>
      </w:r>
    </w:p>
    <w:p w14:paraId="436F8E08" w14:textId="77777777" w:rsidR="00643528" w:rsidRDefault="007E1C94" w:rsidP="009546AB">
      <w:pPr>
        <w:pStyle w:val="ListParagraph"/>
        <w:spacing w:before="6"/>
        <w:ind w:left="870"/>
        <w:rPr>
          <w:rFonts w:ascii="Times New Roman" w:hAnsi="Times New Roman"/>
          <w:sz w:val="24"/>
          <w:szCs w:val="24"/>
        </w:rPr>
      </w:pPr>
      <w:r>
        <w:rPr>
          <w:rFonts w:ascii="Times New Roman" w:hAnsi="Times New Roman"/>
          <w:sz w:val="24"/>
          <w:szCs w:val="24"/>
        </w:rPr>
        <w:t>1058 E. Bethlehem Blvd.</w:t>
      </w:r>
    </w:p>
    <w:p w14:paraId="29A8AB4A" w14:textId="77777777" w:rsidR="007E1C94" w:rsidRDefault="007E1C94" w:rsidP="009546AB">
      <w:pPr>
        <w:pStyle w:val="ListParagraph"/>
        <w:spacing w:before="6"/>
        <w:ind w:left="870"/>
        <w:rPr>
          <w:rFonts w:ascii="Times New Roman" w:hAnsi="Times New Roman"/>
          <w:sz w:val="24"/>
          <w:szCs w:val="24"/>
        </w:rPr>
      </w:pPr>
      <w:r>
        <w:rPr>
          <w:rFonts w:ascii="Times New Roman" w:hAnsi="Times New Roman"/>
          <w:sz w:val="24"/>
          <w:szCs w:val="24"/>
        </w:rPr>
        <w:t>Wheeling, WV 26009</w:t>
      </w:r>
    </w:p>
    <w:p w14:paraId="46BFFC51" w14:textId="77777777" w:rsidR="007E1C94" w:rsidRDefault="007E1C94" w:rsidP="009546AB">
      <w:pPr>
        <w:pStyle w:val="ListParagraph"/>
        <w:spacing w:before="6"/>
        <w:ind w:left="870"/>
        <w:rPr>
          <w:rFonts w:ascii="Times New Roman" w:hAnsi="Times New Roman"/>
          <w:sz w:val="24"/>
          <w:szCs w:val="24"/>
        </w:rPr>
      </w:pPr>
      <w:r>
        <w:rPr>
          <w:rFonts w:ascii="Times New Roman" w:hAnsi="Times New Roman"/>
          <w:sz w:val="24"/>
          <w:szCs w:val="24"/>
        </w:rPr>
        <w:t>(304) 232-0587</w:t>
      </w:r>
    </w:p>
    <w:p w14:paraId="4E3F7F60" w14:textId="77777777" w:rsidR="007E1C94" w:rsidRDefault="007E1C94" w:rsidP="009546AB">
      <w:pPr>
        <w:pStyle w:val="ListParagraph"/>
        <w:spacing w:before="6"/>
        <w:ind w:left="870"/>
        <w:rPr>
          <w:rFonts w:ascii="Times New Roman" w:hAnsi="Times New Roman"/>
          <w:sz w:val="24"/>
          <w:szCs w:val="24"/>
        </w:rPr>
      </w:pPr>
      <w:r>
        <w:rPr>
          <w:rFonts w:ascii="Times New Roman" w:hAnsi="Times New Roman"/>
          <w:sz w:val="24"/>
          <w:szCs w:val="24"/>
        </w:rPr>
        <w:t>Monday, Tuesday, Thursday: 8:30am-6:30pm</w:t>
      </w:r>
    </w:p>
    <w:p w14:paraId="75065871" w14:textId="77777777" w:rsidR="007E1C94" w:rsidRDefault="007E1C94" w:rsidP="009546AB">
      <w:pPr>
        <w:pStyle w:val="ListParagraph"/>
        <w:spacing w:before="6"/>
        <w:ind w:left="870"/>
        <w:rPr>
          <w:rFonts w:ascii="Times New Roman" w:hAnsi="Times New Roman"/>
          <w:sz w:val="24"/>
          <w:szCs w:val="24"/>
        </w:rPr>
      </w:pPr>
      <w:r>
        <w:rPr>
          <w:rFonts w:ascii="Times New Roman" w:hAnsi="Times New Roman"/>
          <w:sz w:val="24"/>
          <w:szCs w:val="24"/>
        </w:rPr>
        <w:t>Wednesday, Friday: 8:30am-5:00 pm</w:t>
      </w:r>
    </w:p>
    <w:p w14:paraId="0F7BEDB3" w14:textId="77777777" w:rsidR="007E1C94" w:rsidRPr="00882DD6" w:rsidRDefault="007E1C94" w:rsidP="009546AB">
      <w:pPr>
        <w:pStyle w:val="ListParagraph"/>
        <w:spacing w:before="6"/>
        <w:ind w:left="870"/>
        <w:rPr>
          <w:rFonts w:ascii="Times New Roman" w:hAnsi="Times New Roman"/>
          <w:sz w:val="24"/>
          <w:szCs w:val="24"/>
        </w:rPr>
      </w:pPr>
      <w:r>
        <w:rPr>
          <w:rFonts w:ascii="Times New Roman" w:hAnsi="Times New Roman"/>
          <w:sz w:val="24"/>
          <w:szCs w:val="24"/>
        </w:rPr>
        <w:t xml:space="preserve">Saturday and Sundays: </w:t>
      </w:r>
      <w:r w:rsidRPr="007E1C94">
        <w:rPr>
          <w:rFonts w:ascii="Times New Roman" w:hAnsi="Times New Roman"/>
          <w:b/>
          <w:sz w:val="24"/>
          <w:szCs w:val="24"/>
        </w:rPr>
        <w:t>Closed</w:t>
      </w:r>
    </w:p>
    <w:p w14:paraId="205AAF3E" w14:textId="77777777" w:rsidR="00643528" w:rsidRPr="00882DD6" w:rsidRDefault="00643528" w:rsidP="009546AB">
      <w:pPr>
        <w:pStyle w:val="ListParagraph"/>
        <w:spacing w:before="6"/>
        <w:ind w:left="870"/>
        <w:rPr>
          <w:rFonts w:ascii="Times New Roman" w:hAnsi="Times New Roman"/>
          <w:sz w:val="24"/>
          <w:szCs w:val="24"/>
        </w:rPr>
      </w:pPr>
    </w:p>
    <w:p w14:paraId="52018E60" w14:textId="77777777" w:rsidR="00290ACF" w:rsidRPr="00882DD6" w:rsidRDefault="00290ACF" w:rsidP="009546AB">
      <w:pPr>
        <w:pStyle w:val="ListParagraph"/>
        <w:spacing w:before="6"/>
        <w:ind w:left="870"/>
        <w:rPr>
          <w:rFonts w:ascii="Times New Roman" w:hAnsi="Times New Roman"/>
          <w:sz w:val="24"/>
          <w:szCs w:val="24"/>
        </w:rPr>
      </w:pPr>
    </w:p>
    <w:p w14:paraId="20BFE333" w14:textId="77777777" w:rsidR="00290ACF" w:rsidRPr="00882DD6" w:rsidRDefault="00290ACF" w:rsidP="004063B0">
      <w:pPr>
        <w:jc w:val="center"/>
        <w:rPr>
          <w:rFonts w:ascii="Times New Roman" w:eastAsia="Times New Roman" w:hAnsi="Times New Roman"/>
          <w:b/>
          <w:sz w:val="32"/>
          <w:szCs w:val="32"/>
        </w:rPr>
      </w:pPr>
      <w:r w:rsidRPr="00882DD6">
        <w:rPr>
          <w:rFonts w:ascii="Times New Roman" w:eastAsia="Times New Roman" w:hAnsi="Times New Roman"/>
          <w:b/>
          <w:sz w:val="32"/>
          <w:szCs w:val="32"/>
        </w:rPr>
        <w:t>Guide to G.I. Bill Educational Benefits</w:t>
      </w:r>
    </w:p>
    <w:p w14:paraId="7C7BEBB2" w14:textId="77777777" w:rsidR="00290ACF" w:rsidRPr="00882DD6" w:rsidRDefault="00290ACF" w:rsidP="00290ACF">
      <w:pPr>
        <w:rPr>
          <w:rFonts w:ascii="Times New Roman" w:eastAsia="Times New Roman" w:hAnsi="Times New Roman"/>
          <w:sz w:val="24"/>
          <w:szCs w:val="24"/>
        </w:rPr>
      </w:pPr>
    </w:p>
    <w:p w14:paraId="390E1981" w14:textId="77777777" w:rsidR="00290ACF" w:rsidRPr="00882DD6" w:rsidRDefault="00290ACF" w:rsidP="00290ACF">
      <w:pPr>
        <w:widowControl/>
        <w:ind w:firstLine="720"/>
        <w:rPr>
          <w:rFonts w:ascii="Times New Roman" w:eastAsia="Times New Roman" w:hAnsi="Times New Roman"/>
          <w:sz w:val="24"/>
          <w:szCs w:val="24"/>
        </w:rPr>
      </w:pPr>
      <w:r w:rsidRPr="00882DD6">
        <w:rPr>
          <w:rFonts w:ascii="Times New Roman" w:eastAsia="Times New Roman" w:hAnsi="Times New Roman"/>
          <w:sz w:val="24"/>
          <w:szCs w:val="24"/>
        </w:rPr>
        <w:t>Welcome to Ohio University</w:t>
      </w:r>
      <w:r w:rsidR="008E5C8F">
        <w:rPr>
          <w:rFonts w:ascii="Times New Roman" w:eastAsia="Times New Roman" w:hAnsi="Times New Roman"/>
          <w:sz w:val="24"/>
          <w:szCs w:val="24"/>
        </w:rPr>
        <w:t xml:space="preserve"> Southern</w:t>
      </w:r>
      <w:r w:rsidRPr="00882DD6">
        <w:rPr>
          <w:rFonts w:ascii="Times New Roman" w:eastAsia="Times New Roman" w:hAnsi="Times New Roman"/>
          <w:sz w:val="24"/>
          <w:szCs w:val="24"/>
        </w:rPr>
        <w:t xml:space="preserve">! This portion of the packet is intended to help you use your Veterans Educational Benefits at Ohio University to your full advantage. We urge you to read through it carefully. Ohio University submits all certifications to the VA electronically in order to ensure their receipt and to reduce processing time for your claim.  If you have questions, stop by the </w:t>
      </w:r>
      <w:r w:rsidR="008E5C8F">
        <w:rPr>
          <w:rFonts w:ascii="Times New Roman" w:eastAsia="Times New Roman" w:hAnsi="Times New Roman"/>
          <w:sz w:val="24"/>
          <w:szCs w:val="24"/>
        </w:rPr>
        <w:t>Student Resource Commons located in the Collins Center on the Second Floor</w:t>
      </w:r>
      <w:r w:rsidRPr="00882DD6">
        <w:rPr>
          <w:rFonts w:ascii="Times New Roman" w:eastAsia="Times New Roman" w:hAnsi="Times New Roman"/>
          <w:sz w:val="24"/>
          <w:szCs w:val="24"/>
        </w:rPr>
        <w:t xml:space="preserve"> or call us at (740) </w:t>
      </w:r>
      <w:r w:rsidR="008E5C8F">
        <w:rPr>
          <w:rFonts w:ascii="Times New Roman" w:eastAsia="Times New Roman" w:hAnsi="Times New Roman"/>
          <w:sz w:val="24"/>
          <w:szCs w:val="24"/>
        </w:rPr>
        <w:t>547-3875</w:t>
      </w:r>
      <w:r w:rsidRPr="00882DD6">
        <w:rPr>
          <w:rFonts w:ascii="Times New Roman" w:eastAsia="Times New Roman" w:hAnsi="Times New Roman"/>
          <w:sz w:val="24"/>
          <w:szCs w:val="24"/>
        </w:rPr>
        <w:t xml:space="preserve">.  </w:t>
      </w:r>
    </w:p>
    <w:p w14:paraId="6CF53DDB" w14:textId="77777777" w:rsidR="00290ACF" w:rsidRPr="00882DD6" w:rsidRDefault="00290ACF" w:rsidP="00290ACF">
      <w:pPr>
        <w:widowControl/>
        <w:ind w:firstLine="1440"/>
        <w:rPr>
          <w:rFonts w:ascii="Times New Roman" w:eastAsia="Times New Roman" w:hAnsi="Times New Roman"/>
          <w:sz w:val="24"/>
          <w:szCs w:val="24"/>
        </w:rPr>
      </w:pPr>
    </w:p>
    <w:p w14:paraId="1752EC27" w14:textId="77777777" w:rsidR="00290ACF" w:rsidRPr="00882DD6" w:rsidRDefault="00290ACF" w:rsidP="00290ACF">
      <w:pPr>
        <w:keepNext/>
        <w:widowControl/>
        <w:tabs>
          <w:tab w:val="left" w:pos="0"/>
        </w:tabs>
        <w:jc w:val="center"/>
        <w:outlineLvl w:val="1"/>
        <w:rPr>
          <w:rFonts w:ascii="Times New Roman" w:eastAsia="Times New Roman" w:hAnsi="Times New Roman"/>
          <w:b/>
          <w:sz w:val="24"/>
          <w:szCs w:val="24"/>
        </w:rPr>
      </w:pPr>
      <w:r w:rsidRPr="00882DD6">
        <w:rPr>
          <w:rFonts w:ascii="Times New Roman" w:eastAsia="Times New Roman" w:hAnsi="Times New Roman"/>
          <w:b/>
          <w:sz w:val="24"/>
          <w:szCs w:val="24"/>
        </w:rPr>
        <w:t>UNIVERSITY VS. VETERANS ADMINISTRATION</w:t>
      </w:r>
    </w:p>
    <w:p w14:paraId="633A55BA" w14:textId="77777777" w:rsidR="00290ACF" w:rsidRPr="00882DD6" w:rsidRDefault="00290ACF" w:rsidP="00290ACF">
      <w:pPr>
        <w:keepNext/>
        <w:widowControl/>
        <w:tabs>
          <w:tab w:val="left" w:pos="0"/>
        </w:tabs>
        <w:jc w:val="center"/>
        <w:outlineLvl w:val="1"/>
        <w:rPr>
          <w:rFonts w:ascii="Times New Roman" w:eastAsia="Times New Roman" w:hAnsi="Times New Roman"/>
          <w:b/>
          <w:sz w:val="24"/>
          <w:szCs w:val="24"/>
        </w:rPr>
      </w:pPr>
    </w:p>
    <w:p w14:paraId="4FF7BE4D" w14:textId="77777777" w:rsidR="00290ACF" w:rsidRPr="00882DD6" w:rsidRDefault="00290ACF" w:rsidP="00290ACF">
      <w:pPr>
        <w:widowControl/>
        <w:ind w:firstLine="720"/>
        <w:rPr>
          <w:rFonts w:ascii="Times New Roman" w:eastAsia="Times New Roman" w:hAnsi="Times New Roman"/>
          <w:sz w:val="24"/>
          <w:szCs w:val="24"/>
        </w:rPr>
      </w:pPr>
      <w:r w:rsidRPr="00882DD6">
        <w:rPr>
          <w:rFonts w:ascii="Times New Roman" w:eastAsia="Times New Roman" w:hAnsi="Times New Roman"/>
          <w:sz w:val="24"/>
          <w:szCs w:val="24"/>
        </w:rPr>
        <w:t>Always remember that you are, first of all, a student at Ohio University.  All University policies, procedures, rules, and regulations apply to you.  Using Veterans benefits to help pay for your education adds to the steps you must take to register for or withdraw from classes.  It will add another level of paperwork for you to fill out and a more restrictive set of guidelines for you to follow.  VA paperwork does not replace college paperwork, and vice versa.  You must always do both, even if you simply report the same information twice.</w:t>
      </w:r>
    </w:p>
    <w:p w14:paraId="6E4C61DE" w14:textId="77777777" w:rsidR="00290ACF" w:rsidRPr="00882DD6" w:rsidRDefault="00290ACF" w:rsidP="00290ACF">
      <w:pPr>
        <w:widowControl/>
        <w:ind w:firstLine="720"/>
        <w:rPr>
          <w:rFonts w:ascii="Times New Roman" w:eastAsia="Times New Roman" w:hAnsi="Times New Roman"/>
          <w:sz w:val="24"/>
          <w:szCs w:val="24"/>
        </w:rPr>
      </w:pPr>
      <w:r w:rsidRPr="00882DD6">
        <w:rPr>
          <w:rFonts w:ascii="Times New Roman" w:eastAsia="Times New Roman" w:hAnsi="Times New Roman"/>
          <w:sz w:val="24"/>
          <w:szCs w:val="24"/>
        </w:rPr>
        <w:t>In some cases, there are differences between what the VA and what the University requires of you as you work toward your degree.  Usually, VA requirements are more limiting.  It is YOUR responsibility to know and remember these restrictions and to inform your college advisor, the faculty, and anyone else that these additional requirements apply to you.  Otherwise their advice, though correct from the University’s viewpoint, may jeopardize your VA benefits.</w:t>
      </w:r>
    </w:p>
    <w:p w14:paraId="03536FF2" w14:textId="77777777" w:rsidR="00290ACF" w:rsidRPr="00882DD6" w:rsidRDefault="00290ACF" w:rsidP="00290ACF">
      <w:pPr>
        <w:widowControl/>
        <w:ind w:left="-90" w:firstLine="90"/>
        <w:rPr>
          <w:rFonts w:ascii="Times New Roman" w:eastAsia="Times New Roman" w:hAnsi="Times New Roman"/>
          <w:sz w:val="24"/>
          <w:szCs w:val="24"/>
        </w:rPr>
      </w:pPr>
    </w:p>
    <w:p w14:paraId="32FA58C7" w14:textId="77777777" w:rsidR="00290ACF" w:rsidRPr="00882DD6" w:rsidRDefault="00290ACF" w:rsidP="00290ACF">
      <w:pPr>
        <w:keepNext/>
        <w:widowControl/>
        <w:ind w:left="-90" w:firstLine="90"/>
        <w:jc w:val="center"/>
        <w:outlineLvl w:val="8"/>
        <w:rPr>
          <w:rFonts w:ascii="Times New Roman" w:eastAsia="Times New Roman" w:hAnsi="Times New Roman"/>
          <w:b/>
          <w:sz w:val="24"/>
          <w:szCs w:val="24"/>
        </w:rPr>
      </w:pPr>
      <w:r w:rsidRPr="00882DD6">
        <w:rPr>
          <w:rFonts w:ascii="Times New Roman" w:eastAsia="Times New Roman" w:hAnsi="Times New Roman"/>
          <w:b/>
          <w:sz w:val="24"/>
          <w:szCs w:val="24"/>
        </w:rPr>
        <w:t>GI BILL BENEFITS CHAPTERS</w:t>
      </w:r>
    </w:p>
    <w:p w14:paraId="492C972C" w14:textId="77777777" w:rsidR="00290ACF" w:rsidRPr="00882DD6" w:rsidRDefault="00290ACF" w:rsidP="00290ACF">
      <w:pPr>
        <w:widowControl/>
        <w:ind w:firstLine="720"/>
        <w:rPr>
          <w:rFonts w:ascii="Times New Roman" w:eastAsia="Times New Roman" w:hAnsi="Times New Roman"/>
          <w:sz w:val="24"/>
          <w:szCs w:val="24"/>
        </w:rPr>
      </w:pPr>
    </w:p>
    <w:p w14:paraId="4EB04B66" w14:textId="77777777" w:rsidR="00290ACF" w:rsidRPr="00882DD6" w:rsidRDefault="00290ACF" w:rsidP="00290ACF">
      <w:pPr>
        <w:widowControl/>
        <w:ind w:firstLine="720"/>
        <w:rPr>
          <w:rFonts w:ascii="Times New Roman" w:eastAsia="Times New Roman" w:hAnsi="Times New Roman"/>
          <w:sz w:val="24"/>
          <w:szCs w:val="24"/>
        </w:rPr>
      </w:pPr>
      <w:r w:rsidRPr="00882DD6">
        <w:rPr>
          <w:rFonts w:ascii="Times New Roman" w:eastAsia="Times New Roman" w:hAnsi="Times New Roman"/>
          <w:sz w:val="24"/>
          <w:szCs w:val="24"/>
        </w:rPr>
        <w:t>Here are brief descriptions of the five most used VA benefit programs, known as Chapters. (If you don’t know your chapter, call 1-888-442-4551 to determine your status.)  Since these chapters differ in some very important ways you need to be familiar with your chapter’s benefits and regulations.</w:t>
      </w:r>
    </w:p>
    <w:p w14:paraId="5C496EC8" w14:textId="77777777" w:rsidR="00290ACF" w:rsidRPr="00882DD6" w:rsidRDefault="00290ACF" w:rsidP="00290ACF">
      <w:pPr>
        <w:keepNext/>
        <w:widowControl/>
        <w:outlineLvl w:val="0"/>
        <w:rPr>
          <w:rFonts w:ascii="Times New Roman" w:eastAsia="Times New Roman" w:hAnsi="Times New Roman"/>
          <w:sz w:val="24"/>
          <w:szCs w:val="24"/>
        </w:rPr>
      </w:pPr>
    </w:p>
    <w:p w14:paraId="082BC99F" w14:textId="77777777" w:rsidR="00290ACF" w:rsidRPr="00882DD6" w:rsidRDefault="00290ACF" w:rsidP="00290ACF">
      <w:pPr>
        <w:keepNext/>
        <w:widowControl/>
        <w:jc w:val="center"/>
        <w:outlineLvl w:val="0"/>
        <w:rPr>
          <w:rFonts w:ascii="Times New Roman" w:eastAsia="Times New Roman" w:hAnsi="Times New Roman"/>
          <w:b/>
          <w:sz w:val="24"/>
          <w:szCs w:val="24"/>
          <w:u w:val="single"/>
        </w:rPr>
      </w:pPr>
      <w:r w:rsidRPr="00882DD6">
        <w:rPr>
          <w:rFonts w:ascii="Times New Roman" w:eastAsia="Times New Roman" w:hAnsi="Times New Roman"/>
          <w:b/>
          <w:sz w:val="24"/>
          <w:szCs w:val="24"/>
          <w:u w:val="single"/>
        </w:rPr>
        <w:t>Chapter 30: “Active Duty” or “Montgomery GI Bill”</w:t>
      </w:r>
    </w:p>
    <w:p w14:paraId="12E29FDF" w14:textId="77777777" w:rsidR="00290ACF" w:rsidRPr="00882DD6" w:rsidRDefault="00290ACF" w:rsidP="00290ACF">
      <w:pPr>
        <w:keepNext/>
        <w:widowControl/>
        <w:jc w:val="center"/>
        <w:outlineLvl w:val="0"/>
        <w:rPr>
          <w:rFonts w:ascii="Times New Roman" w:eastAsia="Times New Roman" w:hAnsi="Times New Roman"/>
          <w:b/>
          <w:sz w:val="24"/>
          <w:szCs w:val="24"/>
          <w:u w:val="single"/>
        </w:rPr>
      </w:pPr>
    </w:p>
    <w:p w14:paraId="1B1BEFF4" w14:textId="77777777" w:rsidR="00290ACF" w:rsidRPr="00882DD6" w:rsidRDefault="00290ACF" w:rsidP="00290ACF">
      <w:pPr>
        <w:widowControl/>
        <w:numPr>
          <w:ilvl w:val="0"/>
          <w:numId w:val="11"/>
        </w:numPr>
        <w:rPr>
          <w:rFonts w:ascii="Times New Roman" w:eastAsia="Times New Roman" w:hAnsi="Times New Roman"/>
          <w:sz w:val="24"/>
          <w:szCs w:val="24"/>
        </w:rPr>
      </w:pPr>
      <w:r w:rsidRPr="00882DD6">
        <w:rPr>
          <w:rFonts w:ascii="Times New Roman" w:eastAsia="Times New Roman" w:hAnsi="Times New Roman"/>
          <w:sz w:val="24"/>
          <w:szCs w:val="24"/>
        </w:rPr>
        <w:t>Must have entered active duty after June 30, 1985.</w:t>
      </w:r>
    </w:p>
    <w:p w14:paraId="19D11120" w14:textId="77777777" w:rsidR="00290ACF" w:rsidRPr="00882DD6" w:rsidRDefault="00290ACF" w:rsidP="00290ACF">
      <w:pPr>
        <w:widowControl/>
        <w:numPr>
          <w:ilvl w:val="0"/>
          <w:numId w:val="11"/>
        </w:numPr>
        <w:rPr>
          <w:rFonts w:ascii="Times New Roman" w:eastAsia="Times New Roman" w:hAnsi="Times New Roman"/>
          <w:sz w:val="24"/>
          <w:szCs w:val="24"/>
        </w:rPr>
      </w:pPr>
      <w:r w:rsidRPr="00882DD6">
        <w:rPr>
          <w:rFonts w:ascii="Times New Roman" w:eastAsia="Times New Roman" w:hAnsi="Times New Roman"/>
          <w:sz w:val="24"/>
          <w:szCs w:val="24"/>
        </w:rPr>
        <w:t>A contributory program -- $1200 through a pay reduction during your first year of service</w:t>
      </w:r>
    </w:p>
    <w:p w14:paraId="048AB5EC" w14:textId="77777777" w:rsidR="00290ACF" w:rsidRPr="00882DD6" w:rsidRDefault="00290ACF" w:rsidP="00290ACF">
      <w:pPr>
        <w:widowControl/>
        <w:numPr>
          <w:ilvl w:val="0"/>
          <w:numId w:val="11"/>
        </w:numPr>
        <w:rPr>
          <w:rFonts w:ascii="Times New Roman" w:eastAsia="Times New Roman" w:hAnsi="Times New Roman"/>
          <w:sz w:val="24"/>
          <w:szCs w:val="24"/>
        </w:rPr>
      </w:pPr>
      <w:r w:rsidRPr="00882DD6">
        <w:rPr>
          <w:rFonts w:ascii="Times New Roman" w:eastAsia="Times New Roman" w:hAnsi="Times New Roman"/>
          <w:sz w:val="24"/>
          <w:szCs w:val="24"/>
        </w:rPr>
        <w:t>No allowance for dependents</w:t>
      </w:r>
    </w:p>
    <w:p w14:paraId="5871C22D" w14:textId="77777777" w:rsidR="00290ACF" w:rsidRPr="00882DD6" w:rsidRDefault="00290ACF" w:rsidP="00290ACF">
      <w:pPr>
        <w:widowControl/>
        <w:numPr>
          <w:ilvl w:val="0"/>
          <w:numId w:val="11"/>
        </w:numPr>
        <w:rPr>
          <w:rFonts w:ascii="Times New Roman" w:eastAsia="Times New Roman" w:hAnsi="Times New Roman"/>
          <w:sz w:val="24"/>
          <w:szCs w:val="24"/>
        </w:rPr>
      </w:pPr>
      <w:r w:rsidRPr="00882DD6">
        <w:rPr>
          <w:rFonts w:ascii="Times New Roman" w:eastAsia="Times New Roman" w:hAnsi="Times New Roman"/>
          <w:sz w:val="24"/>
          <w:szCs w:val="24"/>
        </w:rPr>
        <w:t>36 months of full-time entitlement; 10 years from date of discharge to use it.</w:t>
      </w:r>
    </w:p>
    <w:p w14:paraId="1F330EF8" w14:textId="77777777" w:rsidR="00290ACF" w:rsidRPr="00882DD6" w:rsidRDefault="00290ACF" w:rsidP="00290ACF">
      <w:pPr>
        <w:widowControl/>
        <w:numPr>
          <w:ilvl w:val="0"/>
          <w:numId w:val="11"/>
        </w:numPr>
        <w:rPr>
          <w:rFonts w:ascii="Times New Roman" w:eastAsia="Times New Roman" w:hAnsi="Times New Roman"/>
          <w:sz w:val="24"/>
          <w:szCs w:val="24"/>
        </w:rPr>
      </w:pPr>
      <w:r w:rsidRPr="00882DD6">
        <w:rPr>
          <w:rFonts w:ascii="Times New Roman" w:eastAsia="Times New Roman" w:hAnsi="Times New Roman"/>
          <w:sz w:val="24"/>
          <w:szCs w:val="24"/>
        </w:rPr>
        <w:t>Discharge must be Honorable</w:t>
      </w:r>
    </w:p>
    <w:p w14:paraId="04D1F2AD" w14:textId="77777777" w:rsidR="00290ACF" w:rsidRPr="00882DD6" w:rsidRDefault="00290ACF" w:rsidP="00290ACF">
      <w:pPr>
        <w:widowControl/>
        <w:numPr>
          <w:ilvl w:val="0"/>
          <w:numId w:val="11"/>
        </w:numPr>
        <w:rPr>
          <w:rFonts w:ascii="Times New Roman" w:eastAsia="Times New Roman" w:hAnsi="Times New Roman"/>
          <w:sz w:val="24"/>
          <w:szCs w:val="24"/>
        </w:rPr>
      </w:pPr>
      <w:r w:rsidRPr="00882DD6">
        <w:rPr>
          <w:rFonts w:ascii="Times New Roman" w:eastAsia="Times New Roman" w:hAnsi="Times New Roman"/>
          <w:sz w:val="24"/>
          <w:szCs w:val="24"/>
        </w:rPr>
        <w:t>You must have completed your initial contractual active duty obligation (Typically 2-4 years).</w:t>
      </w:r>
    </w:p>
    <w:p w14:paraId="05577B44" w14:textId="77777777" w:rsidR="00290ACF" w:rsidRPr="00882DD6" w:rsidRDefault="00290ACF" w:rsidP="00290ACF">
      <w:pPr>
        <w:widowControl/>
        <w:ind w:left="360"/>
        <w:rPr>
          <w:rFonts w:ascii="Times New Roman" w:eastAsia="Times New Roman" w:hAnsi="Times New Roman"/>
          <w:b/>
          <w:sz w:val="24"/>
          <w:szCs w:val="24"/>
          <w:u w:val="single"/>
        </w:rPr>
      </w:pPr>
    </w:p>
    <w:p w14:paraId="08209DD3" w14:textId="77777777" w:rsidR="00290ACF" w:rsidRPr="00882DD6" w:rsidRDefault="00290ACF" w:rsidP="00290ACF">
      <w:pPr>
        <w:widowControl/>
        <w:ind w:left="360"/>
        <w:rPr>
          <w:rFonts w:ascii="Times New Roman" w:eastAsia="Times New Roman" w:hAnsi="Times New Roman"/>
          <w:b/>
          <w:sz w:val="24"/>
          <w:szCs w:val="24"/>
        </w:rPr>
      </w:pPr>
      <w:r w:rsidRPr="00882DD6">
        <w:rPr>
          <w:rFonts w:ascii="Times New Roman" w:eastAsia="Times New Roman" w:hAnsi="Times New Roman"/>
          <w:b/>
          <w:sz w:val="24"/>
          <w:szCs w:val="24"/>
        </w:rPr>
        <w:t>REQUIRED FORMS:</w:t>
      </w:r>
    </w:p>
    <w:p w14:paraId="66534B04" w14:textId="77777777" w:rsidR="00290ACF" w:rsidRPr="00882DD6" w:rsidRDefault="00290ACF" w:rsidP="00290ACF">
      <w:pPr>
        <w:widowControl/>
        <w:ind w:left="360"/>
        <w:rPr>
          <w:rFonts w:ascii="Times New Roman" w:eastAsia="Times New Roman" w:hAnsi="Times New Roman"/>
          <w:sz w:val="24"/>
          <w:szCs w:val="24"/>
        </w:rPr>
      </w:pPr>
    </w:p>
    <w:p w14:paraId="2471CE78" w14:textId="77777777" w:rsidR="00290ACF" w:rsidRPr="00882DD6" w:rsidRDefault="00290ACF" w:rsidP="00290ACF">
      <w:pPr>
        <w:pStyle w:val="ListParagraph"/>
        <w:widowControl/>
        <w:numPr>
          <w:ilvl w:val="0"/>
          <w:numId w:val="12"/>
        </w:numPr>
        <w:rPr>
          <w:rFonts w:ascii="Times New Roman" w:eastAsia="Times New Roman" w:hAnsi="Times New Roman"/>
          <w:sz w:val="24"/>
          <w:szCs w:val="24"/>
        </w:rPr>
      </w:pPr>
      <w:r w:rsidRPr="00882DD6">
        <w:rPr>
          <w:rFonts w:ascii="Times New Roman" w:eastAsia="Times New Roman" w:hAnsi="Times New Roman"/>
          <w:sz w:val="24"/>
          <w:szCs w:val="24"/>
        </w:rPr>
        <w:t>Certificate of Eligibility for GI Bill benefits</w:t>
      </w:r>
    </w:p>
    <w:p w14:paraId="3D0A884B" w14:textId="77777777" w:rsidR="00290ACF" w:rsidRPr="00882DD6" w:rsidRDefault="00290ACF" w:rsidP="00290ACF">
      <w:pPr>
        <w:pStyle w:val="ListParagraph"/>
        <w:widowControl/>
        <w:numPr>
          <w:ilvl w:val="0"/>
          <w:numId w:val="12"/>
        </w:numPr>
        <w:rPr>
          <w:rFonts w:ascii="Times New Roman" w:eastAsia="Times New Roman" w:hAnsi="Times New Roman"/>
          <w:sz w:val="24"/>
          <w:szCs w:val="24"/>
        </w:rPr>
      </w:pPr>
      <w:r w:rsidRPr="00882DD6">
        <w:rPr>
          <w:rFonts w:ascii="Times New Roman" w:eastAsia="Times New Roman" w:hAnsi="Times New Roman"/>
          <w:sz w:val="24"/>
          <w:szCs w:val="24"/>
        </w:rPr>
        <w:t>VA 22-1990: Application for Educational Benefits</w:t>
      </w:r>
    </w:p>
    <w:p w14:paraId="581B6FA6" w14:textId="77777777" w:rsidR="00290ACF" w:rsidRPr="00882DD6" w:rsidRDefault="00290ACF" w:rsidP="00290ACF">
      <w:pPr>
        <w:pStyle w:val="ListParagraph"/>
        <w:widowControl/>
        <w:numPr>
          <w:ilvl w:val="0"/>
          <w:numId w:val="12"/>
        </w:numPr>
        <w:rPr>
          <w:rFonts w:ascii="Times New Roman" w:eastAsia="Times New Roman" w:hAnsi="Times New Roman"/>
          <w:sz w:val="24"/>
          <w:szCs w:val="24"/>
        </w:rPr>
      </w:pPr>
      <w:r w:rsidRPr="00882DD6">
        <w:rPr>
          <w:rFonts w:ascii="Times New Roman" w:eastAsia="Times New Roman" w:hAnsi="Times New Roman"/>
          <w:sz w:val="24"/>
          <w:szCs w:val="24"/>
        </w:rPr>
        <w:t>DD-214: Copy of Member-4</w:t>
      </w:r>
    </w:p>
    <w:p w14:paraId="2F971B4E" w14:textId="77777777" w:rsidR="00290ACF" w:rsidRPr="00882DD6" w:rsidRDefault="00290ACF" w:rsidP="00290ACF">
      <w:pPr>
        <w:pStyle w:val="ListParagraph"/>
        <w:widowControl/>
        <w:numPr>
          <w:ilvl w:val="0"/>
          <w:numId w:val="12"/>
        </w:numPr>
        <w:rPr>
          <w:rFonts w:ascii="Times New Roman" w:eastAsia="Times New Roman" w:hAnsi="Times New Roman"/>
          <w:sz w:val="24"/>
          <w:szCs w:val="24"/>
        </w:rPr>
      </w:pPr>
      <w:r w:rsidRPr="00882DD6">
        <w:rPr>
          <w:rFonts w:ascii="Times New Roman" w:eastAsia="Times New Roman" w:hAnsi="Times New Roman"/>
          <w:sz w:val="24"/>
          <w:szCs w:val="24"/>
        </w:rPr>
        <w:t>VEAFC: Veterans Educational Assistance File Card (</w:t>
      </w:r>
      <w:hyperlink r:id="rId21" w:history="1">
        <w:r w:rsidRPr="00882DD6">
          <w:rPr>
            <w:rStyle w:val="Hyperlink"/>
            <w:rFonts w:ascii="Times New Roman" w:eastAsia="Times New Roman" w:hAnsi="Times New Roman"/>
            <w:sz w:val="24"/>
            <w:szCs w:val="24"/>
          </w:rPr>
          <w:t>http://www.ohio.edu/registrar/veteran_services.cfm</w:t>
        </w:r>
      </w:hyperlink>
      <w:r w:rsidRPr="00882DD6">
        <w:rPr>
          <w:rFonts w:ascii="Times New Roman" w:eastAsia="Times New Roman" w:hAnsi="Times New Roman"/>
          <w:sz w:val="24"/>
          <w:szCs w:val="24"/>
        </w:rPr>
        <w:t>; this initiates your payments)</w:t>
      </w:r>
    </w:p>
    <w:p w14:paraId="52FF5DAB" w14:textId="77777777" w:rsidR="00290ACF" w:rsidRPr="00882DD6" w:rsidRDefault="00290ACF" w:rsidP="00290ACF">
      <w:pPr>
        <w:pStyle w:val="ListParagraph"/>
        <w:widowControl/>
        <w:numPr>
          <w:ilvl w:val="0"/>
          <w:numId w:val="12"/>
        </w:numPr>
        <w:rPr>
          <w:rFonts w:ascii="Times New Roman" w:eastAsia="Times New Roman" w:hAnsi="Times New Roman"/>
          <w:sz w:val="24"/>
          <w:szCs w:val="24"/>
        </w:rPr>
      </w:pPr>
      <w:r w:rsidRPr="00882DD6">
        <w:rPr>
          <w:rFonts w:ascii="Times New Roman" w:eastAsia="Times New Roman" w:hAnsi="Times New Roman"/>
          <w:sz w:val="24"/>
          <w:szCs w:val="24"/>
        </w:rPr>
        <w:t>VA 22-1995: If transferring from other school or if changing your Major/Program</w:t>
      </w:r>
    </w:p>
    <w:p w14:paraId="29B95D43" w14:textId="77777777" w:rsidR="00290ACF" w:rsidRPr="00882DD6" w:rsidRDefault="00290ACF" w:rsidP="00290ACF">
      <w:pPr>
        <w:keepNext/>
        <w:widowControl/>
        <w:outlineLvl w:val="1"/>
        <w:rPr>
          <w:rFonts w:ascii="Times New Roman" w:eastAsia="Times New Roman" w:hAnsi="Times New Roman"/>
          <w:b/>
          <w:sz w:val="24"/>
          <w:szCs w:val="24"/>
          <w:u w:val="single"/>
        </w:rPr>
      </w:pPr>
    </w:p>
    <w:p w14:paraId="473B9BA5" w14:textId="2AC2AB63" w:rsidR="00290ACF" w:rsidRPr="00882DD6" w:rsidRDefault="00290ACF" w:rsidP="00290ACF">
      <w:pPr>
        <w:keepNext/>
        <w:widowControl/>
        <w:jc w:val="center"/>
        <w:outlineLvl w:val="1"/>
        <w:rPr>
          <w:rFonts w:ascii="Times New Roman" w:eastAsia="Times New Roman" w:hAnsi="Times New Roman"/>
          <w:b/>
          <w:sz w:val="24"/>
          <w:szCs w:val="24"/>
          <w:u w:val="single"/>
        </w:rPr>
      </w:pPr>
      <w:r w:rsidRPr="00882DD6">
        <w:rPr>
          <w:rFonts w:ascii="Times New Roman" w:eastAsia="Times New Roman" w:hAnsi="Times New Roman"/>
          <w:b/>
          <w:sz w:val="24"/>
          <w:szCs w:val="24"/>
          <w:u w:val="single"/>
        </w:rPr>
        <w:t>Chapter 31:  “</w:t>
      </w:r>
      <w:r w:rsidR="00F171AA">
        <w:rPr>
          <w:rFonts w:ascii="Times New Roman" w:eastAsia="Times New Roman" w:hAnsi="Times New Roman"/>
          <w:b/>
          <w:sz w:val="24"/>
          <w:szCs w:val="24"/>
          <w:u w:val="single"/>
        </w:rPr>
        <w:t>Veteran Readiness and Employment (VR&amp;E)</w:t>
      </w:r>
      <w:r w:rsidRPr="00882DD6">
        <w:rPr>
          <w:rFonts w:ascii="Times New Roman" w:eastAsia="Times New Roman" w:hAnsi="Times New Roman"/>
          <w:b/>
          <w:sz w:val="24"/>
          <w:szCs w:val="24"/>
          <w:u w:val="single"/>
        </w:rPr>
        <w:t>”</w:t>
      </w:r>
    </w:p>
    <w:p w14:paraId="54CEEDA5" w14:textId="77777777" w:rsidR="00290ACF" w:rsidRPr="00882DD6" w:rsidRDefault="00290ACF" w:rsidP="00290ACF">
      <w:pPr>
        <w:keepNext/>
        <w:widowControl/>
        <w:jc w:val="center"/>
        <w:outlineLvl w:val="1"/>
        <w:rPr>
          <w:rFonts w:ascii="Times New Roman" w:eastAsia="Times New Roman" w:hAnsi="Times New Roman"/>
          <w:b/>
          <w:sz w:val="24"/>
          <w:szCs w:val="24"/>
          <w:u w:val="single"/>
        </w:rPr>
      </w:pPr>
    </w:p>
    <w:p w14:paraId="217FB194" w14:textId="77777777" w:rsidR="00290ACF" w:rsidRPr="00882DD6" w:rsidRDefault="00290ACF" w:rsidP="00290ACF">
      <w:pPr>
        <w:widowControl/>
        <w:numPr>
          <w:ilvl w:val="0"/>
          <w:numId w:val="13"/>
        </w:numPr>
        <w:rPr>
          <w:rFonts w:ascii="Times New Roman" w:eastAsia="Times New Roman" w:hAnsi="Times New Roman"/>
          <w:sz w:val="24"/>
          <w:szCs w:val="24"/>
        </w:rPr>
      </w:pPr>
      <w:r w:rsidRPr="00882DD6">
        <w:rPr>
          <w:rFonts w:ascii="Times New Roman" w:eastAsia="Times New Roman" w:hAnsi="Times New Roman"/>
          <w:sz w:val="24"/>
          <w:szCs w:val="24"/>
        </w:rPr>
        <w:t>VA must determine whether you qualify.</w:t>
      </w:r>
    </w:p>
    <w:p w14:paraId="3ACC3E0D" w14:textId="77777777" w:rsidR="00290ACF" w:rsidRPr="00882DD6" w:rsidRDefault="00290ACF" w:rsidP="00290ACF">
      <w:pPr>
        <w:widowControl/>
        <w:numPr>
          <w:ilvl w:val="0"/>
          <w:numId w:val="13"/>
        </w:numPr>
        <w:rPr>
          <w:rFonts w:ascii="Times New Roman" w:eastAsia="Times New Roman" w:hAnsi="Times New Roman"/>
          <w:sz w:val="24"/>
          <w:szCs w:val="24"/>
        </w:rPr>
      </w:pPr>
      <w:r w:rsidRPr="00882DD6">
        <w:rPr>
          <w:rFonts w:ascii="Times New Roman" w:eastAsia="Times New Roman" w:hAnsi="Times New Roman"/>
          <w:sz w:val="24"/>
          <w:szCs w:val="24"/>
        </w:rPr>
        <w:t>Pays a monthly benefit plus tuition, fees, books, and supplies.</w:t>
      </w:r>
    </w:p>
    <w:p w14:paraId="487556E8" w14:textId="77777777" w:rsidR="00290ACF" w:rsidRPr="00882DD6" w:rsidRDefault="00290ACF" w:rsidP="00290ACF">
      <w:pPr>
        <w:widowControl/>
        <w:numPr>
          <w:ilvl w:val="0"/>
          <w:numId w:val="13"/>
        </w:numPr>
        <w:rPr>
          <w:rFonts w:ascii="Times New Roman" w:eastAsia="Times New Roman" w:hAnsi="Times New Roman"/>
          <w:sz w:val="24"/>
          <w:szCs w:val="24"/>
        </w:rPr>
      </w:pPr>
      <w:r w:rsidRPr="00882DD6">
        <w:rPr>
          <w:rFonts w:ascii="Times New Roman" w:eastAsia="Times New Roman" w:hAnsi="Times New Roman"/>
          <w:sz w:val="24"/>
          <w:szCs w:val="24"/>
        </w:rPr>
        <w:t>Pays additional money for dependents.</w:t>
      </w:r>
    </w:p>
    <w:p w14:paraId="5893E87B" w14:textId="77777777" w:rsidR="00290ACF" w:rsidRPr="00882DD6" w:rsidRDefault="00290ACF" w:rsidP="00290ACF">
      <w:pPr>
        <w:widowControl/>
        <w:numPr>
          <w:ilvl w:val="0"/>
          <w:numId w:val="13"/>
        </w:numPr>
        <w:rPr>
          <w:rFonts w:ascii="Times New Roman" w:eastAsia="Times New Roman" w:hAnsi="Times New Roman"/>
          <w:sz w:val="24"/>
          <w:szCs w:val="24"/>
        </w:rPr>
      </w:pPr>
      <w:r w:rsidRPr="00882DD6">
        <w:rPr>
          <w:rFonts w:ascii="Times New Roman" w:eastAsia="Times New Roman" w:hAnsi="Times New Roman"/>
          <w:sz w:val="24"/>
          <w:szCs w:val="24"/>
        </w:rPr>
        <w:t>48 months of full-time entitlement to be used over a maximum of 12 years.</w:t>
      </w:r>
    </w:p>
    <w:p w14:paraId="3D4AAD98" w14:textId="77777777" w:rsidR="00290ACF" w:rsidRPr="00882DD6" w:rsidRDefault="00290ACF" w:rsidP="00290ACF">
      <w:pPr>
        <w:widowControl/>
        <w:numPr>
          <w:ilvl w:val="0"/>
          <w:numId w:val="13"/>
        </w:numPr>
        <w:rPr>
          <w:rFonts w:ascii="Times New Roman" w:eastAsia="Times New Roman" w:hAnsi="Times New Roman"/>
          <w:sz w:val="24"/>
          <w:szCs w:val="24"/>
        </w:rPr>
      </w:pPr>
      <w:r w:rsidRPr="00882DD6">
        <w:rPr>
          <w:rFonts w:ascii="Times New Roman" w:eastAsia="Times New Roman" w:hAnsi="Times New Roman"/>
          <w:sz w:val="24"/>
          <w:szCs w:val="24"/>
        </w:rPr>
        <w:t>You must be enrolled at least half-time to participate.</w:t>
      </w:r>
    </w:p>
    <w:p w14:paraId="74F2842C" w14:textId="77777777" w:rsidR="00290ACF" w:rsidRPr="00882DD6" w:rsidRDefault="00290ACF" w:rsidP="00290ACF">
      <w:pPr>
        <w:widowControl/>
        <w:ind w:left="360"/>
        <w:rPr>
          <w:rFonts w:ascii="Times New Roman" w:eastAsia="Times New Roman" w:hAnsi="Times New Roman"/>
          <w:b/>
          <w:sz w:val="24"/>
          <w:szCs w:val="24"/>
          <w:u w:val="single"/>
        </w:rPr>
      </w:pPr>
    </w:p>
    <w:p w14:paraId="16C571AA" w14:textId="77777777" w:rsidR="00290ACF" w:rsidRPr="00882DD6" w:rsidRDefault="00290ACF" w:rsidP="00290ACF">
      <w:pPr>
        <w:widowControl/>
        <w:ind w:left="360"/>
        <w:rPr>
          <w:rFonts w:ascii="Times New Roman" w:eastAsia="Times New Roman" w:hAnsi="Times New Roman"/>
          <w:b/>
          <w:sz w:val="24"/>
          <w:szCs w:val="24"/>
        </w:rPr>
      </w:pPr>
      <w:r w:rsidRPr="00882DD6">
        <w:rPr>
          <w:rFonts w:ascii="Times New Roman" w:eastAsia="Times New Roman" w:hAnsi="Times New Roman"/>
          <w:b/>
          <w:sz w:val="24"/>
          <w:szCs w:val="24"/>
        </w:rPr>
        <w:t>REQUIRED FORMS:</w:t>
      </w:r>
    </w:p>
    <w:p w14:paraId="2FA64CF8" w14:textId="77777777" w:rsidR="00290ACF" w:rsidRPr="00882DD6" w:rsidRDefault="00290ACF" w:rsidP="00290ACF">
      <w:pPr>
        <w:pStyle w:val="ListParagraph"/>
        <w:widowControl/>
        <w:numPr>
          <w:ilvl w:val="0"/>
          <w:numId w:val="14"/>
        </w:numPr>
        <w:rPr>
          <w:rFonts w:ascii="Times New Roman" w:eastAsia="Times New Roman" w:hAnsi="Times New Roman"/>
          <w:sz w:val="24"/>
          <w:szCs w:val="24"/>
        </w:rPr>
      </w:pPr>
      <w:r w:rsidRPr="00882DD6">
        <w:rPr>
          <w:rFonts w:ascii="Times New Roman" w:eastAsia="Times New Roman" w:hAnsi="Times New Roman"/>
          <w:sz w:val="24"/>
          <w:szCs w:val="24"/>
        </w:rPr>
        <w:t>Certificate of Eligibility for GI Bill benefits</w:t>
      </w:r>
    </w:p>
    <w:p w14:paraId="19E38124" w14:textId="77777777" w:rsidR="00290ACF" w:rsidRPr="00882DD6" w:rsidRDefault="00290ACF" w:rsidP="00290ACF">
      <w:pPr>
        <w:pStyle w:val="ListParagraph"/>
        <w:widowControl/>
        <w:numPr>
          <w:ilvl w:val="0"/>
          <w:numId w:val="14"/>
        </w:numPr>
        <w:rPr>
          <w:rFonts w:ascii="Times New Roman" w:eastAsia="Times New Roman" w:hAnsi="Times New Roman"/>
          <w:sz w:val="24"/>
          <w:szCs w:val="24"/>
        </w:rPr>
      </w:pPr>
      <w:r w:rsidRPr="00882DD6">
        <w:rPr>
          <w:rFonts w:ascii="Times New Roman" w:eastAsia="Times New Roman" w:hAnsi="Times New Roman"/>
          <w:sz w:val="24"/>
          <w:szCs w:val="24"/>
        </w:rPr>
        <w:t>VA 28-1905: Used for application of benefits, transferring benefits, and changing Major.</w:t>
      </w:r>
    </w:p>
    <w:p w14:paraId="47DDFAA6" w14:textId="77777777" w:rsidR="00290ACF" w:rsidRPr="00882DD6" w:rsidRDefault="00290ACF" w:rsidP="00290ACF">
      <w:pPr>
        <w:pStyle w:val="ListParagraph"/>
        <w:widowControl/>
        <w:numPr>
          <w:ilvl w:val="0"/>
          <w:numId w:val="14"/>
        </w:numPr>
        <w:rPr>
          <w:rFonts w:ascii="Times New Roman" w:eastAsia="Times New Roman" w:hAnsi="Times New Roman"/>
          <w:sz w:val="24"/>
          <w:szCs w:val="24"/>
        </w:rPr>
      </w:pPr>
      <w:r w:rsidRPr="00882DD6">
        <w:rPr>
          <w:rFonts w:ascii="Times New Roman" w:eastAsia="Times New Roman" w:hAnsi="Times New Roman"/>
          <w:sz w:val="24"/>
          <w:szCs w:val="24"/>
        </w:rPr>
        <w:t>VEAFC: Veterans Educational Assistance File Card (</w:t>
      </w:r>
      <w:hyperlink r:id="rId22" w:history="1">
        <w:r w:rsidRPr="00882DD6">
          <w:rPr>
            <w:rStyle w:val="Hyperlink"/>
            <w:rFonts w:ascii="Times New Roman" w:eastAsia="Times New Roman" w:hAnsi="Times New Roman"/>
            <w:sz w:val="24"/>
            <w:szCs w:val="24"/>
          </w:rPr>
          <w:t>http://www.ohio.edu/registrar/veteran_services.cfm</w:t>
        </w:r>
      </w:hyperlink>
      <w:r w:rsidRPr="00882DD6">
        <w:rPr>
          <w:rFonts w:ascii="Times New Roman" w:eastAsia="Times New Roman" w:hAnsi="Times New Roman"/>
          <w:sz w:val="24"/>
          <w:szCs w:val="24"/>
        </w:rPr>
        <w:t>; this initiates your payments)</w:t>
      </w:r>
    </w:p>
    <w:p w14:paraId="29E59177" w14:textId="77777777" w:rsidR="00290ACF" w:rsidRPr="00882DD6" w:rsidRDefault="00290ACF" w:rsidP="00290ACF">
      <w:pPr>
        <w:pStyle w:val="ListParagraph"/>
        <w:widowControl/>
        <w:numPr>
          <w:ilvl w:val="0"/>
          <w:numId w:val="14"/>
        </w:numPr>
        <w:rPr>
          <w:rFonts w:ascii="Times New Roman" w:eastAsia="Times New Roman" w:hAnsi="Times New Roman"/>
          <w:sz w:val="24"/>
          <w:szCs w:val="24"/>
        </w:rPr>
      </w:pPr>
      <w:r w:rsidRPr="00882DD6">
        <w:rPr>
          <w:rFonts w:ascii="Times New Roman" w:eastAsia="Times New Roman" w:hAnsi="Times New Roman"/>
          <w:sz w:val="24"/>
          <w:szCs w:val="24"/>
        </w:rPr>
        <w:t>VA 22-1995: If transferring from other school or if changing your Major/Program</w:t>
      </w:r>
    </w:p>
    <w:p w14:paraId="670A4FEE" w14:textId="77777777" w:rsidR="00290ACF" w:rsidRPr="00882DD6" w:rsidRDefault="00290ACF" w:rsidP="00290ACF">
      <w:pPr>
        <w:keepNext/>
        <w:widowControl/>
        <w:outlineLvl w:val="1"/>
        <w:rPr>
          <w:rFonts w:ascii="Times New Roman" w:eastAsia="Times New Roman" w:hAnsi="Times New Roman"/>
          <w:sz w:val="24"/>
          <w:szCs w:val="24"/>
        </w:rPr>
      </w:pPr>
    </w:p>
    <w:p w14:paraId="11A9452A" w14:textId="77777777" w:rsidR="00290ACF" w:rsidRPr="00882DD6" w:rsidRDefault="00290ACF" w:rsidP="00290ACF">
      <w:pPr>
        <w:keepNext/>
        <w:widowControl/>
        <w:jc w:val="center"/>
        <w:outlineLvl w:val="1"/>
        <w:rPr>
          <w:rFonts w:ascii="Times New Roman" w:eastAsia="Times New Roman" w:hAnsi="Times New Roman"/>
          <w:b/>
          <w:sz w:val="24"/>
          <w:szCs w:val="24"/>
          <w:u w:val="single"/>
        </w:rPr>
      </w:pPr>
      <w:r w:rsidRPr="00882DD6">
        <w:rPr>
          <w:rFonts w:ascii="Times New Roman" w:eastAsia="Times New Roman" w:hAnsi="Times New Roman"/>
          <w:b/>
          <w:sz w:val="24"/>
          <w:szCs w:val="24"/>
          <w:u w:val="single"/>
        </w:rPr>
        <w:t>Chapter 33: “Post 9/11 GI Bill”</w:t>
      </w:r>
    </w:p>
    <w:p w14:paraId="25CF1EB9" w14:textId="77777777" w:rsidR="00290ACF" w:rsidRPr="00882DD6" w:rsidRDefault="00290ACF" w:rsidP="00290ACF">
      <w:pPr>
        <w:keepNext/>
        <w:widowControl/>
        <w:jc w:val="center"/>
        <w:outlineLvl w:val="1"/>
        <w:rPr>
          <w:rFonts w:ascii="Times New Roman" w:eastAsia="Times New Roman" w:hAnsi="Times New Roman"/>
          <w:b/>
          <w:sz w:val="24"/>
          <w:szCs w:val="24"/>
          <w:u w:val="single"/>
        </w:rPr>
      </w:pPr>
    </w:p>
    <w:p w14:paraId="15DA571B" w14:textId="77777777" w:rsidR="00290ACF" w:rsidRPr="00882DD6" w:rsidRDefault="00290ACF" w:rsidP="00290ACF">
      <w:pPr>
        <w:widowControl/>
        <w:numPr>
          <w:ilvl w:val="0"/>
          <w:numId w:val="15"/>
        </w:numPr>
        <w:rPr>
          <w:rFonts w:ascii="Times New Roman" w:eastAsia="Times New Roman" w:hAnsi="Times New Roman"/>
          <w:sz w:val="24"/>
          <w:szCs w:val="24"/>
        </w:rPr>
      </w:pPr>
      <w:r w:rsidRPr="00882DD6">
        <w:rPr>
          <w:rFonts w:ascii="Times New Roman" w:eastAsia="Times New Roman" w:hAnsi="Times New Roman"/>
          <w:sz w:val="24"/>
          <w:szCs w:val="24"/>
        </w:rPr>
        <w:t>At least 90 days of aggregate active duty service after Sept. 10, 2001</w:t>
      </w:r>
    </w:p>
    <w:p w14:paraId="744C6D9D" w14:textId="77777777" w:rsidR="00290ACF" w:rsidRPr="00882DD6" w:rsidRDefault="00290ACF" w:rsidP="00290ACF">
      <w:pPr>
        <w:widowControl/>
        <w:numPr>
          <w:ilvl w:val="0"/>
          <w:numId w:val="15"/>
        </w:numPr>
        <w:rPr>
          <w:rFonts w:ascii="Times New Roman" w:eastAsia="Times New Roman" w:hAnsi="Times New Roman"/>
          <w:sz w:val="24"/>
          <w:szCs w:val="24"/>
        </w:rPr>
      </w:pPr>
      <w:r w:rsidRPr="00882DD6">
        <w:rPr>
          <w:rFonts w:ascii="Times New Roman" w:eastAsia="Times New Roman" w:hAnsi="Times New Roman"/>
          <w:sz w:val="24"/>
          <w:szCs w:val="24"/>
        </w:rPr>
        <w:t>Honorably discharged or discharged with a service-connected disability after 30 days</w:t>
      </w:r>
    </w:p>
    <w:p w14:paraId="331612D4" w14:textId="77777777" w:rsidR="00290ACF" w:rsidRPr="00882DD6" w:rsidRDefault="00290ACF" w:rsidP="00290ACF">
      <w:pPr>
        <w:widowControl/>
        <w:numPr>
          <w:ilvl w:val="0"/>
          <w:numId w:val="15"/>
        </w:numPr>
        <w:rPr>
          <w:rFonts w:ascii="Times New Roman" w:eastAsia="Times New Roman" w:hAnsi="Times New Roman"/>
          <w:sz w:val="24"/>
          <w:szCs w:val="24"/>
        </w:rPr>
      </w:pPr>
      <w:r w:rsidRPr="00882DD6">
        <w:rPr>
          <w:rFonts w:ascii="Times New Roman" w:eastAsia="Times New Roman" w:hAnsi="Times New Roman"/>
          <w:sz w:val="24"/>
          <w:szCs w:val="24"/>
        </w:rPr>
        <w:t>Allows 15 years from date of discharge to use 36 months of full-time entitlement</w:t>
      </w:r>
    </w:p>
    <w:p w14:paraId="70DD0CFB" w14:textId="77777777" w:rsidR="00290ACF" w:rsidRPr="00882DD6" w:rsidRDefault="00290ACF" w:rsidP="00290ACF">
      <w:pPr>
        <w:widowControl/>
        <w:numPr>
          <w:ilvl w:val="0"/>
          <w:numId w:val="15"/>
        </w:numPr>
        <w:rPr>
          <w:rFonts w:ascii="Times New Roman" w:eastAsia="Times New Roman" w:hAnsi="Times New Roman"/>
          <w:sz w:val="24"/>
          <w:szCs w:val="24"/>
        </w:rPr>
      </w:pPr>
      <w:r w:rsidRPr="00882DD6">
        <w:rPr>
          <w:rFonts w:ascii="Times New Roman" w:eastAsia="Times New Roman" w:hAnsi="Times New Roman"/>
          <w:sz w:val="24"/>
          <w:szCs w:val="24"/>
        </w:rPr>
        <w:t>Pays monthly housing allowance (Based on zip code)</w:t>
      </w:r>
    </w:p>
    <w:p w14:paraId="6B47DB56" w14:textId="77777777" w:rsidR="00290ACF" w:rsidRPr="00882DD6" w:rsidRDefault="00290ACF" w:rsidP="00290ACF">
      <w:pPr>
        <w:widowControl/>
        <w:numPr>
          <w:ilvl w:val="0"/>
          <w:numId w:val="15"/>
        </w:numPr>
        <w:rPr>
          <w:rFonts w:ascii="Times New Roman" w:eastAsia="Times New Roman" w:hAnsi="Times New Roman"/>
          <w:sz w:val="24"/>
          <w:szCs w:val="24"/>
        </w:rPr>
      </w:pPr>
      <w:r w:rsidRPr="00882DD6">
        <w:rPr>
          <w:rFonts w:ascii="Times New Roman" w:eastAsia="Times New Roman" w:hAnsi="Times New Roman"/>
          <w:sz w:val="24"/>
          <w:szCs w:val="24"/>
        </w:rPr>
        <w:t>$1,000 annually for books and supplies.</w:t>
      </w:r>
    </w:p>
    <w:p w14:paraId="3EB670A6" w14:textId="77777777" w:rsidR="00290ACF" w:rsidRPr="00882DD6" w:rsidRDefault="00290ACF" w:rsidP="00290ACF">
      <w:pPr>
        <w:pStyle w:val="ListParagraph"/>
        <w:widowControl/>
        <w:numPr>
          <w:ilvl w:val="0"/>
          <w:numId w:val="15"/>
        </w:numPr>
        <w:rPr>
          <w:rFonts w:ascii="Times New Roman" w:eastAsia="Times New Roman" w:hAnsi="Times New Roman"/>
          <w:sz w:val="24"/>
          <w:szCs w:val="24"/>
        </w:rPr>
      </w:pPr>
      <w:r w:rsidRPr="00882DD6">
        <w:rPr>
          <w:rFonts w:ascii="Times New Roman" w:eastAsia="Times New Roman" w:hAnsi="Times New Roman"/>
          <w:sz w:val="24"/>
          <w:szCs w:val="24"/>
        </w:rPr>
        <w:t>Rural Benefit - A one-time payment of $500 may be payable to certain individuals relocating from highly rural areas if they reside in a county with 6 persons or less per square mile (as determined by the most recent decennial census) and either:</w:t>
      </w:r>
    </w:p>
    <w:p w14:paraId="780C5443" w14:textId="77777777" w:rsidR="00290ACF" w:rsidRPr="00882DD6" w:rsidRDefault="00290ACF" w:rsidP="00290ACF">
      <w:pPr>
        <w:pStyle w:val="ListParagraph"/>
        <w:widowControl/>
        <w:numPr>
          <w:ilvl w:val="1"/>
          <w:numId w:val="15"/>
        </w:numPr>
        <w:tabs>
          <w:tab w:val="clear" w:pos="1440"/>
        </w:tabs>
        <w:rPr>
          <w:rFonts w:ascii="Times New Roman" w:eastAsia="Times New Roman" w:hAnsi="Times New Roman"/>
          <w:sz w:val="24"/>
          <w:szCs w:val="24"/>
        </w:rPr>
      </w:pPr>
      <w:r w:rsidRPr="00882DD6">
        <w:rPr>
          <w:rFonts w:ascii="Times New Roman" w:eastAsia="Times New Roman" w:hAnsi="Times New Roman"/>
          <w:sz w:val="24"/>
          <w:szCs w:val="24"/>
        </w:rPr>
        <w:t>Physically relocate at least 500 miles to attend an educational institution or</w:t>
      </w:r>
    </w:p>
    <w:p w14:paraId="0C0984E1" w14:textId="77777777" w:rsidR="00290ACF" w:rsidRPr="00882DD6" w:rsidRDefault="00290ACF" w:rsidP="00290ACF">
      <w:pPr>
        <w:pStyle w:val="ListParagraph"/>
        <w:widowControl/>
        <w:numPr>
          <w:ilvl w:val="1"/>
          <w:numId w:val="15"/>
        </w:numPr>
        <w:tabs>
          <w:tab w:val="clear" w:pos="1440"/>
        </w:tabs>
        <w:rPr>
          <w:rFonts w:ascii="Times New Roman" w:eastAsia="Times New Roman" w:hAnsi="Times New Roman"/>
          <w:b/>
          <w:sz w:val="24"/>
          <w:szCs w:val="24"/>
          <w:u w:val="single"/>
        </w:rPr>
      </w:pPr>
      <w:r w:rsidRPr="00882DD6">
        <w:rPr>
          <w:rFonts w:ascii="Times New Roman" w:eastAsia="Times New Roman" w:hAnsi="Times New Roman"/>
          <w:sz w:val="24"/>
          <w:szCs w:val="24"/>
        </w:rPr>
        <w:t>Travel by air to physically attend an educational institution if no other land-based transportation exists</w:t>
      </w:r>
    </w:p>
    <w:p w14:paraId="643B6D00" w14:textId="77777777" w:rsidR="00290ACF" w:rsidRPr="00882DD6" w:rsidRDefault="00F1106F" w:rsidP="00290ACF">
      <w:pPr>
        <w:widowControl/>
        <w:ind w:left="360"/>
        <w:rPr>
          <w:rFonts w:ascii="Times New Roman" w:eastAsia="Times New Roman" w:hAnsi="Times New Roman"/>
          <w:b/>
          <w:sz w:val="24"/>
          <w:szCs w:val="24"/>
        </w:rPr>
      </w:pPr>
      <w:r>
        <w:rPr>
          <w:rFonts w:ascii="Times New Roman" w:eastAsia="Times New Roman" w:hAnsi="Times New Roman"/>
          <w:b/>
          <w:noProof/>
          <w:sz w:val="24"/>
          <w:szCs w:val="24"/>
        </w:rPr>
        <w:lastRenderedPageBreak/>
        <w:drawing>
          <wp:inline distT="0" distB="0" distL="0" distR="0" wp14:anchorId="64442837" wp14:editId="25C7B33A">
            <wp:extent cx="4010434" cy="4543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3254" cy="4546620"/>
                    </a:xfrm>
                    <a:prstGeom prst="rect">
                      <a:avLst/>
                    </a:prstGeom>
                    <a:noFill/>
                    <a:ln>
                      <a:noFill/>
                    </a:ln>
                  </pic:spPr>
                </pic:pic>
              </a:graphicData>
            </a:graphic>
          </wp:inline>
        </w:drawing>
      </w:r>
    </w:p>
    <w:p w14:paraId="56D17ADB" w14:textId="77777777" w:rsidR="00290ACF" w:rsidRPr="00882DD6" w:rsidRDefault="00290ACF" w:rsidP="00290ACF">
      <w:pPr>
        <w:widowControl/>
        <w:ind w:left="360"/>
        <w:rPr>
          <w:rFonts w:ascii="Times New Roman" w:eastAsia="Times New Roman" w:hAnsi="Times New Roman"/>
          <w:b/>
          <w:sz w:val="24"/>
          <w:szCs w:val="24"/>
        </w:rPr>
      </w:pPr>
      <w:r w:rsidRPr="00882DD6">
        <w:rPr>
          <w:rFonts w:ascii="Times New Roman" w:eastAsia="Times New Roman" w:hAnsi="Times New Roman"/>
          <w:b/>
          <w:sz w:val="24"/>
          <w:szCs w:val="24"/>
        </w:rPr>
        <w:t>REQUIRED FORMS:</w:t>
      </w:r>
    </w:p>
    <w:p w14:paraId="3D6305F1" w14:textId="77777777" w:rsidR="00290ACF" w:rsidRPr="00882DD6" w:rsidRDefault="00290ACF" w:rsidP="00290ACF">
      <w:pPr>
        <w:pStyle w:val="ListParagraph"/>
        <w:widowControl/>
        <w:numPr>
          <w:ilvl w:val="0"/>
          <w:numId w:val="16"/>
        </w:numPr>
        <w:rPr>
          <w:rFonts w:ascii="Times New Roman" w:eastAsia="Times New Roman" w:hAnsi="Times New Roman"/>
          <w:sz w:val="24"/>
          <w:szCs w:val="24"/>
        </w:rPr>
      </w:pPr>
      <w:r w:rsidRPr="00882DD6">
        <w:rPr>
          <w:rFonts w:ascii="Times New Roman" w:eastAsia="Times New Roman" w:hAnsi="Times New Roman"/>
          <w:sz w:val="24"/>
          <w:szCs w:val="24"/>
        </w:rPr>
        <w:t>Certificate of Eligibility for GI Bill benefits</w:t>
      </w:r>
    </w:p>
    <w:p w14:paraId="1AE7B4FC" w14:textId="77777777" w:rsidR="00290ACF" w:rsidRPr="00882DD6" w:rsidRDefault="00290ACF" w:rsidP="00290ACF">
      <w:pPr>
        <w:pStyle w:val="ListParagraph"/>
        <w:widowControl/>
        <w:numPr>
          <w:ilvl w:val="0"/>
          <w:numId w:val="16"/>
        </w:numPr>
        <w:rPr>
          <w:rFonts w:ascii="Times New Roman" w:eastAsia="Times New Roman" w:hAnsi="Times New Roman"/>
          <w:sz w:val="24"/>
          <w:szCs w:val="24"/>
        </w:rPr>
      </w:pPr>
      <w:r w:rsidRPr="00882DD6">
        <w:rPr>
          <w:rFonts w:ascii="Times New Roman" w:eastAsia="Times New Roman" w:hAnsi="Times New Roman"/>
          <w:sz w:val="24"/>
          <w:szCs w:val="24"/>
        </w:rPr>
        <w:t>DD-214: Copy of Member-4</w:t>
      </w:r>
    </w:p>
    <w:p w14:paraId="4616F77F" w14:textId="77777777" w:rsidR="00290ACF" w:rsidRPr="00882DD6" w:rsidRDefault="00290ACF" w:rsidP="00290ACF">
      <w:pPr>
        <w:pStyle w:val="ListParagraph"/>
        <w:widowControl/>
        <w:numPr>
          <w:ilvl w:val="0"/>
          <w:numId w:val="16"/>
        </w:numPr>
        <w:rPr>
          <w:rFonts w:ascii="Times New Roman" w:eastAsia="Times New Roman" w:hAnsi="Times New Roman"/>
          <w:sz w:val="24"/>
          <w:szCs w:val="24"/>
        </w:rPr>
      </w:pPr>
      <w:r w:rsidRPr="00882DD6">
        <w:rPr>
          <w:rFonts w:ascii="Times New Roman" w:eastAsia="Times New Roman" w:hAnsi="Times New Roman"/>
          <w:sz w:val="24"/>
          <w:szCs w:val="24"/>
        </w:rPr>
        <w:t>VEAFC: Veterans Educational Assistance File Card (</w:t>
      </w:r>
      <w:hyperlink r:id="rId24" w:history="1">
        <w:r w:rsidRPr="00882DD6">
          <w:rPr>
            <w:rStyle w:val="Hyperlink"/>
            <w:rFonts w:ascii="Times New Roman" w:eastAsia="Times New Roman" w:hAnsi="Times New Roman"/>
            <w:sz w:val="24"/>
            <w:szCs w:val="24"/>
          </w:rPr>
          <w:t>http://www.ohio.edu/registrar/veteran_services.cfm</w:t>
        </w:r>
      </w:hyperlink>
      <w:r w:rsidRPr="00882DD6">
        <w:rPr>
          <w:rFonts w:ascii="Times New Roman" w:eastAsia="Times New Roman" w:hAnsi="Times New Roman"/>
          <w:sz w:val="24"/>
          <w:szCs w:val="24"/>
        </w:rPr>
        <w:t>; this initiates your payments)</w:t>
      </w:r>
    </w:p>
    <w:p w14:paraId="7A2195B4" w14:textId="77777777" w:rsidR="00290ACF" w:rsidRPr="00882DD6" w:rsidRDefault="00290ACF" w:rsidP="00290ACF">
      <w:pPr>
        <w:pStyle w:val="ListParagraph"/>
        <w:widowControl/>
        <w:numPr>
          <w:ilvl w:val="0"/>
          <w:numId w:val="16"/>
        </w:numPr>
        <w:rPr>
          <w:rFonts w:ascii="Times New Roman" w:eastAsia="Times New Roman" w:hAnsi="Times New Roman"/>
          <w:sz w:val="24"/>
          <w:szCs w:val="24"/>
        </w:rPr>
      </w:pPr>
      <w:r w:rsidRPr="00882DD6">
        <w:rPr>
          <w:rFonts w:ascii="Times New Roman" w:eastAsia="Times New Roman" w:hAnsi="Times New Roman"/>
          <w:sz w:val="24"/>
          <w:szCs w:val="24"/>
        </w:rPr>
        <w:t>VA 22-1995: If transferring from other school or if changing your Major/Program</w:t>
      </w:r>
    </w:p>
    <w:p w14:paraId="75792109" w14:textId="77777777" w:rsidR="00290ACF" w:rsidRPr="00882DD6" w:rsidRDefault="00290ACF" w:rsidP="00290ACF">
      <w:pPr>
        <w:widowControl/>
        <w:rPr>
          <w:rFonts w:ascii="Times New Roman" w:eastAsia="Times New Roman" w:hAnsi="Times New Roman"/>
          <w:sz w:val="24"/>
          <w:szCs w:val="24"/>
        </w:rPr>
      </w:pPr>
    </w:p>
    <w:p w14:paraId="42F53FD8" w14:textId="77777777" w:rsidR="00290ACF" w:rsidRPr="00882DD6" w:rsidRDefault="00290ACF" w:rsidP="00290ACF">
      <w:pPr>
        <w:keepNext/>
        <w:widowControl/>
        <w:jc w:val="center"/>
        <w:outlineLvl w:val="1"/>
        <w:rPr>
          <w:rFonts w:ascii="Times New Roman" w:eastAsia="Times New Roman" w:hAnsi="Times New Roman"/>
          <w:b/>
          <w:sz w:val="24"/>
          <w:szCs w:val="24"/>
          <w:u w:val="single"/>
        </w:rPr>
      </w:pPr>
      <w:r w:rsidRPr="00882DD6">
        <w:rPr>
          <w:rFonts w:ascii="Times New Roman" w:eastAsia="Times New Roman" w:hAnsi="Times New Roman"/>
          <w:b/>
          <w:sz w:val="24"/>
          <w:szCs w:val="24"/>
          <w:u w:val="single"/>
        </w:rPr>
        <w:t>Chapter 35:  “Survivors/Dependent Educational Assistance”</w:t>
      </w:r>
    </w:p>
    <w:p w14:paraId="559F18C2" w14:textId="77777777" w:rsidR="00290ACF" w:rsidRPr="00882DD6" w:rsidRDefault="00290ACF" w:rsidP="00290ACF">
      <w:pPr>
        <w:keepNext/>
        <w:widowControl/>
        <w:jc w:val="center"/>
        <w:outlineLvl w:val="1"/>
        <w:rPr>
          <w:rFonts w:ascii="Times New Roman" w:eastAsia="Times New Roman" w:hAnsi="Times New Roman"/>
          <w:b/>
          <w:sz w:val="24"/>
          <w:szCs w:val="24"/>
          <w:u w:val="single"/>
        </w:rPr>
      </w:pPr>
    </w:p>
    <w:p w14:paraId="5385BBC4" w14:textId="77777777" w:rsidR="00290ACF" w:rsidRPr="00882DD6" w:rsidRDefault="00290ACF" w:rsidP="00290ACF">
      <w:pPr>
        <w:widowControl/>
        <w:numPr>
          <w:ilvl w:val="0"/>
          <w:numId w:val="17"/>
        </w:numPr>
        <w:rPr>
          <w:rFonts w:ascii="Times New Roman" w:eastAsia="Times New Roman" w:hAnsi="Times New Roman"/>
          <w:sz w:val="24"/>
          <w:szCs w:val="24"/>
        </w:rPr>
      </w:pPr>
      <w:r w:rsidRPr="00882DD6">
        <w:rPr>
          <w:rFonts w:ascii="Times New Roman" w:eastAsia="Times New Roman" w:hAnsi="Times New Roman"/>
          <w:sz w:val="24"/>
          <w:szCs w:val="24"/>
        </w:rPr>
        <w:t>For qualified dependents, spouses, and widows of deceased or 100% disabled veterans.  VA must determine your eligibility.</w:t>
      </w:r>
    </w:p>
    <w:p w14:paraId="4C81409E" w14:textId="77777777" w:rsidR="00290ACF" w:rsidRPr="00882DD6" w:rsidRDefault="00290ACF" w:rsidP="00290ACF">
      <w:pPr>
        <w:widowControl/>
        <w:numPr>
          <w:ilvl w:val="0"/>
          <w:numId w:val="17"/>
        </w:numPr>
        <w:rPr>
          <w:rFonts w:ascii="Times New Roman" w:eastAsia="Times New Roman" w:hAnsi="Times New Roman"/>
          <w:sz w:val="24"/>
          <w:szCs w:val="24"/>
        </w:rPr>
      </w:pPr>
      <w:r w:rsidRPr="00882DD6">
        <w:rPr>
          <w:rFonts w:ascii="Times New Roman" w:eastAsia="Times New Roman" w:hAnsi="Times New Roman"/>
          <w:sz w:val="24"/>
          <w:szCs w:val="24"/>
        </w:rPr>
        <w:t>45 months of full-time entitlement with varying periods of time in which to use them.</w:t>
      </w:r>
    </w:p>
    <w:p w14:paraId="1598D541" w14:textId="77777777" w:rsidR="00290ACF" w:rsidRPr="00882DD6" w:rsidRDefault="00290ACF" w:rsidP="00290ACF">
      <w:pPr>
        <w:widowControl/>
        <w:numPr>
          <w:ilvl w:val="0"/>
          <w:numId w:val="17"/>
        </w:numPr>
        <w:rPr>
          <w:rFonts w:ascii="Times New Roman" w:eastAsia="Times New Roman" w:hAnsi="Times New Roman"/>
          <w:sz w:val="24"/>
          <w:szCs w:val="24"/>
        </w:rPr>
      </w:pPr>
      <w:r w:rsidRPr="00882DD6">
        <w:rPr>
          <w:rFonts w:ascii="Times New Roman" w:eastAsia="Times New Roman" w:hAnsi="Times New Roman"/>
          <w:sz w:val="24"/>
          <w:szCs w:val="24"/>
        </w:rPr>
        <w:t>Requires a special file number from VA, which you must record on all VA paperwork.</w:t>
      </w:r>
    </w:p>
    <w:p w14:paraId="2339C8A6" w14:textId="77777777" w:rsidR="00290ACF" w:rsidRPr="00882DD6" w:rsidRDefault="00290ACF" w:rsidP="00290ACF">
      <w:pPr>
        <w:widowControl/>
        <w:ind w:left="360"/>
        <w:rPr>
          <w:rFonts w:ascii="Times New Roman" w:eastAsia="Times New Roman" w:hAnsi="Times New Roman"/>
          <w:b/>
          <w:sz w:val="24"/>
          <w:szCs w:val="24"/>
          <w:u w:val="single"/>
        </w:rPr>
      </w:pPr>
    </w:p>
    <w:p w14:paraId="7AD35E52" w14:textId="77777777" w:rsidR="00290ACF" w:rsidRPr="00882DD6" w:rsidRDefault="00290ACF" w:rsidP="00290ACF">
      <w:pPr>
        <w:widowControl/>
        <w:ind w:left="360"/>
        <w:rPr>
          <w:rFonts w:ascii="Times New Roman" w:eastAsia="Times New Roman" w:hAnsi="Times New Roman"/>
          <w:b/>
          <w:sz w:val="24"/>
          <w:szCs w:val="24"/>
        </w:rPr>
      </w:pPr>
      <w:r w:rsidRPr="00882DD6">
        <w:rPr>
          <w:rFonts w:ascii="Times New Roman" w:eastAsia="Times New Roman" w:hAnsi="Times New Roman"/>
          <w:b/>
          <w:sz w:val="24"/>
          <w:szCs w:val="24"/>
        </w:rPr>
        <w:t>REQUIRED FORMS:</w:t>
      </w:r>
    </w:p>
    <w:p w14:paraId="19D65DB6" w14:textId="77777777" w:rsidR="00290ACF" w:rsidRPr="00882DD6" w:rsidRDefault="00290ACF" w:rsidP="00290ACF">
      <w:pPr>
        <w:pStyle w:val="ListParagraph"/>
        <w:widowControl/>
        <w:numPr>
          <w:ilvl w:val="0"/>
          <w:numId w:val="18"/>
        </w:numPr>
        <w:rPr>
          <w:rFonts w:ascii="Times New Roman" w:eastAsia="Times New Roman" w:hAnsi="Times New Roman"/>
          <w:sz w:val="24"/>
          <w:szCs w:val="24"/>
        </w:rPr>
      </w:pPr>
      <w:r w:rsidRPr="00882DD6">
        <w:rPr>
          <w:rFonts w:ascii="Times New Roman" w:eastAsia="Times New Roman" w:hAnsi="Times New Roman"/>
          <w:sz w:val="24"/>
          <w:szCs w:val="24"/>
        </w:rPr>
        <w:t>Certificate of Eligibility for GI Bill benefits</w:t>
      </w:r>
    </w:p>
    <w:p w14:paraId="4FD5D493" w14:textId="77777777" w:rsidR="00290ACF" w:rsidRPr="00882DD6" w:rsidRDefault="00290ACF" w:rsidP="00290ACF">
      <w:pPr>
        <w:pStyle w:val="ListParagraph"/>
        <w:widowControl/>
        <w:numPr>
          <w:ilvl w:val="0"/>
          <w:numId w:val="18"/>
        </w:numPr>
        <w:rPr>
          <w:rFonts w:ascii="Times New Roman" w:eastAsia="Times New Roman" w:hAnsi="Times New Roman"/>
          <w:sz w:val="24"/>
          <w:szCs w:val="24"/>
        </w:rPr>
      </w:pPr>
      <w:r w:rsidRPr="00882DD6">
        <w:rPr>
          <w:rFonts w:ascii="Times New Roman" w:eastAsia="Times New Roman" w:hAnsi="Times New Roman"/>
          <w:sz w:val="24"/>
          <w:szCs w:val="24"/>
        </w:rPr>
        <w:t>VA 22-5490: Application for Educational Benefits</w:t>
      </w:r>
    </w:p>
    <w:p w14:paraId="5948F3DA" w14:textId="77777777" w:rsidR="00290ACF" w:rsidRPr="00882DD6" w:rsidRDefault="00290ACF" w:rsidP="00290ACF">
      <w:pPr>
        <w:pStyle w:val="ListParagraph"/>
        <w:widowControl/>
        <w:numPr>
          <w:ilvl w:val="0"/>
          <w:numId w:val="18"/>
        </w:numPr>
        <w:rPr>
          <w:rFonts w:ascii="Times New Roman" w:eastAsia="Times New Roman" w:hAnsi="Times New Roman"/>
          <w:sz w:val="24"/>
          <w:szCs w:val="24"/>
        </w:rPr>
      </w:pPr>
      <w:r w:rsidRPr="00882DD6">
        <w:rPr>
          <w:rFonts w:ascii="Times New Roman" w:eastAsia="Times New Roman" w:hAnsi="Times New Roman"/>
          <w:sz w:val="24"/>
          <w:szCs w:val="24"/>
        </w:rPr>
        <w:t>VEAFC: Veterans Educational Assistance File Card (</w:t>
      </w:r>
      <w:hyperlink r:id="rId25" w:history="1">
        <w:r w:rsidRPr="00882DD6">
          <w:rPr>
            <w:rStyle w:val="Hyperlink"/>
            <w:rFonts w:ascii="Times New Roman" w:eastAsia="Times New Roman" w:hAnsi="Times New Roman"/>
            <w:sz w:val="24"/>
            <w:szCs w:val="24"/>
          </w:rPr>
          <w:t>http://www.ohio.edu/registrar/veteran_services.cfm</w:t>
        </w:r>
      </w:hyperlink>
      <w:r w:rsidRPr="00882DD6">
        <w:rPr>
          <w:rFonts w:ascii="Times New Roman" w:eastAsia="Times New Roman" w:hAnsi="Times New Roman"/>
          <w:sz w:val="24"/>
          <w:szCs w:val="24"/>
        </w:rPr>
        <w:t>; this initiates your payments)</w:t>
      </w:r>
    </w:p>
    <w:p w14:paraId="5EBFD3FA" w14:textId="77777777" w:rsidR="00290ACF" w:rsidRPr="00882DD6" w:rsidRDefault="00290ACF" w:rsidP="00290ACF">
      <w:pPr>
        <w:pStyle w:val="ListParagraph"/>
        <w:widowControl/>
        <w:numPr>
          <w:ilvl w:val="0"/>
          <w:numId w:val="18"/>
        </w:numPr>
        <w:rPr>
          <w:rFonts w:ascii="Times New Roman" w:eastAsia="Times New Roman" w:hAnsi="Times New Roman"/>
          <w:sz w:val="24"/>
          <w:szCs w:val="24"/>
        </w:rPr>
      </w:pPr>
      <w:r w:rsidRPr="00882DD6">
        <w:rPr>
          <w:rFonts w:ascii="Times New Roman" w:eastAsia="Times New Roman" w:hAnsi="Times New Roman"/>
          <w:sz w:val="24"/>
          <w:szCs w:val="24"/>
        </w:rPr>
        <w:t>VA 22-5495: If transferring from other school or if changing your Major/Program</w:t>
      </w:r>
    </w:p>
    <w:p w14:paraId="0033F93D" w14:textId="77777777" w:rsidR="00290ACF" w:rsidRPr="00882DD6" w:rsidRDefault="00290ACF" w:rsidP="00290ACF">
      <w:pPr>
        <w:widowControl/>
        <w:ind w:left="360"/>
        <w:rPr>
          <w:rFonts w:ascii="Times New Roman" w:eastAsia="Times New Roman" w:hAnsi="Times New Roman"/>
          <w:sz w:val="24"/>
          <w:szCs w:val="24"/>
        </w:rPr>
      </w:pPr>
    </w:p>
    <w:p w14:paraId="64ED3D59" w14:textId="77777777" w:rsidR="00290ACF" w:rsidRPr="00882DD6" w:rsidRDefault="00290ACF" w:rsidP="00290ACF">
      <w:pPr>
        <w:keepNext/>
        <w:widowControl/>
        <w:jc w:val="center"/>
        <w:outlineLvl w:val="1"/>
        <w:rPr>
          <w:rFonts w:ascii="Times New Roman" w:eastAsia="Times New Roman" w:hAnsi="Times New Roman"/>
          <w:b/>
          <w:sz w:val="24"/>
          <w:szCs w:val="24"/>
          <w:u w:val="single"/>
        </w:rPr>
      </w:pPr>
      <w:r w:rsidRPr="00882DD6">
        <w:rPr>
          <w:rFonts w:ascii="Times New Roman" w:eastAsia="Times New Roman" w:hAnsi="Times New Roman"/>
          <w:b/>
          <w:sz w:val="24"/>
          <w:szCs w:val="24"/>
          <w:u w:val="single"/>
        </w:rPr>
        <w:lastRenderedPageBreak/>
        <w:t>Chapter 1606/1607:  National Guard/Reserves “Selected Reserve”</w:t>
      </w:r>
    </w:p>
    <w:p w14:paraId="7C577544" w14:textId="77777777" w:rsidR="00290ACF" w:rsidRPr="00882DD6" w:rsidRDefault="00290ACF" w:rsidP="00290ACF">
      <w:pPr>
        <w:keepNext/>
        <w:widowControl/>
        <w:jc w:val="center"/>
        <w:outlineLvl w:val="1"/>
        <w:rPr>
          <w:rFonts w:ascii="Times New Roman" w:eastAsia="Times New Roman" w:hAnsi="Times New Roman"/>
          <w:b/>
          <w:sz w:val="24"/>
          <w:szCs w:val="24"/>
          <w:u w:val="single"/>
        </w:rPr>
      </w:pPr>
    </w:p>
    <w:p w14:paraId="423ABC8C" w14:textId="77777777" w:rsidR="00290ACF" w:rsidRPr="00882DD6" w:rsidRDefault="00290ACF" w:rsidP="00290ACF">
      <w:pPr>
        <w:widowControl/>
        <w:numPr>
          <w:ilvl w:val="0"/>
          <w:numId w:val="19"/>
        </w:numPr>
        <w:rPr>
          <w:rFonts w:ascii="Times New Roman" w:eastAsia="Times New Roman" w:hAnsi="Times New Roman"/>
          <w:sz w:val="24"/>
          <w:szCs w:val="24"/>
        </w:rPr>
      </w:pPr>
      <w:r w:rsidRPr="00882DD6">
        <w:rPr>
          <w:rFonts w:ascii="Times New Roman" w:eastAsia="Times New Roman" w:hAnsi="Times New Roman"/>
          <w:sz w:val="24"/>
          <w:szCs w:val="24"/>
        </w:rPr>
        <w:t>For members of the reserve components of the Armed Forces who agreed to serve 6 years in the Reserves or National Guard beginning after June 30, 1985.</w:t>
      </w:r>
    </w:p>
    <w:p w14:paraId="626010A9" w14:textId="77777777" w:rsidR="00290ACF" w:rsidRPr="00882DD6" w:rsidRDefault="00290ACF" w:rsidP="00290ACF">
      <w:pPr>
        <w:widowControl/>
        <w:numPr>
          <w:ilvl w:val="0"/>
          <w:numId w:val="19"/>
        </w:numPr>
        <w:rPr>
          <w:rFonts w:ascii="Times New Roman" w:eastAsia="Times New Roman" w:hAnsi="Times New Roman"/>
          <w:sz w:val="24"/>
          <w:szCs w:val="24"/>
        </w:rPr>
      </w:pPr>
      <w:r w:rsidRPr="00882DD6">
        <w:rPr>
          <w:rFonts w:ascii="Times New Roman" w:eastAsia="Times New Roman" w:hAnsi="Times New Roman"/>
          <w:sz w:val="24"/>
          <w:szCs w:val="24"/>
        </w:rPr>
        <w:t>Must have completed Initial Active Duty Training (IADT) if required.</w:t>
      </w:r>
    </w:p>
    <w:p w14:paraId="1A6C2061" w14:textId="77777777" w:rsidR="00290ACF" w:rsidRPr="00882DD6" w:rsidRDefault="00290ACF" w:rsidP="00290ACF">
      <w:pPr>
        <w:widowControl/>
        <w:numPr>
          <w:ilvl w:val="0"/>
          <w:numId w:val="19"/>
        </w:numPr>
        <w:rPr>
          <w:rFonts w:ascii="Times New Roman" w:eastAsia="Times New Roman" w:hAnsi="Times New Roman"/>
          <w:sz w:val="24"/>
          <w:szCs w:val="24"/>
        </w:rPr>
      </w:pPr>
      <w:r w:rsidRPr="00882DD6">
        <w:rPr>
          <w:rFonts w:ascii="Times New Roman" w:eastAsia="Times New Roman" w:hAnsi="Times New Roman"/>
          <w:sz w:val="24"/>
          <w:szCs w:val="24"/>
        </w:rPr>
        <w:t>Must be a high school graduate or have a G.E.D.</w:t>
      </w:r>
    </w:p>
    <w:p w14:paraId="4122DBD1" w14:textId="77777777" w:rsidR="00290ACF" w:rsidRPr="00882DD6" w:rsidRDefault="00290ACF" w:rsidP="00290ACF">
      <w:pPr>
        <w:widowControl/>
        <w:numPr>
          <w:ilvl w:val="0"/>
          <w:numId w:val="19"/>
        </w:numPr>
        <w:rPr>
          <w:rFonts w:ascii="Times New Roman" w:eastAsia="Times New Roman" w:hAnsi="Times New Roman"/>
          <w:sz w:val="24"/>
          <w:szCs w:val="24"/>
        </w:rPr>
      </w:pPr>
      <w:r w:rsidRPr="00882DD6">
        <w:rPr>
          <w:rFonts w:ascii="Times New Roman" w:eastAsia="Times New Roman" w:hAnsi="Times New Roman"/>
          <w:sz w:val="24"/>
          <w:szCs w:val="24"/>
        </w:rPr>
        <w:t>36 months of full-time entitlement;</w:t>
      </w:r>
    </w:p>
    <w:p w14:paraId="7157ABB4" w14:textId="77777777" w:rsidR="00290ACF" w:rsidRPr="00882DD6" w:rsidRDefault="00290ACF" w:rsidP="00290ACF">
      <w:pPr>
        <w:widowControl/>
        <w:numPr>
          <w:ilvl w:val="0"/>
          <w:numId w:val="19"/>
        </w:numPr>
        <w:rPr>
          <w:rFonts w:ascii="Times New Roman" w:eastAsia="Times New Roman" w:hAnsi="Times New Roman"/>
          <w:sz w:val="24"/>
          <w:szCs w:val="24"/>
        </w:rPr>
      </w:pPr>
      <w:r w:rsidRPr="00882DD6">
        <w:rPr>
          <w:rFonts w:ascii="Times New Roman" w:eastAsia="Times New Roman" w:hAnsi="Times New Roman"/>
          <w:sz w:val="24"/>
          <w:szCs w:val="24"/>
        </w:rPr>
        <w:t xml:space="preserve">Will pay for developmental or co-op courses </w:t>
      </w:r>
      <w:r w:rsidRPr="00882DD6">
        <w:rPr>
          <w:rFonts w:ascii="Times New Roman" w:eastAsia="Times New Roman" w:hAnsi="Times New Roman"/>
          <w:b/>
          <w:sz w:val="24"/>
          <w:szCs w:val="24"/>
        </w:rPr>
        <w:t xml:space="preserve">IF </w:t>
      </w:r>
      <w:r w:rsidRPr="00882DD6">
        <w:rPr>
          <w:rFonts w:ascii="Times New Roman" w:eastAsia="Times New Roman" w:hAnsi="Times New Roman"/>
          <w:sz w:val="24"/>
          <w:szCs w:val="24"/>
        </w:rPr>
        <w:t>you extended your contract to a new six-year period beginning after October 1, 1990.</w:t>
      </w:r>
    </w:p>
    <w:p w14:paraId="4B62FCDE" w14:textId="77777777" w:rsidR="00290ACF" w:rsidRPr="00882DD6" w:rsidRDefault="00290ACF" w:rsidP="00290ACF">
      <w:pPr>
        <w:pStyle w:val="ListParagraph"/>
        <w:widowControl/>
        <w:numPr>
          <w:ilvl w:val="0"/>
          <w:numId w:val="19"/>
        </w:numPr>
        <w:rPr>
          <w:rFonts w:ascii="Times New Roman" w:eastAsia="Times New Roman" w:hAnsi="Times New Roman"/>
          <w:sz w:val="24"/>
          <w:szCs w:val="24"/>
        </w:rPr>
      </w:pPr>
      <w:r w:rsidRPr="00882DD6">
        <w:rPr>
          <w:rFonts w:ascii="Times New Roman" w:eastAsia="Times New Roman" w:hAnsi="Times New Roman"/>
          <w:bCs/>
          <w:sz w:val="24"/>
          <w:szCs w:val="24"/>
        </w:rPr>
        <w:t>Effective October 1, 2002</w:t>
      </w:r>
      <w:r w:rsidRPr="00882DD6">
        <w:rPr>
          <w:rFonts w:ascii="Times New Roman" w:eastAsia="Times New Roman" w:hAnsi="Times New Roman"/>
          <w:sz w:val="24"/>
          <w:szCs w:val="24"/>
        </w:rPr>
        <w:t xml:space="preserve">, the delimiting date for certain Selected Reserve Soldiers eligible under Chapter 1606 MGIB (MGIB-SR) was </w:t>
      </w:r>
      <w:r w:rsidRPr="00882DD6">
        <w:rPr>
          <w:rFonts w:ascii="Times New Roman" w:eastAsia="Times New Roman" w:hAnsi="Times New Roman"/>
          <w:bCs/>
          <w:sz w:val="24"/>
          <w:szCs w:val="24"/>
        </w:rPr>
        <w:t>extended from 10 years to 14 years</w:t>
      </w:r>
      <w:r w:rsidRPr="00882DD6">
        <w:rPr>
          <w:rFonts w:ascii="Times New Roman" w:eastAsia="Times New Roman" w:hAnsi="Times New Roman"/>
          <w:sz w:val="24"/>
          <w:szCs w:val="24"/>
        </w:rPr>
        <w:t>. This change applies only to persons who signed an enlistment/reenlistment contract on or after October 1, 1992.</w:t>
      </w:r>
    </w:p>
    <w:p w14:paraId="2F8BC0D1" w14:textId="77777777" w:rsidR="00290ACF" w:rsidRPr="00882DD6" w:rsidRDefault="00290ACF" w:rsidP="00290ACF">
      <w:pPr>
        <w:widowControl/>
        <w:ind w:left="360"/>
        <w:rPr>
          <w:rFonts w:ascii="Times New Roman" w:eastAsia="Times New Roman" w:hAnsi="Times New Roman"/>
          <w:b/>
          <w:sz w:val="24"/>
          <w:szCs w:val="24"/>
        </w:rPr>
      </w:pPr>
    </w:p>
    <w:p w14:paraId="1F70E88C" w14:textId="77777777" w:rsidR="00290ACF" w:rsidRPr="00882DD6" w:rsidRDefault="00290ACF" w:rsidP="00290ACF">
      <w:pPr>
        <w:widowControl/>
        <w:ind w:left="360"/>
        <w:rPr>
          <w:rFonts w:ascii="Times New Roman" w:eastAsia="Times New Roman" w:hAnsi="Times New Roman"/>
          <w:b/>
          <w:sz w:val="24"/>
          <w:szCs w:val="24"/>
        </w:rPr>
      </w:pPr>
      <w:r w:rsidRPr="00882DD6">
        <w:rPr>
          <w:rFonts w:ascii="Times New Roman" w:eastAsia="Times New Roman" w:hAnsi="Times New Roman"/>
          <w:b/>
          <w:sz w:val="24"/>
          <w:szCs w:val="24"/>
        </w:rPr>
        <w:t>REQUIRED FORMS:</w:t>
      </w:r>
    </w:p>
    <w:p w14:paraId="4995F570" w14:textId="77777777" w:rsidR="00290ACF" w:rsidRPr="00882DD6" w:rsidRDefault="00290ACF" w:rsidP="00290ACF">
      <w:pPr>
        <w:pStyle w:val="ListParagraph"/>
        <w:widowControl/>
        <w:numPr>
          <w:ilvl w:val="0"/>
          <w:numId w:val="20"/>
        </w:numPr>
        <w:rPr>
          <w:rFonts w:ascii="Times New Roman" w:eastAsia="Times New Roman" w:hAnsi="Times New Roman"/>
          <w:sz w:val="24"/>
          <w:szCs w:val="24"/>
        </w:rPr>
      </w:pPr>
      <w:r w:rsidRPr="00882DD6">
        <w:rPr>
          <w:rFonts w:ascii="Times New Roman" w:eastAsia="Times New Roman" w:hAnsi="Times New Roman"/>
          <w:sz w:val="24"/>
          <w:szCs w:val="24"/>
        </w:rPr>
        <w:t>Certificate of Eligibility for GI Bill benefits</w:t>
      </w:r>
    </w:p>
    <w:p w14:paraId="18F59478" w14:textId="77777777" w:rsidR="00290ACF" w:rsidRPr="00882DD6" w:rsidRDefault="00290ACF" w:rsidP="00290ACF">
      <w:pPr>
        <w:pStyle w:val="ListParagraph"/>
        <w:widowControl/>
        <w:numPr>
          <w:ilvl w:val="0"/>
          <w:numId w:val="20"/>
        </w:numPr>
        <w:rPr>
          <w:rFonts w:ascii="Times New Roman" w:eastAsia="Times New Roman" w:hAnsi="Times New Roman"/>
          <w:sz w:val="24"/>
          <w:szCs w:val="24"/>
        </w:rPr>
      </w:pPr>
      <w:r w:rsidRPr="00882DD6">
        <w:rPr>
          <w:rFonts w:ascii="Times New Roman" w:eastAsia="Times New Roman" w:hAnsi="Times New Roman"/>
          <w:sz w:val="24"/>
          <w:szCs w:val="24"/>
        </w:rPr>
        <w:t>DD214 Member-4</w:t>
      </w:r>
    </w:p>
    <w:p w14:paraId="204D7DB6" w14:textId="77777777" w:rsidR="00290ACF" w:rsidRPr="00882DD6" w:rsidRDefault="00290ACF" w:rsidP="00290ACF">
      <w:pPr>
        <w:pStyle w:val="ListParagraph"/>
        <w:widowControl/>
        <w:numPr>
          <w:ilvl w:val="0"/>
          <w:numId w:val="20"/>
        </w:numPr>
        <w:rPr>
          <w:rFonts w:ascii="Times New Roman" w:eastAsia="Times New Roman" w:hAnsi="Times New Roman"/>
          <w:sz w:val="24"/>
          <w:szCs w:val="24"/>
        </w:rPr>
      </w:pPr>
      <w:r w:rsidRPr="00882DD6">
        <w:rPr>
          <w:rFonts w:ascii="Times New Roman" w:eastAsia="Times New Roman" w:hAnsi="Times New Roman"/>
          <w:sz w:val="24"/>
          <w:szCs w:val="24"/>
        </w:rPr>
        <w:t>VEAFC: Veterans Educational Assistance File Card (</w:t>
      </w:r>
      <w:hyperlink r:id="rId26" w:history="1">
        <w:r w:rsidRPr="00882DD6">
          <w:rPr>
            <w:rStyle w:val="Hyperlink"/>
            <w:rFonts w:ascii="Times New Roman" w:eastAsia="Times New Roman" w:hAnsi="Times New Roman"/>
            <w:sz w:val="24"/>
            <w:szCs w:val="24"/>
          </w:rPr>
          <w:t>http://www.ohio.edu/registrar/veteran_services.cfm</w:t>
        </w:r>
      </w:hyperlink>
      <w:r w:rsidRPr="00882DD6">
        <w:rPr>
          <w:rFonts w:ascii="Times New Roman" w:eastAsia="Times New Roman" w:hAnsi="Times New Roman"/>
          <w:sz w:val="24"/>
          <w:szCs w:val="24"/>
        </w:rPr>
        <w:t xml:space="preserve">  this initiates your payments)</w:t>
      </w:r>
    </w:p>
    <w:p w14:paraId="57DC78D8" w14:textId="77777777" w:rsidR="00290ACF" w:rsidRPr="00882DD6" w:rsidRDefault="00290ACF" w:rsidP="00290ACF">
      <w:pPr>
        <w:pStyle w:val="ListParagraph"/>
        <w:widowControl/>
        <w:numPr>
          <w:ilvl w:val="0"/>
          <w:numId w:val="20"/>
        </w:numPr>
        <w:rPr>
          <w:rFonts w:ascii="Times New Roman" w:eastAsia="Times New Roman" w:hAnsi="Times New Roman"/>
          <w:sz w:val="24"/>
          <w:szCs w:val="24"/>
        </w:rPr>
      </w:pPr>
      <w:r w:rsidRPr="00882DD6">
        <w:rPr>
          <w:rFonts w:ascii="Times New Roman" w:eastAsia="Times New Roman" w:hAnsi="Times New Roman"/>
          <w:sz w:val="24"/>
          <w:szCs w:val="24"/>
        </w:rPr>
        <w:t>VA 22-1995: If transferring from another institution where you previously used your GI Bill.</w:t>
      </w:r>
    </w:p>
    <w:p w14:paraId="4014EC7B" w14:textId="77777777" w:rsidR="00290ACF" w:rsidRPr="00882DD6" w:rsidRDefault="00290ACF" w:rsidP="00290ACF">
      <w:pPr>
        <w:keepNext/>
        <w:widowControl/>
        <w:outlineLvl w:val="1"/>
        <w:rPr>
          <w:rFonts w:ascii="Times New Roman" w:eastAsia="Times New Roman" w:hAnsi="Times New Roman"/>
          <w:sz w:val="24"/>
          <w:szCs w:val="24"/>
        </w:rPr>
      </w:pPr>
    </w:p>
    <w:p w14:paraId="7DC107BE" w14:textId="77777777" w:rsidR="00290ACF" w:rsidRPr="00882DD6" w:rsidRDefault="00290ACF" w:rsidP="00290ACF">
      <w:pPr>
        <w:keepNext/>
        <w:widowControl/>
        <w:jc w:val="center"/>
        <w:outlineLvl w:val="3"/>
        <w:rPr>
          <w:rFonts w:ascii="Times New Roman" w:eastAsia="Times New Roman" w:hAnsi="Times New Roman"/>
          <w:b/>
          <w:sz w:val="24"/>
          <w:szCs w:val="24"/>
        </w:rPr>
      </w:pPr>
      <w:r w:rsidRPr="00882DD6">
        <w:rPr>
          <w:rFonts w:ascii="Times New Roman" w:eastAsia="Times New Roman" w:hAnsi="Times New Roman"/>
          <w:b/>
          <w:sz w:val="24"/>
          <w:szCs w:val="24"/>
        </w:rPr>
        <w:t>FORMS, FORMS, &amp; MORE FORMS</w:t>
      </w:r>
    </w:p>
    <w:p w14:paraId="7152F4CA" w14:textId="77777777" w:rsidR="00290ACF" w:rsidRPr="00882DD6" w:rsidRDefault="00290ACF" w:rsidP="00290ACF">
      <w:pPr>
        <w:keepNext/>
        <w:widowControl/>
        <w:ind w:firstLine="720"/>
        <w:outlineLvl w:val="3"/>
        <w:rPr>
          <w:rFonts w:ascii="Times New Roman" w:eastAsia="Times New Roman" w:hAnsi="Times New Roman"/>
          <w:sz w:val="24"/>
          <w:szCs w:val="24"/>
        </w:rPr>
      </w:pPr>
    </w:p>
    <w:p w14:paraId="1685D176" w14:textId="77777777" w:rsidR="00290ACF" w:rsidRPr="00882DD6" w:rsidRDefault="00290ACF" w:rsidP="00290ACF">
      <w:pPr>
        <w:keepNext/>
        <w:widowControl/>
        <w:ind w:firstLine="720"/>
        <w:outlineLvl w:val="3"/>
        <w:rPr>
          <w:rFonts w:ascii="Times New Roman" w:eastAsia="Times New Roman" w:hAnsi="Times New Roman"/>
          <w:b/>
          <w:sz w:val="24"/>
          <w:szCs w:val="24"/>
        </w:rPr>
      </w:pPr>
      <w:r w:rsidRPr="00882DD6">
        <w:rPr>
          <w:rFonts w:ascii="Times New Roman" w:eastAsia="Times New Roman" w:hAnsi="Times New Roman"/>
          <w:sz w:val="24"/>
          <w:szCs w:val="24"/>
        </w:rPr>
        <w:t>To put it simply, you must contact the Veterans and Military Student Services Center and fill out the corresponding forms in regards to a change in all of the following circumstances:</w:t>
      </w:r>
    </w:p>
    <w:p w14:paraId="26C15AE2" w14:textId="77777777" w:rsidR="00290ACF" w:rsidRPr="00882DD6" w:rsidRDefault="00290ACF" w:rsidP="00290ACF">
      <w:pPr>
        <w:widowControl/>
        <w:numPr>
          <w:ilvl w:val="0"/>
          <w:numId w:val="21"/>
        </w:numPr>
        <w:rPr>
          <w:rFonts w:ascii="Times New Roman" w:eastAsia="Times New Roman" w:hAnsi="Times New Roman"/>
          <w:sz w:val="24"/>
          <w:szCs w:val="24"/>
        </w:rPr>
      </w:pPr>
      <w:r w:rsidRPr="00882DD6">
        <w:rPr>
          <w:rFonts w:ascii="Times New Roman" w:eastAsia="Times New Roman" w:hAnsi="Times New Roman"/>
          <w:sz w:val="24"/>
          <w:szCs w:val="24"/>
        </w:rPr>
        <w:t>Initial application for benefits.</w:t>
      </w:r>
      <w:r w:rsidRPr="00882DD6">
        <w:rPr>
          <w:rFonts w:ascii="Times New Roman" w:eastAsia="Times New Roman" w:hAnsi="Times New Roman"/>
          <w:sz w:val="24"/>
          <w:szCs w:val="24"/>
        </w:rPr>
        <w:tab/>
      </w:r>
      <w:r w:rsidRPr="00882DD6">
        <w:rPr>
          <w:rFonts w:ascii="Times New Roman" w:eastAsia="Times New Roman" w:hAnsi="Times New Roman"/>
          <w:sz w:val="24"/>
          <w:szCs w:val="24"/>
        </w:rPr>
        <w:tab/>
      </w:r>
      <w:r w:rsidRPr="00882DD6">
        <w:rPr>
          <w:rFonts w:ascii="Times New Roman" w:eastAsia="Times New Roman" w:hAnsi="Times New Roman"/>
          <w:sz w:val="24"/>
          <w:szCs w:val="24"/>
        </w:rPr>
        <w:tab/>
      </w:r>
    </w:p>
    <w:p w14:paraId="62C860B9" w14:textId="77777777" w:rsidR="00290ACF" w:rsidRPr="00882DD6" w:rsidRDefault="00290ACF" w:rsidP="00290ACF">
      <w:pPr>
        <w:widowControl/>
        <w:numPr>
          <w:ilvl w:val="0"/>
          <w:numId w:val="21"/>
        </w:numPr>
        <w:rPr>
          <w:rFonts w:ascii="Times New Roman" w:eastAsia="Times New Roman" w:hAnsi="Times New Roman"/>
          <w:sz w:val="24"/>
          <w:szCs w:val="24"/>
        </w:rPr>
      </w:pPr>
      <w:r w:rsidRPr="00882DD6">
        <w:rPr>
          <w:rFonts w:ascii="Times New Roman" w:eastAsia="Times New Roman" w:hAnsi="Times New Roman"/>
          <w:sz w:val="24"/>
          <w:szCs w:val="24"/>
        </w:rPr>
        <w:t>Re-enrollment each year.</w:t>
      </w:r>
    </w:p>
    <w:p w14:paraId="3C338421" w14:textId="77777777" w:rsidR="00290ACF" w:rsidRPr="00882DD6" w:rsidRDefault="00290ACF" w:rsidP="00290ACF">
      <w:pPr>
        <w:widowControl/>
        <w:numPr>
          <w:ilvl w:val="0"/>
          <w:numId w:val="21"/>
        </w:numPr>
        <w:rPr>
          <w:rFonts w:ascii="Times New Roman" w:eastAsia="Times New Roman" w:hAnsi="Times New Roman"/>
          <w:sz w:val="24"/>
          <w:szCs w:val="24"/>
        </w:rPr>
      </w:pPr>
      <w:r w:rsidRPr="00882DD6">
        <w:rPr>
          <w:rFonts w:ascii="Times New Roman" w:eastAsia="Times New Roman" w:hAnsi="Times New Roman"/>
          <w:sz w:val="24"/>
          <w:szCs w:val="24"/>
        </w:rPr>
        <w:t>Change of place of training from anywhere else to Ohio University (Form VA 22-1995)</w:t>
      </w:r>
    </w:p>
    <w:p w14:paraId="1F60C78C" w14:textId="77777777" w:rsidR="00290ACF" w:rsidRPr="00882DD6" w:rsidRDefault="00290ACF" w:rsidP="00290ACF">
      <w:pPr>
        <w:widowControl/>
        <w:numPr>
          <w:ilvl w:val="0"/>
          <w:numId w:val="21"/>
        </w:numPr>
        <w:rPr>
          <w:rFonts w:ascii="Times New Roman" w:eastAsia="Times New Roman" w:hAnsi="Times New Roman"/>
          <w:sz w:val="24"/>
          <w:szCs w:val="24"/>
        </w:rPr>
      </w:pPr>
      <w:r w:rsidRPr="00882DD6">
        <w:rPr>
          <w:rFonts w:ascii="Times New Roman" w:eastAsia="Times New Roman" w:hAnsi="Times New Roman"/>
          <w:sz w:val="24"/>
          <w:szCs w:val="24"/>
        </w:rPr>
        <w:t>Change of Major or Program of Study (Form VA 22-1995)</w:t>
      </w:r>
      <w:r w:rsidRPr="00882DD6">
        <w:rPr>
          <w:rFonts w:ascii="Times New Roman" w:eastAsia="Times New Roman" w:hAnsi="Times New Roman"/>
          <w:sz w:val="24"/>
          <w:szCs w:val="24"/>
        </w:rPr>
        <w:tab/>
      </w:r>
      <w:r w:rsidRPr="00882DD6">
        <w:rPr>
          <w:rFonts w:ascii="Times New Roman" w:eastAsia="Times New Roman" w:hAnsi="Times New Roman"/>
          <w:sz w:val="24"/>
          <w:szCs w:val="24"/>
        </w:rPr>
        <w:tab/>
      </w:r>
      <w:r w:rsidRPr="00882DD6">
        <w:rPr>
          <w:rFonts w:ascii="Times New Roman" w:eastAsia="Times New Roman" w:hAnsi="Times New Roman"/>
          <w:sz w:val="24"/>
          <w:szCs w:val="24"/>
        </w:rPr>
        <w:tab/>
      </w:r>
      <w:r w:rsidRPr="00882DD6">
        <w:rPr>
          <w:rFonts w:ascii="Times New Roman" w:eastAsia="Times New Roman" w:hAnsi="Times New Roman"/>
          <w:sz w:val="24"/>
          <w:szCs w:val="24"/>
        </w:rPr>
        <w:tab/>
      </w:r>
    </w:p>
    <w:p w14:paraId="5ED40C5E" w14:textId="77777777" w:rsidR="00290ACF" w:rsidRPr="00882DD6" w:rsidRDefault="00290ACF" w:rsidP="00290ACF">
      <w:pPr>
        <w:widowControl/>
        <w:numPr>
          <w:ilvl w:val="0"/>
          <w:numId w:val="21"/>
        </w:numPr>
        <w:rPr>
          <w:rFonts w:ascii="Times New Roman" w:eastAsia="Times New Roman" w:hAnsi="Times New Roman"/>
          <w:sz w:val="24"/>
          <w:szCs w:val="24"/>
        </w:rPr>
      </w:pPr>
      <w:r w:rsidRPr="00882DD6">
        <w:rPr>
          <w:rFonts w:ascii="Times New Roman" w:eastAsia="Times New Roman" w:hAnsi="Times New Roman"/>
          <w:sz w:val="24"/>
          <w:szCs w:val="24"/>
        </w:rPr>
        <w:t>Change of address, name, or benefits status</w:t>
      </w:r>
    </w:p>
    <w:p w14:paraId="07EB4912" w14:textId="77777777" w:rsidR="00290ACF" w:rsidRPr="00882DD6" w:rsidRDefault="00290ACF" w:rsidP="00290ACF">
      <w:pPr>
        <w:widowControl/>
        <w:numPr>
          <w:ilvl w:val="0"/>
          <w:numId w:val="21"/>
        </w:numPr>
        <w:rPr>
          <w:rFonts w:ascii="Times New Roman" w:eastAsia="Times New Roman" w:hAnsi="Times New Roman"/>
          <w:sz w:val="24"/>
          <w:szCs w:val="24"/>
        </w:rPr>
      </w:pPr>
      <w:r w:rsidRPr="00882DD6">
        <w:rPr>
          <w:rFonts w:ascii="Times New Roman" w:eastAsia="Times New Roman" w:hAnsi="Times New Roman"/>
          <w:sz w:val="24"/>
          <w:szCs w:val="24"/>
        </w:rPr>
        <w:t>Change in the number of dependents, if you are paid for dependents.</w:t>
      </w:r>
    </w:p>
    <w:p w14:paraId="685EDFA0" w14:textId="77777777" w:rsidR="00290ACF" w:rsidRPr="00882DD6" w:rsidRDefault="00290ACF" w:rsidP="00290ACF">
      <w:pPr>
        <w:widowControl/>
        <w:numPr>
          <w:ilvl w:val="0"/>
          <w:numId w:val="21"/>
        </w:numPr>
        <w:rPr>
          <w:rFonts w:ascii="Times New Roman" w:eastAsia="Times New Roman" w:hAnsi="Times New Roman"/>
          <w:sz w:val="24"/>
          <w:szCs w:val="24"/>
        </w:rPr>
      </w:pPr>
      <w:r w:rsidRPr="00882DD6">
        <w:rPr>
          <w:rFonts w:ascii="Times New Roman" w:eastAsia="Times New Roman" w:hAnsi="Times New Roman"/>
          <w:sz w:val="24"/>
          <w:szCs w:val="24"/>
        </w:rPr>
        <w:t>Withdrawal from any or all classes.</w:t>
      </w:r>
    </w:p>
    <w:p w14:paraId="1AB5DDC9" w14:textId="77777777" w:rsidR="00290ACF" w:rsidRPr="00882DD6" w:rsidRDefault="00290ACF" w:rsidP="00290ACF">
      <w:pPr>
        <w:widowControl/>
        <w:ind w:left="360"/>
        <w:rPr>
          <w:rFonts w:ascii="Times New Roman" w:eastAsia="Times New Roman" w:hAnsi="Times New Roman"/>
          <w:sz w:val="24"/>
          <w:szCs w:val="24"/>
        </w:rPr>
      </w:pPr>
    </w:p>
    <w:p w14:paraId="4E0A27A2" w14:textId="77777777" w:rsidR="00290ACF" w:rsidRPr="00882DD6" w:rsidRDefault="00290ACF" w:rsidP="00290ACF">
      <w:pPr>
        <w:widowControl/>
        <w:ind w:left="360"/>
        <w:rPr>
          <w:rFonts w:ascii="Times New Roman" w:eastAsia="Times New Roman" w:hAnsi="Times New Roman"/>
          <w:sz w:val="24"/>
          <w:szCs w:val="24"/>
        </w:rPr>
      </w:pPr>
    </w:p>
    <w:p w14:paraId="769F53DB" w14:textId="77777777" w:rsidR="00290ACF" w:rsidRPr="00882DD6" w:rsidRDefault="00290ACF" w:rsidP="00290ACF">
      <w:pPr>
        <w:widowControl/>
        <w:ind w:left="360"/>
        <w:rPr>
          <w:rFonts w:ascii="Times New Roman" w:eastAsia="Times New Roman" w:hAnsi="Times New Roman"/>
          <w:sz w:val="24"/>
          <w:szCs w:val="24"/>
        </w:rPr>
      </w:pPr>
    </w:p>
    <w:p w14:paraId="5960E8E0" w14:textId="77777777" w:rsidR="00290ACF" w:rsidRPr="00882DD6" w:rsidRDefault="00290ACF" w:rsidP="00290ACF">
      <w:pPr>
        <w:widowControl/>
        <w:ind w:left="360"/>
        <w:jc w:val="center"/>
        <w:rPr>
          <w:rFonts w:ascii="Times New Roman" w:eastAsia="Times New Roman" w:hAnsi="Times New Roman"/>
          <w:sz w:val="24"/>
          <w:szCs w:val="24"/>
        </w:rPr>
      </w:pPr>
      <w:r w:rsidRPr="00882DD6">
        <w:rPr>
          <w:rFonts w:ascii="Times New Roman" w:eastAsia="Times New Roman" w:hAnsi="Times New Roman"/>
          <w:b/>
          <w:sz w:val="24"/>
          <w:szCs w:val="24"/>
        </w:rPr>
        <w:t>WHEN WILL YOU GET YOUR MONEY?</w:t>
      </w:r>
    </w:p>
    <w:p w14:paraId="75D2BE00" w14:textId="77777777" w:rsidR="00290ACF" w:rsidRPr="00882DD6" w:rsidRDefault="00290ACF" w:rsidP="00290ACF">
      <w:pPr>
        <w:keepNext/>
        <w:widowControl/>
        <w:jc w:val="center"/>
        <w:outlineLvl w:val="3"/>
        <w:rPr>
          <w:rFonts w:ascii="Times New Roman" w:eastAsia="Times New Roman" w:hAnsi="Times New Roman"/>
          <w:b/>
          <w:sz w:val="24"/>
          <w:szCs w:val="24"/>
          <w:u w:val="single"/>
        </w:rPr>
      </w:pPr>
    </w:p>
    <w:p w14:paraId="30D00408" w14:textId="77777777" w:rsidR="00290ACF" w:rsidRPr="00882DD6" w:rsidRDefault="00290ACF" w:rsidP="00290ACF">
      <w:pPr>
        <w:widowControl/>
        <w:ind w:firstLine="720"/>
        <w:rPr>
          <w:rFonts w:ascii="Times New Roman" w:eastAsia="Times New Roman" w:hAnsi="Times New Roman"/>
          <w:sz w:val="24"/>
          <w:szCs w:val="24"/>
        </w:rPr>
      </w:pPr>
      <w:r w:rsidRPr="00882DD6">
        <w:rPr>
          <w:rFonts w:ascii="Times New Roman" w:eastAsia="Times New Roman" w:hAnsi="Times New Roman"/>
          <w:sz w:val="24"/>
          <w:szCs w:val="24"/>
        </w:rPr>
        <w:t>This depends on a variety of factors.  A good rule of thumb for first-time users is to assume it will take approximately 6 weeks after the school verifies your enrollment.  Chapter 30, 1606 and 1607 students may need to wait even longer, since the Department of Defense must establish your eligibility before VA can react to your application for benefits. VA education benefits follow a post-payment plan.  In other words, you are paid around the first of a given month for your period of enrollment in the previous month. If over 8 weeks have passed since the first day of classes for the term in which you applied for benefits, and you have received nothing in writing from the VA, please contact the VA first to find out the status of your money.</w:t>
      </w:r>
    </w:p>
    <w:p w14:paraId="37376E77" w14:textId="77777777" w:rsidR="00290ACF" w:rsidRPr="00882DD6" w:rsidRDefault="00290ACF" w:rsidP="00290ACF">
      <w:pPr>
        <w:widowControl/>
        <w:rPr>
          <w:rFonts w:ascii="Times New Roman" w:eastAsia="Times New Roman" w:hAnsi="Times New Roman"/>
          <w:sz w:val="24"/>
          <w:szCs w:val="24"/>
        </w:rPr>
      </w:pPr>
    </w:p>
    <w:p w14:paraId="6495909D" w14:textId="77777777" w:rsidR="00290ACF" w:rsidRPr="00882DD6" w:rsidRDefault="00290ACF" w:rsidP="00290ACF">
      <w:pPr>
        <w:widowControl/>
        <w:jc w:val="center"/>
        <w:rPr>
          <w:rFonts w:ascii="Times New Roman" w:eastAsia="Times New Roman" w:hAnsi="Times New Roman"/>
          <w:b/>
          <w:sz w:val="24"/>
          <w:szCs w:val="24"/>
          <w:u w:val="single"/>
        </w:rPr>
      </w:pPr>
      <w:r w:rsidRPr="00882DD6">
        <w:rPr>
          <w:rFonts w:ascii="Times New Roman" w:eastAsia="Times New Roman" w:hAnsi="Times New Roman"/>
          <w:b/>
          <w:sz w:val="24"/>
          <w:szCs w:val="24"/>
          <w:u w:val="single"/>
        </w:rPr>
        <w:t>Dropping a Class or Other Schedule Changes</w:t>
      </w:r>
    </w:p>
    <w:p w14:paraId="58D9B884" w14:textId="77777777" w:rsidR="00290ACF" w:rsidRPr="00882DD6" w:rsidRDefault="00290ACF" w:rsidP="00290ACF">
      <w:pPr>
        <w:widowControl/>
        <w:rPr>
          <w:rFonts w:ascii="Times New Roman" w:eastAsia="Times New Roman" w:hAnsi="Times New Roman"/>
          <w:sz w:val="24"/>
          <w:szCs w:val="24"/>
        </w:rPr>
      </w:pPr>
    </w:p>
    <w:p w14:paraId="338885DB" w14:textId="77777777" w:rsidR="00290ACF" w:rsidRPr="00882DD6" w:rsidRDefault="00290ACF" w:rsidP="00290ACF">
      <w:pPr>
        <w:widowControl/>
        <w:rPr>
          <w:rFonts w:ascii="Times New Roman" w:eastAsia="Times New Roman" w:hAnsi="Times New Roman"/>
          <w:sz w:val="24"/>
          <w:szCs w:val="24"/>
        </w:rPr>
      </w:pPr>
      <w:r w:rsidRPr="00882DD6">
        <w:rPr>
          <w:rFonts w:ascii="Times New Roman" w:eastAsia="Times New Roman" w:hAnsi="Times New Roman"/>
          <w:sz w:val="24"/>
          <w:szCs w:val="24"/>
        </w:rPr>
        <w:tab/>
        <w:t xml:space="preserve">If you drop a class or lower the amount of credit hours being taken and the VA has already processed the tuition payment, a status of ‘overpayment’ may occur. VA is immediately notified by the college when you withdraw from a course or courses.  Unless you can successfully prove that mitigating circumstances caused this action, you will be required to pay back to the VA all monies you received as a result of that course or </w:t>
      </w:r>
      <w:r w:rsidRPr="00882DD6">
        <w:rPr>
          <w:rFonts w:ascii="Times New Roman" w:eastAsia="Times New Roman" w:hAnsi="Times New Roman"/>
          <w:sz w:val="24"/>
          <w:szCs w:val="24"/>
        </w:rPr>
        <w:lastRenderedPageBreak/>
        <w:t>courses from the first day of the semester. (Examples of acceptable mitigating circumstances are illness, family or financial emergencies, job transfer and child care problems.)  If the VA charged you with an overpayment of benefits at some point in the past, you will not be paid again until they have recovered that debt. A drop in the amount of credit hours you are taking may also lead to changes in your Housing Allowance as well as your Books and Supplies Stipend. Please check with the School Certifying Official if you are unsure of the effects of any potential schedule changes.</w:t>
      </w:r>
    </w:p>
    <w:p w14:paraId="1783FD99" w14:textId="77777777" w:rsidR="00290ACF" w:rsidRPr="00882DD6" w:rsidRDefault="00290ACF" w:rsidP="00290ACF">
      <w:pPr>
        <w:widowControl/>
        <w:rPr>
          <w:rFonts w:ascii="Times New Roman" w:eastAsia="Times New Roman" w:hAnsi="Times New Roman"/>
          <w:sz w:val="24"/>
          <w:szCs w:val="24"/>
        </w:rPr>
      </w:pPr>
      <w:r w:rsidRPr="00882DD6">
        <w:rPr>
          <w:rFonts w:ascii="Times New Roman" w:eastAsia="Times New Roman" w:hAnsi="Times New Roman"/>
          <w:sz w:val="24"/>
          <w:szCs w:val="24"/>
        </w:rPr>
        <w:t>NOTE:  VA considers auditing a course the same as a withdrawal -- no benefits can be paid.</w:t>
      </w:r>
    </w:p>
    <w:p w14:paraId="3DA4A4A8" w14:textId="77777777" w:rsidR="00290ACF" w:rsidRPr="00882DD6" w:rsidRDefault="00290ACF" w:rsidP="00290ACF">
      <w:pPr>
        <w:widowControl/>
        <w:rPr>
          <w:rFonts w:ascii="Times New Roman" w:eastAsia="Times New Roman" w:hAnsi="Times New Roman"/>
          <w:sz w:val="24"/>
          <w:szCs w:val="24"/>
        </w:rPr>
      </w:pPr>
    </w:p>
    <w:p w14:paraId="704DA535" w14:textId="77777777" w:rsidR="00290ACF" w:rsidRPr="00882DD6" w:rsidRDefault="00290ACF" w:rsidP="00290ACF">
      <w:pPr>
        <w:widowControl/>
        <w:rPr>
          <w:rFonts w:ascii="Times New Roman" w:eastAsia="Times New Roman" w:hAnsi="Times New Roman"/>
          <w:b/>
          <w:sz w:val="24"/>
          <w:szCs w:val="24"/>
          <w:u w:val="single"/>
        </w:rPr>
      </w:pPr>
      <w:r w:rsidRPr="00882DD6">
        <w:rPr>
          <w:rFonts w:ascii="Times New Roman" w:eastAsia="Times New Roman" w:hAnsi="Times New Roman"/>
          <w:sz w:val="24"/>
          <w:szCs w:val="24"/>
        </w:rPr>
        <w:tab/>
      </w:r>
      <w:r w:rsidRPr="00882DD6">
        <w:rPr>
          <w:rFonts w:ascii="Times New Roman" w:eastAsia="Times New Roman" w:hAnsi="Times New Roman"/>
          <w:b/>
          <w:sz w:val="24"/>
          <w:szCs w:val="24"/>
        </w:rPr>
        <w:t>Chapters 30, 1606, and 1607 MUST verify enrollment every month via</w:t>
      </w:r>
      <w:r w:rsidRPr="00882DD6">
        <w:rPr>
          <w:rFonts w:ascii="Times New Roman" w:eastAsia="Times New Roman" w:hAnsi="Times New Roman"/>
          <w:sz w:val="24"/>
          <w:szCs w:val="24"/>
        </w:rPr>
        <w:t xml:space="preserve"> the WAVE website:  </w:t>
      </w:r>
      <w:r w:rsidRPr="00882DD6">
        <w:rPr>
          <w:rFonts w:ascii="Times New Roman" w:eastAsia="Times New Roman" w:hAnsi="Times New Roman"/>
          <w:color w:val="0000FF"/>
          <w:sz w:val="24"/>
          <w:szCs w:val="24"/>
        </w:rPr>
        <w:t>www.gibill.va.gov/wave/index.do</w:t>
      </w:r>
      <w:r w:rsidRPr="00882DD6">
        <w:rPr>
          <w:rFonts w:ascii="Times New Roman" w:eastAsia="Times New Roman" w:hAnsi="Times New Roman"/>
          <w:sz w:val="24"/>
          <w:szCs w:val="24"/>
        </w:rPr>
        <w:t>, or by phone 1-877-823-2378. The earliest a student can verify their enrollment is the last calendar day of each month. From the WAVE website students can:</w:t>
      </w:r>
    </w:p>
    <w:p w14:paraId="6DC7DCD6" w14:textId="77777777" w:rsidR="00290ACF" w:rsidRPr="00882DD6" w:rsidRDefault="00290ACF" w:rsidP="00290ACF">
      <w:pPr>
        <w:widowControl/>
        <w:numPr>
          <w:ilvl w:val="0"/>
          <w:numId w:val="22"/>
        </w:numPr>
        <w:autoSpaceDE w:val="0"/>
        <w:autoSpaceDN w:val="0"/>
        <w:adjustRightInd w:val="0"/>
        <w:rPr>
          <w:rFonts w:ascii="Times New Roman" w:eastAsia="Times New Roman" w:hAnsi="Times New Roman"/>
          <w:color w:val="000000"/>
          <w:sz w:val="24"/>
          <w:szCs w:val="24"/>
        </w:rPr>
      </w:pPr>
      <w:r w:rsidRPr="00882DD6">
        <w:rPr>
          <w:rFonts w:ascii="Times New Roman" w:eastAsia="Times New Roman" w:hAnsi="Times New Roman"/>
          <w:color w:val="000000"/>
          <w:sz w:val="24"/>
          <w:szCs w:val="24"/>
        </w:rPr>
        <w:t xml:space="preserve">Verify that enrollment has not changed </w:t>
      </w:r>
    </w:p>
    <w:p w14:paraId="276FDDE1" w14:textId="77777777" w:rsidR="00290ACF" w:rsidRPr="00882DD6" w:rsidRDefault="00290ACF" w:rsidP="00290ACF">
      <w:pPr>
        <w:widowControl/>
        <w:numPr>
          <w:ilvl w:val="0"/>
          <w:numId w:val="22"/>
        </w:numPr>
        <w:autoSpaceDE w:val="0"/>
        <w:autoSpaceDN w:val="0"/>
        <w:adjustRightInd w:val="0"/>
        <w:rPr>
          <w:rFonts w:ascii="Times New Roman" w:eastAsia="Times New Roman" w:hAnsi="Times New Roman"/>
          <w:color w:val="000000"/>
          <w:sz w:val="24"/>
          <w:szCs w:val="24"/>
        </w:rPr>
      </w:pPr>
      <w:r w:rsidRPr="00882DD6">
        <w:rPr>
          <w:rFonts w:ascii="Times New Roman" w:eastAsia="Times New Roman" w:hAnsi="Times New Roman"/>
          <w:color w:val="000000"/>
          <w:sz w:val="24"/>
          <w:szCs w:val="24"/>
        </w:rPr>
        <w:t xml:space="preserve">Report a change in enrollment </w:t>
      </w:r>
    </w:p>
    <w:p w14:paraId="099FB604" w14:textId="77777777" w:rsidR="00290ACF" w:rsidRPr="00882DD6" w:rsidRDefault="00290ACF" w:rsidP="00290ACF">
      <w:pPr>
        <w:widowControl/>
        <w:numPr>
          <w:ilvl w:val="0"/>
          <w:numId w:val="22"/>
        </w:numPr>
        <w:autoSpaceDE w:val="0"/>
        <w:autoSpaceDN w:val="0"/>
        <w:adjustRightInd w:val="0"/>
        <w:rPr>
          <w:rFonts w:ascii="Times New Roman" w:eastAsia="Times New Roman" w:hAnsi="Times New Roman"/>
          <w:color w:val="000000"/>
          <w:sz w:val="24"/>
          <w:szCs w:val="24"/>
        </w:rPr>
      </w:pPr>
      <w:r w:rsidRPr="00882DD6">
        <w:rPr>
          <w:rFonts w:ascii="Times New Roman" w:eastAsia="Times New Roman" w:hAnsi="Times New Roman"/>
          <w:color w:val="000000"/>
          <w:sz w:val="24"/>
          <w:szCs w:val="24"/>
        </w:rPr>
        <w:t xml:space="preserve">Change mailing address </w:t>
      </w:r>
    </w:p>
    <w:p w14:paraId="4F16708C" w14:textId="77777777" w:rsidR="00290ACF" w:rsidRPr="00882DD6" w:rsidRDefault="00290ACF" w:rsidP="00290ACF">
      <w:pPr>
        <w:widowControl/>
        <w:numPr>
          <w:ilvl w:val="0"/>
          <w:numId w:val="22"/>
        </w:numPr>
        <w:autoSpaceDE w:val="0"/>
        <w:autoSpaceDN w:val="0"/>
        <w:adjustRightInd w:val="0"/>
        <w:rPr>
          <w:rFonts w:ascii="Times New Roman" w:eastAsia="Times New Roman" w:hAnsi="Times New Roman"/>
          <w:color w:val="000000"/>
          <w:sz w:val="24"/>
          <w:szCs w:val="24"/>
        </w:rPr>
      </w:pPr>
      <w:r w:rsidRPr="00882DD6">
        <w:rPr>
          <w:rFonts w:ascii="Times New Roman" w:eastAsia="Times New Roman" w:hAnsi="Times New Roman"/>
          <w:color w:val="000000"/>
          <w:sz w:val="24"/>
          <w:szCs w:val="24"/>
        </w:rPr>
        <w:t xml:space="preserve">Initiate or change direct deposit information </w:t>
      </w:r>
    </w:p>
    <w:p w14:paraId="2AE8946F" w14:textId="77777777" w:rsidR="00290ACF" w:rsidRPr="00882DD6" w:rsidRDefault="00290ACF" w:rsidP="00290ACF">
      <w:pPr>
        <w:widowControl/>
        <w:numPr>
          <w:ilvl w:val="0"/>
          <w:numId w:val="22"/>
        </w:numPr>
        <w:autoSpaceDE w:val="0"/>
        <w:autoSpaceDN w:val="0"/>
        <w:adjustRightInd w:val="0"/>
        <w:rPr>
          <w:rFonts w:ascii="Times New Roman" w:eastAsia="Times New Roman" w:hAnsi="Times New Roman"/>
          <w:color w:val="000000"/>
          <w:sz w:val="24"/>
          <w:szCs w:val="24"/>
        </w:rPr>
      </w:pPr>
      <w:r w:rsidRPr="00882DD6">
        <w:rPr>
          <w:rFonts w:ascii="Times New Roman" w:eastAsia="Times New Roman" w:hAnsi="Times New Roman"/>
          <w:color w:val="000000"/>
          <w:sz w:val="24"/>
          <w:szCs w:val="24"/>
        </w:rPr>
        <w:t xml:space="preserve">View the enrollment period and monthly benefit amount </w:t>
      </w:r>
    </w:p>
    <w:p w14:paraId="37933D8B" w14:textId="77777777" w:rsidR="00290ACF" w:rsidRPr="00882DD6" w:rsidRDefault="00290ACF" w:rsidP="00290ACF">
      <w:pPr>
        <w:widowControl/>
        <w:numPr>
          <w:ilvl w:val="0"/>
          <w:numId w:val="22"/>
        </w:numPr>
        <w:autoSpaceDE w:val="0"/>
        <w:autoSpaceDN w:val="0"/>
        <w:adjustRightInd w:val="0"/>
        <w:rPr>
          <w:rFonts w:ascii="Times New Roman" w:eastAsia="Times New Roman" w:hAnsi="Times New Roman"/>
          <w:color w:val="000000"/>
          <w:sz w:val="24"/>
          <w:szCs w:val="24"/>
        </w:rPr>
      </w:pPr>
      <w:r w:rsidRPr="00882DD6">
        <w:rPr>
          <w:rFonts w:ascii="Times New Roman" w:eastAsia="Times New Roman" w:hAnsi="Times New Roman"/>
          <w:color w:val="000000"/>
          <w:sz w:val="24"/>
          <w:szCs w:val="24"/>
        </w:rPr>
        <w:t xml:space="preserve">View the remaining entitlement </w:t>
      </w:r>
    </w:p>
    <w:p w14:paraId="26ACC175" w14:textId="77777777" w:rsidR="00290ACF" w:rsidRPr="00882DD6" w:rsidRDefault="00290ACF" w:rsidP="00290ACF">
      <w:pPr>
        <w:widowControl/>
        <w:numPr>
          <w:ilvl w:val="0"/>
          <w:numId w:val="22"/>
        </w:numPr>
        <w:autoSpaceDE w:val="0"/>
        <w:autoSpaceDN w:val="0"/>
        <w:adjustRightInd w:val="0"/>
        <w:rPr>
          <w:rFonts w:ascii="Times New Roman" w:eastAsia="Times New Roman" w:hAnsi="Times New Roman"/>
          <w:color w:val="000000"/>
          <w:sz w:val="24"/>
          <w:szCs w:val="24"/>
        </w:rPr>
      </w:pPr>
      <w:r w:rsidRPr="00882DD6">
        <w:rPr>
          <w:rFonts w:ascii="Times New Roman" w:eastAsia="Times New Roman" w:hAnsi="Times New Roman"/>
          <w:color w:val="000000"/>
          <w:sz w:val="24"/>
          <w:szCs w:val="24"/>
        </w:rPr>
        <w:t xml:space="preserve">Sign up for a monthly e-mail reminder </w:t>
      </w:r>
    </w:p>
    <w:p w14:paraId="4C8675AD" w14:textId="77777777" w:rsidR="00290ACF" w:rsidRPr="00882DD6" w:rsidRDefault="00290ACF" w:rsidP="00290ACF">
      <w:pPr>
        <w:widowControl/>
        <w:autoSpaceDE w:val="0"/>
        <w:autoSpaceDN w:val="0"/>
        <w:adjustRightInd w:val="0"/>
        <w:ind w:left="360"/>
        <w:rPr>
          <w:rFonts w:ascii="Times New Roman" w:eastAsia="Times New Roman" w:hAnsi="Times New Roman"/>
          <w:color w:val="000000"/>
          <w:sz w:val="24"/>
          <w:szCs w:val="24"/>
        </w:rPr>
      </w:pPr>
    </w:p>
    <w:p w14:paraId="5D5D5552" w14:textId="77777777" w:rsidR="00290ACF" w:rsidRPr="00882DD6" w:rsidRDefault="00290ACF" w:rsidP="00290ACF">
      <w:pPr>
        <w:widowControl/>
        <w:autoSpaceDE w:val="0"/>
        <w:autoSpaceDN w:val="0"/>
        <w:adjustRightInd w:val="0"/>
        <w:jc w:val="center"/>
        <w:rPr>
          <w:rFonts w:ascii="Times New Roman" w:eastAsia="Times New Roman" w:hAnsi="Times New Roman"/>
          <w:b/>
          <w:sz w:val="24"/>
          <w:szCs w:val="24"/>
        </w:rPr>
      </w:pPr>
    </w:p>
    <w:p w14:paraId="609F2512" w14:textId="77777777" w:rsidR="00290ACF" w:rsidRPr="00882DD6" w:rsidRDefault="00290ACF" w:rsidP="00290ACF">
      <w:pPr>
        <w:widowControl/>
        <w:autoSpaceDE w:val="0"/>
        <w:autoSpaceDN w:val="0"/>
        <w:adjustRightInd w:val="0"/>
        <w:jc w:val="center"/>
        <w:rPr>
          <w:rFonts w:ascii="Times New Roman" w:eastAsia="Times New Roman" w:hAnsi="Times New Roman"/>
          <w:b/>
          <w:sz w:val="24"/>
          <w:szCs w:val="24"/>
        </w:rPr>
      </w:pPr>
      <w:r w:rsidRPr="00882DD6">
        <w:rPr>
          <w:rFonts w:ascii="Times New Roman" w:eastAsia="Times New Roman" w:hAnsi="Times New Roman"/>
          <w:b/>
          <w:sz w:val="24"/>
          <w:szCs w:val="24"/>
        </w:rPr>
        <w:t>Tuition Assistance</w:t>
      </w:r>
    </w:p>
    <w:p w14:paraId="545E0E29" w14:textId="77777777" w:rsidR="00290ACF" w:rsidRPr="00882DD6" w:rsidRDefault="00290ACF" w:rsidP="00290ACF">
      <w:pPr>
        <w:widowControl/>
        <w:autoSpaceDE w:val="0"/>
        <w:autoSpaceDN w:val="0"/>
        <w:adjustRightInd w:val="0"/>
        <w:jc w:val="center"/>
        <w:rPr>
          <w:rFonts w:ascii="Times New Roman" w:eastAsia="Times New Roman" w:hAnsi="Times New Roman"/>
          <w:b/>
          <w:sz w:val="24"/>
          <w:szCs w:val="24"/>
        </w:rPr>
      </w:pPr>
    </w:p>
    <w:p w14:paraId="375226F1" w14:textId="77777777" w:rsidR="00290ACF" w:rsidRPr="00882DD6" w:rsidRDefault="00290ACF" w:rsidP="00290ACF">
      <w:pPr>
        <w:pStyle w:val="ListParagraph"/>
        <w:widowControl/>
        <w:numPr>
          <w:ilvl w:val="0"/>
          <w:numId w:val="23"/>
        </w:numPr>
        <w:autoSpaceDE w:val="0"/>
        <w:autoSpaceDN w:val="0"/>
        <w:adjustRightInd w:val="0"/>
        <w:rPr>
          <w:rFonts w:ascii="Times New Roman" w:eastAsia="Times New Roman" w:hAnsi="Times New Roman"/>
          <w:b/>
          <w:sz w:val="24"/>
          <w:szCs w:val="24"/>
        </w:rPr>
      </w:pPr>
      <w:r w:rsidRPr="00882DD6">
        <w:rPr>
          <w:rFonts w:ascii="Times New Roman" w:eastAsia="Times New Roman" w:hAnsi="Times New Roman"/>
          <w:sz w:val="24"/>
          <w:szCs w:val="24"/>
        </w:rPr>
        <w:t>Check with your specific military branch for information about using Tuition Assistance to pay for your courses.</w:t>
      </w:r>
    </w:p>
    <w:p w14:paraId="65ACC28A" w14:textId="77777777" w:rsidR="00290ACF" w:rsidRPr="00882DD6" w:rsidRDefault="00290ACF" w:rsidP="00290ACF">
      <w:pPr>
        <w:pStyle w:val="ListParagraph"/>
        <w:widowControl/>
        <w:autoSpaceDE w:val="0"/>
        <w:autoSpaceDN w:val="0"/>
        <w:adjustRightInd w:val="0"/>
        <w:ind w:left="720"/>
        <w:rPr>
          <w:rFonts w:ascii="Times New Roman" w:eastAsia="Times New Roman" w:hAnsi="Times New Roman"/>
          <w:b/>
          <w:sz w:val="24"/>
          <w:szCs w:val="24"/>
        </w:rPr>
      </w:pPr>
    </w:p>
    <w:p w14:paraId="2FB023EA" w14:textId="77777777" w:rsidR="00290ACF" w:rsidRPr="00882DD6" w:rsidRDefault="00290ACF" w:rsidP="00290ACF">
      <w:pPr>
        <w:keepNext/>
        <w:widowControl/>
        <w:jc w:val="center"/>
        <w:outlineLvl w:val="3"/>
        <w:rPr>
          <w:rFonts w:ascii="Times New Roman" w:eastAsia="Times New Roman" w:hAnsi="Times New Roman"/>
          <w:b/>
          <w:sz w:val="24"/>
          <w:szCs w:val="24"/>
        </w:rPr>
      </w:pPr>
      <w:r w:rsidRPr="00882DD6">
        <w:rPr>
          <w:rFonts w:ascii="Times New Roman" w:eastAsia="Times New Roman" w:hAnsi="Times New Roman"/>
          <w:b/>
          <w:sz w:val="24"/>
          <w:szCs w:val="24"/>
        </w:rPr>
        <w:t>OTHER FINANCIAL RESOURCES</w:t>
      </w:r>
    </w:p>
    <w:p w14:paraId="135EA48C" w14:textId="77777777" w:rsidR="00290ACF" w:rsidRPr="00882DD6" w:rsidRDefault="00290ACF" w:rsidP="00290ACF">
      <w:pPr>
        <w:keepNext/>
        <w:widowControl/>
        <w:jc w:val="center"/>
        <w:outlineLvl w:val="3"/>
        <w:rPr>
          <w:rFonts w:ascii="Times New Roman" w:eastAsia="Times New Roman" w:hAnsi="Times New Roman"/>
          <w:b/>
          <w:sz w:val="24"/>
          <w:szCs w:val="24"/>
        </w:rPr>
      </w:pPr>
    </w:p>
    <w:p w14:paraId="30DB4ED9" w14:textId="77777777" w:rsidR="00290ACF" w:rsidRPr="00882DD6" w:rsidRDefault="00290ACF" w:rsidP="00290ACF">
      <w:pPr>
        <w:pStyle w:val="ListParagraph"/>
        <w:widowControl/>
        <w:numPr>
          <w:ilvl w:val="0"/>
          <w:numId w:val="23"/>
        </w:numPr>
        <w:tabs>
          <w:tab w:val="left" w:pos="810"/>
        </w:tabs>
        <w:rPr>
          <w:rFonts w:ascii="Times New Roman" w:eastAsia="Times New Roman" w:hAnsi="Times New Roman"/>
          <w:b/>
          <w:sz w:val="24"/>
          <w:szCs w:val="24"/>
          <w:u w:val="single"/>
        </w:rPr>
      </w:pPr>
      <w:r w:rsidRPr="00882DD6">
        <w:rPr>
          <w:rFonts w:ascii="Times New Roman" w:eastAsia="Times New Roman" w:hAnsi="Times New Roman"/>
          <w:b/>
          <w:sz w:val="24"/>
          <w:szCs w:val="24"/>
          <w:u w:val="single"/>
        </w:rPr>
        <w:t>Free Application for Federal Student Aid (FAFSA- THIS IS WHERE YOU FIND OUT IF YOU QUALIFY FOR THE PELL GRANT)</w:t>
      </w:r>
      <w:r w:rsidRPr="00882DD6">
        <w:rPr>
          <w:rFonts w:ascii="Times New Roman" w:eastAsia="Times New Roman" w:hAnsi="Times New Roman"/>
          <w:b/>
          <w:sz w:val="24"/>
          <w:szCs w:val="24"/>
        </w:rPr>
        <w:t>:</w:t>
      </w:r>
      <w:r w:rsidRPr="00882DD6">
        <w:rPr>
          <w:rFonts w:ascii="Times New Roman" w:eastAsia="Times New Roman" w:hAnsi="Times New Roman"/>
          <w:sz w:val="24"/>
          <w:szCs w:val="24"/>
        </w:rPr>
        <w:t xml:space="preserve"> </w:t>
      </w:r>
      <w:r w:rsidRPr="00882DD6">
        <w:rPr>
          <w:rFonts w:ascii="Times New Roman" w:eastAsia="Times New Roman" w:hAnsi="Times New Roman"/>
          <w:b/>
          <w:sz w:val="24"/>
          <w:szCs w:val="24"/>
        </w:rPr>
        <w:t>Fill out this application to find out if you qualify for a FREE government grant--many do! The application is a bit long but very much worth it if you qualify for several thousand dollars extra every semester to aid in your school costs.</w:t>
      </w:r>
    </w:p>
    <w:p w14:paraId="686CB951" w14:textId="77777777" w:rsidR="00290ACF" w:rsidRPr="00882DD6" w:rsidRDefault="00290ACF" w:rsidP="00290ACF">
      <w:pPr>
        <w:widowControl/>
        <w:numPr>
          <w:ilvl w:val="0"/>
          <w:numId w:val="24"/>
        </w:numPr>
        <w:tabs>
          <w:tab w:val="left" w:pos="810"/>
        </w:tabs>
        <w:rPr>
          <w:rFonts w:ascii="Times New Roman" w:eastAsia="Times New Roman" w:hAnsi="Times New Roman"/>
          <w:sz w:val="24"/>
          <w:szCs w:val="24"/>
        </w:rPr>
      </w:pPr>
      <w:r w:rsidRPr="00882DD6">
        <w:rPr>
          <w:rFonts w:ascii="Times New Roman" w:eastAsia="Times New Roman" w:hAnsi="Times New Roman"/>
          <w:sz w:val="24"/>
          <w:szCs w:val="24"/>
          <w:u w:val="single"/>
        </w:rPr>
        <w:t>Check out our scholarship compilation on our website, specifically for Veterans and Military dependents.</w:t>
      </w:r>
    </w:p>
    <w:p w14:paraId="2E0E3424" w14:textId="77777777" w:rsidR="00290ACF" w:rsidRPr="00882DD6" w:rsidRDefault="00290ACF" w:rsidP="00290ACF">
      <w:pPr>
        <w:widowControl/>
        <w:rPr>
          <w:rFonts w:ascii="Times New Roman" w:eastAsia="Times New Roman" w:hAnsi="Times New Roman"/>
          <w:sz w:val="24"/>
          <w:szCs w:val="24"/>
        </w:rPr>
      </w:pPr>
    </w:p>
    <w:p w14:paraId="71F30924" w14:textId="77777777" w:rsidR="00290ACF" w:rsidRPr="00882DD6" w:rsidRDefault="00290ACF" w:rsidP="00290ACF">
      <w:pPr>
        <w:keepNext/>
        <w:widowControl/>
        <w:jc w:val="center"/>
        <w:outlineLvl w:val="3"/>
        <w:rPr>
          <w:rFonts w:ascii="Times New Roman" w:eastAsia="Times New Roman" w:hAnsi="Times New Roman"/>
          <w:b/>
          <w:sz w:val="24"/>
          <w:szCs w:val="24"/>
        </w:rPr>
      </w:pPr>
      <w:r w:rsidRPr="00882DD6">
        <w:rPr>
          <w:rFonts w:ascii="Times New Roman" w:eastAsia="Times New Roman" w:hAnsi="Times New Roman"/>
          <w:b/>
          <w:sz w:val="24"/>
          <w:szCs w:val="24"/>
        </w:rPr>
        <w:t>YOU MUST BE WORKING TOWARDS A DEGREE!</w:t>
      </w:r>
    </w:p>
    <w:p w14:paraId="13B28F89" w14:textId="77777777" w:rsidR="00290ACF" w:rsidRPr="00882DD6" w:rsidRDefault="00290ACF" w:rsidP="00290ACF">
      <w:pPr>
        <w:keepNext/>
        <w:widowControl/>
        <w:jc w:val="center"/>
        <w:outlineLvl w:val="3"/>
        <w:rPr>
          <w:rFonts w:ascii="Times New Roman" w:eastAsia="Times New Roman" w:hAnsi="Times New Roman"/>
          <w:b/>
          <w:sz w:val="24"/>
          <w:szCs w:val="24"/>
        </w:rPr>
      </w:pPr>
    </w:p>
    <w:p w14:paraId="44392C26" w14:textId="77777777" w:rsidR="00290ACF" w:rsidRPr="00882DD6" w:rsidRDefault="00290ACF" w:rsidP="00290ACF">
      <w:pPr>
        <w:widowControl/>
        <w:rPr>
          <w:rFonts w:ascii="Times New Roman" w:eastAsia="Times New Roman" w:hAnsi="Times New Roman"/>
          <w:sz w:val="24"/>
          <w:szCs w:val="24"/>
        </w:rPr>
      </w:pPr>
      <w:r w:rsidRPr="00882DD6">
        <w:rPr>
          <w:rFonts w:ascii="Times New Roman" w:eastAsia="Times New Roman" w:hAnsi="Times New Roman"/>
          <w:sz w:val="24"/>
          <w:szCs w:val="24"/>
        </w:rPr>
        <w:tab/>
        <w:t xml:space="preserve">VA expects you to work toward a degree approved by them.  They approve all of our associates’ degree programs, all but one of our one-year Certificate programs, and the non-credit Municipal Police Academy.  </w:t>
      </w:r>
      <w:r w:rsidRPr="00882DD6">
        <w:rPr>
          <w:rFonts w:ascii="Times New Roman" w:eastAsia="Times New Roman" w:hAnsi="Times New Roman"/>
          <w:b/>
          <w:sz w:val="24"/>
          <w:szCs w:val="24"/>
          <w:u w:val="single"/>
        </w:rPr>
        <w:t>You cannot enroll as a non-degree-seeking student, nor may you enroll in a “Letter of Recognition</w:t>
      </w:r>
      <w:r w:rsidRPr="00882DD6">
        <w:rPr>
          <w:rFonts w:ascii="Times New Roman" w:eastAsia="Times New Roman" w:hAnsi="Times New Roman"/>
          <w:b/>
          <w:sz w:val="24"/>
          <w:szCs w:val="24"/>
        </w:rPr>
        <w:t>.”</w:t>
      </w:r>
      <w:r w:rsidRPr="00882DD6">
        <w:rPr>
          <w:rFonts w:ascii="Times New Roman" w:eastAsia="Times New Roman" w:hAnsi="Times New Roman"/>
          <w:sz w:val="24"/>
          <w:szCs w:val="24"/>
        </w:rPr>
        <w:t xml:space="preserve">  Carefully select your curriculum at the time you apply for admission.  The program you select on your application will be forwarded to the VA Office and then every course for which you register will be approved or denied for payment of VA benefits based on whether or not it is required by that curriculum according to the catalog under which you were admitted. (Electives are sometimes certifiable, but only up to the number of elective credits allowed in the published curriculum) If you later wish to change your curriculum, you must go to the University’s Advising Center and complete a Curriculum Change Form.  VA will charge you with a “Change of Program” if more than 12 credits are lost when you change either colleges or majors.  Since VA reserves the right to approve or disapprove program changes after the second one, make these changes carefully. </w:t>
      </w:r>
      <w:r w:rsidRPr="00882DD6">
        <w:rPr>
          <w:rFonts w:ascii="Times New Roman" w:eastAsia="Times New Roman" w:hAnsi="Times New Roman"/>
          <w:b/>
          <w:sz w:val="24"/>
          <w:szCs w:val="24"/>
          <w:u w:val="single"/>
        </w:rPr>
        <w:t>If you are UNDECIDED the VA will only pay for two semesters as an UNDECIDED major.</w:t>
      </w:r>
    </w:p>
    <w:p w14:paraId="605F7C2E" w14:textId="77777777" w:rsidR="00290ACF" w:rsidRPr="00882DD6" w:rsidRDefault="00290ACF" w:rsidP="00290ACF">
      <w:pPr>
        <w:widowControl/>
        <w:ind w:left="720"/>
        <w:rPr>
          <w:rFonts w:ascii="Times New Roman" w:eastAsia="Times New Roman" w:hAnsi="Times New Roman"/>
          <w:sz w:val="24"/>
          <w:szCs w:val="24"/>
        </w:rPr>
      </w:pPr>
    </w:p>
    <w:p w14:paraId="4A2BCA66" w14:textId="77777777" w:rsidR="00290ACF" w:rsidRPr="00882DD6" w:rsidRDefault="00290ACF" w:rsidP="00290ACF">
      <w:pPr>
        <w:keepNext/>
        <w:widowControl/>
        <w:ind w:left="90"/>
        <w:jc w:val="center"/>
        <w:outlineLvl w:val="4"/>
        <w:rPr>
          <w:rFonts w:ascii="Times New Roman" w:eastAsia="Times New Roman" w:hAnsi="Times New Roman"/>
          <w:b/>
          <w:sz w:val="24"/>
          <w:szCs w:val="24"/>
        </w:rPr>
      </w:pPr>
      <w:r w:rsidRPr="00882DD6">
        <w:rPr>
          <w:rFonts w:ascii="Times New Roman" w:eastAsia="Times New Roman" w:hAnsi="Times New Roman"/>
          <w:b/>
          <w:sz w:val="24"/>
          <w:szCs w:val="24"/>
        </w:rPr>
        <w:lastRenderedPageBreak/>
        <w:t>Credit for Prior Training</w:t>
      </w:r>
    </w:p>
    <w:p w14:paraId="0D009528" w14:textId="77777777" w:rsidR="00290ACF" w:rsidRPr="00882DD6" w:rsidRDefault="00290ACF" w:rsidP="00290ACF">
      <w:pPr>
        <w:keepNext/>
        <w:widowControl/>
        <w:ind w:left="90"/>
        <w:jc w:val="center"/>
        <w:outlineLvl w:val="4"/>
        <w:rPr>
          <w:rFonts w:ascii="Times New Roman" w:eastAsia="Times New Roman" w:hAnsi="Times New Roman"/>
          <w:b/>
          <w:sz w:val="24"/>
          <w:szCs w:val="24"/>
        </w:rPr>
      </w:pPr>
    </w:p>
    <w:p w14:paraId="6A66DACC" w14:textId="77777777" w:rsidR="00327DC9" w:rsidRDefault="00327DC9" w:rsidP="00327DC9">
      <w:pPr>
        <w:widowControl/>
        <w:ind w:left="90" w:firstLine="630"/>
        <w:rPr>
          <w:rStyle w:val="tx2"/>
          <w:rFonts w:ascii="Times New Roman" w:hAnsi="Times New Roman"/>
          <w:color w:val="000000" w:themeColor="text1"/>
          <w:sz w:val="24"/>
          <w:szCs w:val="24"/>
          <w:bdr w:val="none" w:sz="0" w:space="0" w:color="auto" w:frame="1"/>
        </w:rPr>
      </w:pPr>
      <w:r w:rsidRPr="00327DC9">
        <w:rPr>
          <w:rStyle w:val="tx2"/>
          <w:rFonts w:ascii="Times New Roman" w:hAnsi="Times New Roman"/>
          <w:color w:val="000000" w:themeColor="text1"/>
          <w:sz w:val="24"/>
          <w:szCs w:val="24"/>
          <w:bdr w:val="none" w:sz="0" w:space="0" w:color="auto" w:frame="1"/>
        </w:rPr>
        <w:t>Ohio University requires that you submit transcripts of all prior college work before being accepted into the university. Before submitting documentation of your military training (</w:t>
      </w:r>
      <w:r w:rsidRPr="00327DC9">
        <w:rPr>
          <w:rStyle w:val="tx2"/>
          <w:rFonts w:ascii="Times New Roman" w:hAnsi="Times New Roman"/>
          <w:b/>
          <w:color w:val="000000" w:themeColor="text1"/>
          <w:sz w:val="24"/>
          <w:szCs w:val="24"/>
          <w:bdr w:val="none" w:sz="0" w:space="0" w:color="auto" w:frame="1"/>
        </w:rPr>
        <w:t>Joint Services Transcript</w:t>
      </w:r>
      <w:r w:rsidRPr="00327DC9">
        <w:rPr>
          <w:rStyle w:val="tx2"/>
          <w:rFonts w:ascii="Times New Roman" w:hAnsi="Times New Roman"/>
          <w:color w:val="000000" w:themeColor="text1"/>
          <w:sz w:val="24"/>
          <w:szCs w:val="24"/>
          <w:bdr w:val="none" w:sz="0" w:space="0" w:color="auto" w:frame="1"/>
        </w:rPr>
        <w:t>) to the university for transfer evaluation, stop by or call the Veterans and Military Student Services office to speak to one of the faculty advisors to ensure your training will benefit your degree plan.</w:t>
      </w:r>
    </w:p>
    <w:p w14:paraId="06E4B7F4" w14:textId="77777777" w:rsidR="00290ACF" w:rsidRPr="00882DD6" w:rsidRDefault="00290ACF" w:rsidP="00290ACF">
      <w:pPr>
        <w:widowControl/>
        <w:ind w:left="90"/>
        <w:rPr>
          <w:rFonts w:ascii="Times New Roman" w:eastAsia="Times New Roman" w:hAnsi="Times New Roman"/>
          <w:b/>
          <w:sz w:val="24"/>
          <w:szCs w:val="24"/>
        </w:rPr>
      </w:pPr>
    </w:p>
    <w:p w14:paraId="0F71B814" w14:textId="77777777" w:rsidR="00290ACF" w:rsidRPr="00882DD6" w:rsidRDefault="00290ACF" w:rsidP="00290ACF">
      <w:pPr>
        <w:keepNext/>
        <w:widowControl/>
        <w:ind w:left="90"/>
        <w:jc w:val="center"/>
        <w:outlineLvl w:val="4"/>
        <w:rPr>
          <w:rFonts w:ascii="Times New Roman" w:eastAsia="Times New Roman" w:hAnsi="Times New Roman"/>
          <w:b/>
          <w:sz w:val="24"/>
          <w:szCs w:val="24"/>
        </w:rPr>
      </w:pPr>
      <w:r w:rsidRPr="00882DD6">
        <w:rPr>
          <w:rFonts w:ascii="Times New Roman" w:eastAsia="Times New Roman" w:hAnsi="Times New Roman"/>
          <w:b/>
          <w:sz w:val="24"/>
          <w:szCs w:val="24"/>
        </w:rPr>
        <w:t>Repeating a Course</w:t>
      </w:r>
    </w:p>
    <w:p w14:paraId="18AF7FBB" w14:textId="77777777" w:rsidR="00290ACF" w:rsidRPr="00882DD6" w:rsidRDefault="00290ACF" w:rsidP="00290ACF">
      <w:pPr>
        <w:keepNext/>
        <w:widowControl/>
        <w:ind w:left="90"/>
        <w:jc w:val="center"/>
        <w:outlineLvl w:val="4"/>
        <w:rPr>
          <w:rFonts w:ascii="Times New Roman" w:eastAsia="Times New Roman" w:hAnsi="Times New Roman"/>
          <w:b/>
          <w:sz w:val="24"/>
          <w:szCs w:val="24"/>
        </w:rPr>
      </w:pPr>
    </w:p>
    <w:p w14:paraId="1FC3DFB5" w14:textId="77777777" w:rsidR="00290ACF" w:rsidRPr="00882DD6" w:rsidRDefault="00290ACF" w:rsidP="00290ACF">
      <w:pPr>
        <w:widowControl/>
        <w:ind w:left="90"/>
        <w:rPr>
          <w:rFonts w:ascii="Times New Roman" w:eastAsia="Times New Roman" w:hAnsi="Times New Roman"/>
          <w:sz w:val="24"/>
          <w:szCs w:val="24"/>
        </w:rPr>
      </w:pPr>
      <w:r w:rsidRPr="00882DD6">
        <w:rPr>
          <w:rFonts w:ascii="Times New Roman" w:eastAsia="Times New Roman" w:hAnsi="Times New Roman"/>
          <w:b/>
          <w:sz w:val="24"/>
          <w:szCs w:val="24"/>
        </w:rPr>
        <w:tab/>
      </w:r>
      <w:r w:rsidRPr="00882DD6">
        <w:rPr>
          <w:rFonts w:ascii="Times New Roman" w:eastAsia="Times New Roman" w:hAnsi="Times New Roman"/>
          <w:sz w:val="24"/>
          <w:szCs w:val="24"/>
        </w:rPr>
        <w:t>VA will pay for you to take the same course twice if (A) you failed it the first time, or (B) you passed it but the university catalog states you need a higher grade in order to complete your program or to progress to a higher-level course.  While you personally may want to repeat a course you took many years ago or one in which you received a “D” grade, VA will not pay benefits for this choice, no matter how wise your decision may be academically.</w:t>
      </w:r>
    </w:p>
    <w:p w14:paraId="3869F420" w14:textId="77777777" w:rsidR="00290ACF" w:rsidRPr="00882DD6" w:rsidRDefault="00290ACF" w:rsidP="00290ACF">
      <w:pPr>
        <w:widowControl/>
        <w:ind w:left="90"/>
        <w:rPr>
          <w:rFonts w:ascii="Times New Roman" w:eastAsia="Times New Roman" w:hAnsi="Times New Roman"/>
          <w:sz w:val="24"/>
          <w:szCs w:val="24"/>
        </w:rPr>
      </w:pPr>
    </w:p>
    <w:p w14:paraId="53C75381" w14:textId="77777777" w:rsidR="00290ACF" w:rsidRPr="00882DD6" w:rsidRDefault="00290ACF" w:rsidP="00290ACF">
      <w:pPr>
        <w:widowControl/>
        <w:ind w:left="90"/>
        <w:jc w:val="center"/>
        <w:rPr>
          <w:rFonts w:ascii="Times New Roman" w:eastAsia="Times New Roman" w:hAnsi="Times New Roman"/>
          <w:b/>
          <w:sz w:val="24"/>
          <w:szCs w:val="24"/>
        </w:rPr>
      </w:pPr>
    </w:p>
    <w:p w14:paraId="20DB5A93" w14:textId="77777777" w:rsidR="00290ACF" w:rsidRPr="00882DD6" w:rsidRDefault="00290ACF" w:rsidP="00290ACF">
      <w:pPr>
        <w:widowControl/>
        <w:ind w:left="90"/>
        <w:jc w:val="center"/>
        <w:rPr>
          <w:rFonts w:ascii="Times New Roman" w:eastAsia="Times New Roman" w:hAnsi="Times New Roman"/>
          <w:b/>
          <w:sz w:val="24"/>
          <w:szCs w:val="24"/>
        </w:rPr>
      </w:pPr>
      <w:r w:rsidRPr="00882DD6">
        <w:rPr>
          <w:rFonts w:ascii="Times New Roman" w:eastAsia="Times New Roman" w:hAnsi="Times New Roman"/>
          <w:b/>
          <w:sz w:val="24"/>
          <w:szCs w:val="24"/>
        </w:rPr>
        <w:t>Non-punitive Grades (Audit, W, TP, Q)</w:t>
      </w:r>
    </w:p>
    <w:p w14:paraId="1A2E83A9" w14:textId="77777777" w:rsidR="00290ACF" w:rsidRPr="00882DD6" w:rsidRDefault="00290ACF" w:rsidP="00290ACF">
      <w:pPr>
        <w:widowControl/>
        <w:ind w:left="90"/>
        <w:jc w:val="center"/>
        <w:rPr>
          <w:rFonts w:ascii="Times New Roman" w:eastAsia="Times New Roman" w:hAnsi="Times New Roman"/>
          <w:b/>
          <w:sz w:val="24"/>
          <w:szCs w:val="24"/>
        </w:rPr>
      </w:pPr>
    </w:p>
    <w:p w14:paraId="057D9E19" w14:textId="77777777" w:rsidR="00290ACF" w:rsidRPr="00882DD6" w:rsidRDefault="00290ACF" w:rsidP="00290ACF">
      <w:pPr>
        <w:widowControl/>
        <w:ind w:left="90"/>
        <w:rPr>
          <w:rFonts w:ascii="Times New Roman" w:eastAsia="Times New Roman" w:hAnsi="Times New Roman"/>
          <w:sz w:val="24"/>
          <w:szCs w:val="24"/>
        </w:rPr>
      </w:pPr>
      <w:r w:rsidRPr="00882DD6">
        <w:rPr>
          <w:rFonts w:ascii="Times New Roman" w:eastAsia="Times New Roman" w:hAnsi="Times New Roman"/>
          <w:sz w:val="24"/>
          <w:szCs w:val="24"/>
        </w:rPr>
        <w:tab/>
        <w:t>VA will charge you with an overpayment if you claim a course for benefits and then receive one of these non-punitive grades.  The university is required to report such grades to the VA within 30 days of the time the grade is recorded.  If you receive an administrative withdrawal for nonattendance (Q grade) the university reports the course as withdrawn as of the end of the third week of the semester.  This is the published deadline for awarding this grade.</w:t>
      </w:r>
    </w:p>
    <w:p w14:paraId="3F26E54C" w14:textId="77777777" w:rsidR="00290ACF" w:rsidRPr="00882DD6" w:rsidRDefault="00290ACF" w:rsidP="00290ACF">
      <w:pPr>
        <w:widowControl/>
        <w:ind w:left="90"/>
        <w:rPr>
          <w:rFonts w:ascii="Times New Roman" w:eastAsia="Times New Roman" w:hAnsi="Times New Roman"/>
          <w:sz w:val="24"/>
          <w:szCs w:val="24"/>
        </w:rPr>
      </w:pPr>
    </w:p>
    <w:p w14:paraId="523761A3" w14:textId="77777777" w:rsidR="00290ACF" w:rsidRPr="00882DD6" w:rsidRDefault="00290ACF" w:rsidP="00290ACF">
      <w:pPr>
        <w:keepNext/>
        <w:widowControl/>
        <w:ind w:left="90"/>
        <w:jc w:val="center"/>
        <w:outlineLvl w:val="4"/>
        <w:rPr>
          <w:rFonts w:ascii="Times New Roman" w:eastAsia="Times New Roman" w:hAnsi="Times New Roman"/>
          <w:b/>
          <w:sz w:val="24"/>
          <w:szCs w:val="24"/>
        </w:rPr>
      </w:pPr>
      <w:r w:rsidRPr="00882DD6">
        <w:rPr>
          <w:rFonts w:ascii="Times New Roman" w:eastAsia="Times New Roman" w:hAnsi="Times New Roman"/>
          <w:b/>
          <w:sz w:val="24"/>
          <w:szCs w:val="24"/>
        </w:rPr>
        <w:t>Tutors</w:t>
      </w:r>
    </w:p>
    <w:p w14:paraId="31A97991" w14:textId="77777777" w:rsidR="00290ACF" w:rsidRPr="00882DD6" w:rsidRDefault="00290ACF" w:rsidP="00290ACF">
      <w:pPr>
        <w:keepNext/>
        <w:widowControl/>
        <w:ind w:left="90"/>
        <w:jc w:val="center"/>
        <w:outlineLvl w:val="4"/>
        <w:rPr>
          <w:rFonts w:ascii="Times New Roman" w:eastAsia="Times New Roman" w:hAnsi="Times New Roman"/>
          <w:b/>
          <w:sz w:val="24"/>
          <w:szCs w:val="24"/>
        </w:rPr>
      </w:pPr>
    </w:p>
    <w:p w14:paraId="4DA970DD" w14:textId="77777777" w:rsidR="00056C68" w:rsidRPr="00327DC9" w:rsidRDefault="00290ACF" w:rsidP="00327DC9">
      <w:pPr>
        <w:widowControl/>
        <w:ind w:left="90"/>
        <w:rPr>
          <w:rFonts w:ascii="Times New Roman" w:eastAsia="Times New Roman" w:hAnsi="Times New Roman"/>
          <w:sz w:val="24"/>
          <w:szCs w:val="24"/>
        </w:rPr>
      </w:pPr>
      <w:r w:rsidRPr="00882DD6">
        <w:rPr>
          <w:rFonts w:ascii="Times New Roman" w:eastAsia="Times New Roman" w:hAnsi="Times New Roman"/>
          <w:b/>
          <w:sz w:val="24"/>
          <w:szCs w:val="24"/>
        </w:rPr>
        <w:tab/>
      </w:r>
      <w:r w:rsidRPr="00882DD6">
        <w:rPr>
          <w:rFonts w:ascii="Times New Roman" w:eastAsia="Times New Roman" w:hAnsi="Times New Roman"/>
          <w:sz w:val="24"/>
          <w:szCs w:val="24"/>
        </w:rPr>
        <w:t>The VA will provide money to help defray the cost of a tutor, with certain limitations.  The maximum amount payable per month is $100 with a maximum total amount for any one student of $1200.</w:t>
      </w:r>
    </w:p>
    <w:p w14:paraId="785BA92C" w14:textId="77777777" w:rsidR="00056C68" w:rsidRDefault="00056C68" w:rsidP="00056C68">
      <w:pPr>
        <w:keepNext/>
        <w:widowControl/>
        <w:jc w:val="center"/>
        <w:outlineLvl w:val="4"/>
        <w:rPr>
          <w:rFonts w:ascii="Times New Roman" w:eastAsia="Times New Roman" w:hAnsi="Times New Roman"/>
          <w:b/>
          <w:sz w:val="24"/>
          <w:szCs w:val="24"/>
        </w:rPr>
      </w:pPr>
    </w:p>
    <w:p w14:paraId="6F75E37C" w14:textId="77777777" w:rsidR="00056C68" w:rsidRDefault="00056C68" w:rsidP="00056C68">
      <w:pPr>
        <w:keepNext/>
        <w:widowControl/>
        <w:jc w:val="center"/>
        <w:outlineLvl w:val="4"/>
        <w:rPr>
          <w:rFonts w:ascii="Times New Roman" w:eastAsia="Times New Roman" w:hAnsi="Times New Roman"/>
          <w:b/>
          <w:sz w:val="24"/>
          <w:szCs w:val="24"/>
        </w:rPr>
      </w:pPr>
    </w:p>
    <w:p w14:paraId="18A4F879" w14:textId="77777777" w:rsidR="00056C68" w:rsidRDefault="00056C68" w:rsidP="00056C68">
      <w:pPr>
        <w:keepNext/>
        <w:widowControl/>
        <w:jc w:val="center"/>
        <w:outlineLvl w:val="4"/>
        <w:rPr>
          <w:rFonts w:ascii="Times New Roman" w:eastAsia="Times New Roman" w:hAnsi="Times New Roman"/>
          <w:b/>
          <w:sz w:val="24"/>
          <w:szCs w:val="24"/>
        </w:rPr>
      </w:pPr>
    </w:p>
    <w:p w14:paraId="0BDCE724" w14:textId="77777777" w:rsidR="00290ACF" w:rsidRPr="00882DD6" w:rsidRDefault="00290ACF" w:rsidP="00056C68">
      <w:pPr>
        <w:keepNext/>
        <w:widowControl/>
        <w:jc w:val="center"/>
        <w:outlineLvl w:val="4"/>
        <w:rPr>
          <w:rFonts w:ascii="Times New Roman" w:eastAsia="Times New Roman" w:hAnsi="Times New Roman"/>
          <w:b/>
          <w:sz w:val="24"/>
          <w:szCs w:val="24"/>
        </w:rPr>
      </w:pPr>
      <w:r w:rsidRPr="00882DD6">
        <w:rPr>
          <w:rFonts w:ascii="Times New Roman" w:eastAsia="Times New Roman" w:hAnsi="Times New Roman"/>
          <w:b/>
          <w:sz w:val="24"/>
          <w:szCs w:val="24"/>
        </w:rPr>
        <w:t>Co-op Courses</w:t>
      </w:r>
    </w:p>
    <w:p w14:paraId="349C17DC" w14:textId="77777777" w:rsidR="00290ACF" w:rsidRPr="00882DD6" w:rsidRDefault="00290ACF" w:rsidP="00290ACF">
      <w:pPr>
        <w:widowControl/>
        <w:ind w:left="90"/>
        <w:rPr>
          <w:rFonts w:ascii="Times New Roman" w:eastAsia="Times New Roman" w:hAnsi="Times New Roman"/>
          <w:sz w:val="24"/>
          <w:szCs w:val="24"/>
        </w:rPr>
      </w:pPr>
      <w:r w:rsidRPr="00882DD6">
        <w:rPr>
          <w:rFonts w:ascii="Times New Roman" w:eastAsia="Times New Roman" w:hAnsi="Times New Roman"/>
          <w:sz w:val="24"/>
          <w:szCs w:val="24"/>
        </w:rPr>
        <w:tab/>
        <w:t>Co-op courses may be certified for payment so long as you are also enrolled in 6 or more regular credits (3 in the summer).  Benefits are paid at the Co-op rate of 80% for the semester for all courses, not just the co-op course.  (Note:  Chapter 1606 participants may be paid for Co-op courses only if you enlisted or extended an enlistment to a 6 year period on or after Oct. 1, 1990.)  No student will be certified for a co-op course that is not in 6 or more credits of regular coursework in the same semester.</w:t>
      </w:r>
    </w:p>
    <w:p w14:paraId="634C2D35" w14:textId="77777777" w:rsidR="00290ACF" w:rsidRPr="00882DD6" w:rsidRDefault="00290ACF" w:rsidP="00290ACF">
      <w:pPr>
        <w:widowControl/>
        <w:ind w:left="90"/>
        <w:rPr>
          <w:rFonts w:ascii="Times New Roman" w:eastAsia="Times New Roman" w:hAnsi="Times New Roman"/>
          <w:sz w:val="24"/>
          <w:szCs w:val="24"/>
        </w:rPr>
      </w:pPr>
    </w:p>
    <w:p w14:paraId="7C6F45BB" w14:textId="77777777" w:rsidR="00290ACF" w:rsidRPr="00882DD6" w:rsidRDefault="00290ACF" w:rsidP="00290ACF">
      <w:pPr>
        <w:keepNext/>
        <w:widowControl/>
        <w:ind w:left="90"/>
        <w:jc w:val="center"/>
        <w:outlineLvl w:val="4"/>
        <w:rPr>
          <w:rFonts w:ascii="Times New Roman" w:eastAsia="Times New Roman" w:hAnsi="Times New Roman"/>
          <w:b/>
          <w:sz w:val="24"/>
          <w:szCs w:val="24"/>
        </w:rPr>
      </w:pPr>
      <w:r w:rsidRPr="00882DD6">
        <w:rPr>
          <w:rFonts w:ascii="Times New Roman" w:eastAsia="Times New Roman" w:hAnsi="Times New Roman"/>
          <w:b/>
          <w:sz w:val="24"/>
          <w:szCs w:val="24"/>
        </w:rPr>
        <w:t>Developmental Courses</w:t>
      </w:r>
    </w:p>
    <w:p w14:paraId="53D32453" w14:textId="77777777" w:rsidR="00290ACF" w:rsidRPr="00882DD6" w:rsidRDefault="00290ACF" w:rsidP="00290ACF">
      <w:pPr>
        <w:widowControl/>
        <w:ind w:left="90"/>
        <w:rPr>
          <w:rFonts w:ascii="Times New Roman" w:eastAsia="Times New Roman" w:hAnsi="Times New Roman"/>
          <w:sz w:val="24"/>
          <w:szCs w:val="24"/>
        </w:rPr>
      </w:pPr>
      <w:r w:rsidRPr="00882DD6">
        <w:rPr>
          <w:rFonts w:ascii="Times New Roman" w:eastAsia="Times New Roman" w:hAnsi="Times New Roman"/>
          <w:b/>
          <w:sz w:val="24"/>
          <w:szCs w:val="24"/>
        </w:rPr>
        <w:tab/>
      </w:r>
      <w:r w:rsidRPr="00882DD6">
        <w:rPr>
          <w:rFonts w:ascii="Times New Roman" w:eastAsia="Times New Roman" w:hAnsi="Times New Roman"/>
          <w:sz w:val="24"/>
          <w:szCs w:val="24"/>
        </w:rPr>
        <w:t>To be paid for developmental courses, you must get a developmental certification form from one of the university’s advisors and submit it with your other VA paperwork.  This form verifies you need the course and must be submitted for every developmental course you take.  (Note:  Chapter 1606 participants may be paid for Developmental courses if you enlisted or extended your enlistment to a 6 year period beginning on or after Oct. 1, 1990)</w:t>
      </w:r>
    </w:p>
    <w:p w14:paraId="662554B3" w14:textId="77777777" w:rsidR="00290ACF" w:rsidRPr="00882DD6" w:rsidRDefault="00290ACF" w:rsidP="00290ACF">
      <w:pPr>
        <w:widowControl/>
        <w:rPr>
          <w:rFonts w:ascii="Times New Roman" w:eastAsia="Times New Roman" w:hAnsi="Times New Roman"/>
          <w:sz w:val="24"/>
          <w:szCs w:val="24"/>
        </w:rPr>
      </w:pPr>
    </w:p>
    <w:p w14:paraId="412F3AFB" w14:textId="77777777" w:rsidR="00290ACF" w:rsidRPr="00882DD6" w:rsidRDefault="00290ACF" w:rsidP="00290ACF">
      <w:pPr>
        <w:widowControl/>
        <w:rPr>
          <w:rFonts w:ascii="Times New Roman" w:eastAsia="Times New Roman" w:hAnsi="Times New Roman"/>
          <w:b/>
          <w:sz w:val="24"/>
          <w:szCs w:val="24"/>
        </w:rPr>
      </w:pPr>
    </w:p>
    <w:p w14:paraId="4BF694DC" w14:textId="77777777" w:rsidR="00882DD6" w:rsidRDefault="00882DD6" w:rsidP="00882DD6">
      <w:pPr>
        <w:widowControl/>
        <w:shd w:val="clear" w:color="auto" w:fill="FFFFFF"/>
        <w:spacing w:line="360" w:lineRule="atLeast"/>
        <w:rPr>
          <w:rFonts w:ascii="Arial" w:eastAsia="Times New Roman" w:hAnsi="Arial" w:cs="Arial"/>
          <w:color w:val="2E2E2E"/>
          <w:sz w:val="20"/>
          <w:szCs w:val="20"/>
        </w:rPr>
      </w:pPr>
    </w:p>
    <w:p w14:paraId="4DB9A86B" w14:textId="77777777" w:rsidR="00056C68" w:rsidRDefault="00056C68" w:rsidP="00882DD6">
      <w:pPr>
        <w:widowControl/>
        <w:shd w:val="clear" w:color="auto" w:fill="FFFFFF"/>
        <w:spacing w:line="360" w:lineRule="atLeast"/>
        <w:rPr>
          <w:rFonts w:ascii="Arial" w:eastAsia="Times New Roman" w:hAnsi="Arial" w:cs="Arial"/>
          <w:color w:val="2E2E2E"/>
          <w:sz w:val="20"/>
          <w:szCs w:val="20"/>
        </w:rPr>
      </w:pPr>
    </w:p>
    <w:p w14:paraId="667EEB4F" w14:textId="77777777" w:rsidR="00056C68" w:rsidRDefault="00056C68" w:rsidP="00882DD6">
      <w:pPr>
        <w:widowControl/>
        <w:shd w:val="clear" w:color="auto" w:fill="FFFFFF"/>
        <w:spacing w:line="360" w:lineRule="atLeast"/>
        <w:rPr>
          <w:rFonts w:ascii="Arial" w:eastAsia="Times New Roman" w:hAnsi="Arial" w:cs="Arial"/>
          <w:color w:val="2E2E2E"/>
          <w:sz w:val="20"/>
          <w:szCs w:val="20"/>
        </w:rPr>
      </w:pPr>
    </w:p>
    <w:p w14:paraId="2E1618C1" w14:textId="77777777" w:rsidR="00056C68" w:rsidRDefault="00056C68" w:rsidP="00882DD6">
      <w:pPr>
        <w:widowControl/>
        <w:shd w:val="clear" w:color="auto" w:fill="FFFFFF"/>
        <w:spacing w:line="360" w:lineRule="atLeast"/>
        <w:rPr>
          <w:rFonts w:ascii="Arial" w:eastAsia="Times New Roman" w:hAnsi="Arial" w:cs="Arial"/>
          <w:color w:val="2E2E2E"/>
          <w:sz w:val="20"/>
          <w:szCs w:val="20"/>
        </w:rPr>
      </w:pPr>
    </w:p>
    <w:p w14:paraId="20C082E6" w14:textId="77777777" w:rsidR="00056C68" w:rsidRPr="00845D4E" w:rsidRDefault="00056C68" w:rsidP="00845D4E">
      <w:pPr>
        <w:widowControl/>
        <w:jc w:val="center"/>
        <w:rPr>
          <w:rFonts w:ascii="Times New Roman" w:eastAsia="Times New Roman" w:hAnsi="Times New Roman"/>
          <w:b/>
          <w:sz w:val="28"/>
          <w:szCs w:val="28"/>
          <w:u w:val="single"/>
        </w:rPr>
      </w:pPr>
      <w:r w:rsidRPr="00056C68">
        <w:rPr>
          <w:rFonts w:ascii="Times New Roman" w:eastAsia="Times New Roman" w:hAnsi="Times New Roman"/>
          <w:b/>
          <w:sz w:val="28"/>
          <w:szCs w:val="28"/>
          <w:u w:val="single"/>
        </w:rPr>
        <w:t>BENEFIT AMOUNTS</w:t>
      </w:r>
    </w:p>
    <w:p w14:paraId="146A82C8" w14:textId="77777777" w:rsidR="00056C68" w:rsidRPr="00056C68" w:rsidRDefault="00056C68" w:rsidP="00056C68">
      <w:pPr>
        <w:widowControl/>
        <w:spacing w:before="100" w:beforeAutospacing="1" w:after="100" w:afterAutospacing="1" w:line="255" w:lineRule="atLeast"/>
        <w:jc w:val="center"/>
        <w:rPr>
          <w:rFonts w:ascii="Times New Roman" w:eastAsia="Times New Roman" w:hAnsi="Times New Roman"/>
          <w:b/>
          <w:color w:val="000000"/>
          <w:sz w:val="24"/>
          <w:szCs w:val="24"/>
          <w:u w:val="single"/>
        </w:rPr>
      </w:pPr>
      <w:r w:rsidRPr="00056C68">
        <w:rPr>
          <w:rFonts w:ascii="Times New Roman" w:eastAsia="Times New Roman" w:hAnsi="Times New Roman"/>
          <w:b/>
          <w:color w:val="000000"/>
          <w:sz w:val="24"/>
          <w:szCs w:val="24"/>
          <w:u w:val="single"/>
        </w:rPr>
        <w:t>CHAPTER 30</w:t>
      </w:r>
    </w:p>
    <w:p w14:paraId="5527E23C" w14:textId="797C8204" w:rsidR="00056C68" w:rsidRPr="00056C68" w:rsidRDefault="003E5B40" w:rsidP="00056C68">
      <w:pPr>
        <w:widowControl/>
        <w:spacing w:before="100" w:beforeAutospacing="1" w:after="100" w:afterAutospacing="1" w:line="255" w:lineRule="atLeast"/>
        <w:rPr>
          <w:rFonts w:ascii="Times New Roman" w:eastAsia="Times New Roman" w:hAnsi="Times New Roman"/>
          <w:color w:val="000000"/>
          <w:sz w:val="24"/>
          <w:szCs w:val="24"/>
        </w:rPr>
      </w:pPr>
      <w:r w:rsidRPr="00C050E3">
        <w:rPr>
          <w:rFonts w:ascii="Times New Roman" w:eastAsia="Times New Roman" w:hAnsi="Times New Roman"/>
          <w:color w:val="000000"/>
          <w:sz w:val="24"/>
          <w:szCs w:val="24"/>
        </w:rPr>
        <w:t xml:space="preserve">The following MGIB payment rates </w:t>
      </w:r>
      <w:r>
        <w:rPr>
          <w:rFonts w:ascii="Times New Roman" w:eastAsia="Times New Roman" w:hAnsi="Times New Roman"/>
          <w:color w:val="000000"/>
          <w:sz w:val="24"/>
          <w:szCs w:val="24"/>
        </w:rPr>
        <w:t xml:space="preserve">are </w:t>
      </w:r>
      <w:r w:rsidRPr="00C050E3">
        <w:rPr>
          <w:rFonts w:ascii="Times New Roman" w:eastAsia="Times New Roman" w:hAnsi="Times New Roman"/>
          <w:color w:val="000000"/>
          <w:sz w:val="24"/>
          <w:szCs w:val="24"/>
        </w:rPr>
        <w:t>effective </w:t>
      </w:r>
      <w:r>
        <w:rPr>
          <w:rFonts w:ascii="Times New Roman" w:eastAsia="Times New Roman" w:hAnsi="Times New Roman"/>
          <w:b/>
          <w:bCs/>
          <w:color w:val="000000"/>
          <w:sz w:val="24"/>
          <w:szCs w:val="24"/>
        </w:rPr>
        <w:t>Oct. 1, 202</w:t>
      </w:r>
      <w:r w:rsidR="00433043">
        <w:rPr>
          <w:rFonts w:ascii="Times New Roman" w:eastAsia="Times New Roman" w:hAnsi="Times New Roman"/>
          <w:b/>
          <w:bCs/>
          <w:color w:val="000000"/>
          <w:sz w:val="24"/>
          <w:szCs w:val="24"/>
        </w:rPr>
        <w:t>2</w:t>
      </w:r>
      <w:r w:rsidRPr="00C050E3">
        <w:rPr>
          <w:rFonts w:ascii="Times New Roman" w:eastAsia="Times New Roman" w:hAnsi="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15"/>
        <w:gridCol w:w="3285"/>
      </w:tblGrid>
      <w:tr w:rsidR="00056C68" w:rsidRPr="00056C68" w14:paraId="1E1FD542" w14:textId="77777777" w:rsidTr="007D1839">
        <w:trPr>
          <w:tblHeader/>
          <w:tblCellSpacing w:w="15" w:type="dxa"/>
        </w:trPr>
        <w:tc>
          <w:tcPr>
            <w:tcW w:w="0" w:type="auto"/>
            <w:gridSpan w:val="2"/>
            <w:tcBorders>
              <w:top w:val="nil"/>
              <w:left w:val="nil"/>
              <w:bottom w:val="nil"/>
              <w:right w:val="nil"/>
            </w:tcBorders>
            <w:tcMar>
              <w:top w:w="0" w:type="dxa"/>
              <w:left w:w="0" w:type="dxa"/>
              <w:bottom w:w="0" w:type="dxa"/>
              <w:right w:w="0" w:type="dxa"/>
            </w:tcMar>
            <w:vAlign w:val="center"/>
            <w:hideMark/>
          </w:tcPr>
          <w:p w14:paraId="761EFEBF" w14:textId="77777777" w:rsidR="00056C68" w:rsidRPr="00056C68" w:rsidRDefault="00056C68" w:rsidP="00056C68">
            <w:pPr>
              <w:widowControl/>
              <w:spacing w:line="255" w:lineRule="atLeast"/>
              <w:jc w:val="center"/>
              <w:rPr>
                <w:rFonts w:ascii="Times New Roman" w:eastAsia="Times New Roman" w:hAnsi="Times New Roman"/>
                <w:sz w:val="24"/>
                <w:szCs w:val="24"/>
              </w:rPr>
            </w:pPr>
            <w:r w:rsidRPr="00056C68">
              <w:rPr>
                <w:rFonts w:ascii="Times New Roman" w:eastAsia="Times New Roman" w:hAnsi="Times New Roman"/>
                <w:b/>
                <w:bCs/>
                <w:sz w:val="24"/>
                <w:szCs w:val="24"/>
              </w:rPr>
              <w:t>Monthly MGIB Rate for Institutional Training</w:t>
            </w:r>
          </w:p>
        </w:tc>
      </w:tr>
      <w:tr w:rsidR="00056C68" w:rsidRPr="00056C68" w14:paraId="46E9CD3D" w14:textId="77777777" w:rsidTr="007D1839">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44FFCC" w14:textId="77777777" w:rsidR="00056C68" w:rsidRPr="00056C68" w:rsidRDefault="00056C68" w:rsidP="00056C68">
            <w:pPr>
              <w:widowControl/>
              <w:spacing w:line="255" w:lineRule="atLeast"/>
              <w:jc w:val="center"/>
              <w:rPr>
                <w:rFonts w:ascii="Times New Roman" w:eastAsia="Times New Roman" w:hAnsi="Times New Roman"/>
                <w:bCs/>
                <w:sz w:val="24"/>
                <w:szCs w:val="24"/>
              </w:rPr>
            </w:pPr>
            <w:r w:rsidRPr="00056C68">
              <w:rPr>
                <w:rFonts w:ascii="Times New Roman" w:eastAsia="Times New Roman" w:hAnsi="Times New Roman"/>
                <w:bCs/>
                <w:sz w:val="24"/>
                <w:szCs w:val="24"/>
              </w:rPr>
              <w:t>Training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15FF23" w14:textId="77777777" w:rsidR="00056C68" w:rsidRPr="00056C68" w:rsidRDefault="00056C68" w:rsidP="00056C68">
            <w:pPr>
              <w:widowControl/>
              <w:spacing w:line="255" w:lineRule="atLeast"/>
              <w:jc w:val="center"/>
              <w:rPr>
                <w:rFonts w:ascii="Times New Roman" w:eastAsia="Times New Roman" w:hAnsi="Times New Roman"/>
                <w:b/>
                <w:bCs/>
                <w:sz w:val="24"/>
                <w:szCs w:val="24"/>
              </w:rPr>
            </w:pPr>
            <w:r w:rsidRPr="00056C68">
              <w:rPr>
                <w:rFonts w:ascii="Times New Roman" w:eastAsia="Times New Roman" w:hAnsi="Times New Roman"/>
                <w:b/>
                <w:bCs/>
                <w:sz w:val="24"/>
                <w:szCs w:val="24"/>
              </w:rPr>
              <w:t>Monthly Rate</w:t>
            </w:r>
          </w:p>
        </w:tc>
      </w:tr>
      <w:tr w:rsidR="00433043" w:rsidRPr="00056C68" w14:paraId="1BA8C53B"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7369BD" w14:textId="77777777" w:rsidR="00433043" w:rsidRPr="00056C68" w:rsidRDefault="00433043" w:rsidP="00433043">
            <w:pPr>
              <w:widowControl/>
              <w:spacing w:line="255" w:lineRule="atLeast"/>
              <w:jc w:val="center"/>
              <w:rPr>
                <w:rFonts w:ascii="Times New Roman" w:eastAsia="Times New Roman" w:hAnsi="Times New Roman"/>
                <w:bCs/>
                <w:sz w:val="24"/>
                <w:szCs w:val="24"/>
              </w:rPr>
            </w:pPr>
            <w:r w:rsidRPr="00056C68">
              <w:rPr>
                <w:rFonts w:ascii="Times New Roman" w:eastAsia="Times New Roman" w:hAnsi="Times New Roman"/>
                <w:bCs/>
                <w:sz w:val="24"/>
                <w:szCs w:val="24"/>
              </w:rPr>
              <w:t>Full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0AC438F" w14:textId="093DE1E8" w:rsidR="00433043" w:rsidRDefault="00433043" w:rsidP="00433043">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$2,210.00</w:t>
            </w:r>
          </w:p>
        </w:tc>
      </w:tr>
      <w:tr w:rsidR="00433043" w:rsidRPr="00056C68" w14:paraId="10F0DD91"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4A31AB6" w14:textId="77777777" w:rsidR="00433043" w:rsidRPr="00056C68" w:rsidRDefault="00433043" w:rsidP="00433043">
            <w:pPr>
              <w:widowControl/>
              <w:spacing w:line="255" w:lineRule="atLeast"/>
              <w:jc w:val="center"/>
              <w:rPr>
                <w:rFonts w:ascii="Times New Roman" w:eastAsia="Times New Roman" w:hAnsi="Times New Roman"/>
                <w:bCs/>
                <w:sz w:val="24"/>
                <w:szCs w:val="24"/>
              </w:rPr>
            </w:pPr>
            <w:r w:rsidRPr="00056C68">
              <w:rPr>
                <w:rFonts w:ascii="Times New Roman" w:eastAsia="Times New Roman" w:hAnsi="Times New Roman"/>
                <w:bCs/>
                <w:sz w:val="24"/>
                <w:szCs w:val="24"/>
              </w:rPr>
              <w:t>¾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0448D62" w14:textId="571B0444" w:rsidR="00433043" w:rsidRDefault="00433043" w:rsidP="00433043">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$1,657.50</w:t>
            </w:r>
          </w:p>
        </w:tc>
      </w:tr>
      <w:tr w:rsidR="00433043" w:rsidRPr="00056C68" w14:paraId="6A1C2319"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70CBFC" w14:textId="77777777" w:rsidR="00433043" w:rsidRPr="00056C68" w:rsidRDefault="00433043" w:rsidP="00433043">
            <w:pPr>
              <w:widowControl/>
              <w:spacing w:line="255" w:lineRule="atLeast"/>
              <w:jc w:val="center"/>
              <w:rPr>
                <w:rFonts w:ascii="Times New Roman" w:eastAsia="Times New Roman" w:hAnsi="Times New Roman"/>
                <w:bCs/>
                <w:sz w:val="24"/>
                <w:szCs w:val="24"/>
              </w:rPr>
            </w:pPr>
            <w:r w:rsidRPr="00056C68">
              <w:rPr>
                <w:rFonts w:ascii="Times New Roman" w:eastAsia="Times New Roman" w:hAnsi="Times New Roman"/>
                <w:bCs/>
                <w:sz w:val="24"/>
                <w:szCs w:val="24"/>
              </w:rPr>
              <w:t>½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4E40E4" w14:textId="261A81B6" w:rsidR="00433043" w:rsidRDefault="00433043" w:rsidP="00433043">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$1,105.00</w:t>
            </w:r>
          </w:p>
        </w:tc>
      </w:tr>
      <w:tr w:rsidR="00433043" w:rsidRPr="00056C68" w14:paraId="55C4D01A"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7B5FBB" w14:textId="77777777" w:rsidR="00433043" w:rsidRPr="00056C68" w:rsidRDefault="00433043" w:rsidP="00433043">
            <w:pPr>
              <w:widowControl/>
              <w:spacing w:line="255" w:lineRule="atLeast"/>
              <w:jc w:val="center"/>
              <w:rPr>
                <w:rFonts w:ascii="Times New Roman" w:eastAsia="Times New Roman" w:hAnsi="Times New Roman"/>
                <w:bCs/>
                <w:sz w:val="24"/>
                <w:szCs w:val="24"/>
              </w:rPr>
            </w:pPr>
            <w:r w:rsidRPr="00056C68">
              <w:rPr>
                <w:rFonts w:ascii="Times New Roman" w:eastAsia="Times New Roman" w:hAnsi="Times New Roman"/>
                <w:bCs/>
                <w:sz w:val="24"/>
                <w:szCs w:val="24"/>
              </w:rPr>
              <w:t>less than ½ time more than ¼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14671F" w14:textId="26FB253B" w:rsidR="00433043" w:rsidRDefault="00433043" w:rsidP="00433043">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$1,105.00</w:t>
            </w:r>
            <w:r w:rsidRPr="00C050E3">
              <w:rPr>
                <w:rFonts w:ascii="Times New Roman" w:eastAsia="Times New Roman" w:hAnsi="Times New Roman"/>
                <w:sz w:val="24"/>
                <w:szCs w:val="24"/>
              </w:rPr>
              <w:t>*</w:t>
            </w:r>
          </w:p>
        </w:tc>
      </w:tr>
      <w:tr w:rsidR="00433043" w:rsidRPr="00056C68" w14:paraId="0CE767E7"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A7045FD" w14:textId="77777777" w:rsidR="00433043" w:rsidRPr="00056C68" w:rsidRDefault="00433043" w:rsidP="00433043">
            <w:pPr>
              <w:widowControl/>
              <w:spacing w:line="255" w:lineRule="atLeast"/>
              <w:jc w:val="center"/>
              <w:rPr>
                <w:rFonts w:ascii="Times New Roman" w:eastAsia="Times New Roman" w:hAnsi="Times New Roman"/>
                <w:bCs/>
                <w:sz w:val="24"/>
                <w:szCs w:val="24"/>
              </w:rPr>
            </w:pPr>
            <w:r w:rsidRPr="00056C68">
              <w:rPr>
                <w:rFonts w:ascii="Times New Roman" w:eastAsia="Times New Roman" w:hAnsi="Times New Roman"/>
                <w:bCs/>
                <w:sz w:val="24"/>
                <w:szCs w:val="24"/>
              </w:rPr>
              <w:t>¼ time or less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3A053A" w14:textId="3862A304" w:rsidR="00433043" w:rsidRDefault="00433043" w:rsidP="00433043">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$562.50</w:t>
            </w:r>
            <w:r w:rsidRPr="00C050E3">
              <w:rPr>
                <w:rFonts w:ascii="Times New Roman" w:eastAsia="Times New Roman" w:hAnsi="Times New Roman"/>
                <w:sz w:val="24"/>
                <w:szCs w:val="24"/>
              </w:rPr>
              <w:t>*</w:t>
            </w:r>
          </w:p>
        </w:tc>
      </w:tr>
    </w:tbl>
    <w:p w14:paraId="2489B6A0" w14:textId="77777777" w:rsidR="00056C68" w:rsidRPr="00056C68" w:rsidRDefault="00056C68" w:rsidP="00056C68">
      <w:pPr>
        <w:widowControl/>
        <w:spacing w:line="255" w:lineRule="atLeast"/>
        <w:rPr>
          <w:rFonts w:ascii="Times New Roman" w:eastAsia="Times New Roman" w:hAnsi="Times New Roman"/>
          <w:color w:val="000000"/>
          <w:sz w:val="24"/>
          <w:szCs w:val="24"/>
        </w:rPr>
      </w:pPr>
    </w:p>
    <w:p w14:paraId="522FEA52" w14:textId="5249D229" w:rsidR="00056C68" w:rsidRPr="00056C68" w:rsidRDefault="00056C68" w:rsidP="00056C68">
      <w:pPr>
        <w:widowControl/>
        <w:spacing w:line="255" w:lineRule="atLeast"/>
        <w:rPr>
          <w:rFonts w:ascii="Times New Roman" w:eastAsia="Times New Roman" w:hAnsi="Times New Roman"/>
          <w:color w:val="000000"/>
          <w:sz w:val="24"/>
          <w:szCs w:val="24"/>
        </w:rPr>
      </w:pPr>
      <w:r w:rsidRPr="00056C68">
        <w:rPr>
          <w:rFonts w:ascii="Times New Roman" w:eastAsia="Times New Roman" w:hAnsi="Times New Roman"/>
          <w:color w:val="000000"/>
          <w:sz w:val="24"/>
          <w:szCs w:val="24"/>
        </w:rPr>
        <w:t>Correspondence and Flight - Entitlement charged at the rate of one month for each $</w:t>
      </w:r>
      <w:r w:rsidR="00433043">
        <w:rPr>
          <w:rFonts w:ascii="Times New Roman" w:eastAsia="Times New Roman" w:hAnsi="Times New Roman"/>
          <w:color w:val="000000"/>
          <w:sz w:val="24"/>
          <w:szCs w:val="24"/>
        </w:rPr>
        <w:t>2,122</w:t>
      </w:r>
      <w:r w:rsidRPr="00056C68">
        <w:rPr>
          <w:rFonts w:ascii="Times New Roman" w:eastAsia="Times New Roman" w:hAnsi="Times New Roman"/>
          <w:color w:val="000000"/>
          <w:sz w:val="24"/>
          <w:szCs w:val="24"/>
        </w:rPr>
        <w:t>.00 paid.</w:t>
      </w:r>
    </w:p>
    <w:p w14:paraId="133D2F99" w14:textId="77777777" w:rsidR="00056C68" w:rsidRPr="00056C68" w:rsidRDefault="00056C68" w:rsidP="00056C68">
      <w:pPr>
        <w:widowControl/>
        <w:spacing w:line="255" w:lineRule="atLeast"/>
        <w:rPr>
          <w:rFonts w:ascii="Times New Roman" w:eastAsia="Times New Roman" w:hAnsi="Times New Roman"/>
          <w:color w:val="000000"/>
          <w:sz w:val="24"/>
          <w:szCs w:val="24"/>
        </w:rPr>
      </w:pPr>
    </w:p>
    <w:p w14:paraId="2D57B1F6" w14:textId="77777777" w:rsidR="00056C68" w:rsidRPr="00056C68" w:rsidRDefault="00056C68" w:rsidP="00056C68">
      <w:pPr>
        <w:widowControl/>
        <w:spacing w:line="255" w:lineRule="atLeast"/>
        <w:rPr>
          <w:rFonts w:ascii="Times New Roman" w:eastAsia="Times New Roman" w:hAnsi="Times New Roman"/>
          <w:color w:val="000000"/>
          <w:sz w:val="24"/>
          <w:szCs w:val="24"/>
        </w:rPr>
      </w:pPr>
      <w:r w:rsidRPr="00056C68">
        <w:rPr>
          <w:rFonts w:ascii="Times New Roman" w:eastAsia="Times New Roman" w:hAnsi="Times New Roman"/>
          <w:color w:val="000000"/>
          <w:sz w:val="24"/>
          <w:szCs w:val="24"/>
        </w:rPr>
        <w:t>* Tuition and Fees ONLY. Payment cannot exceed the listed amount.</w:t>
      </w:r>
    </w:p>
    <w:p w14:paraId="1852F8BF" w14:textId="77777777" w:rsidR="00056C68" w:rsidRPr="00056C68" w:rsidRDefault="00056C68" w:rsidP="00056C68">
      <w:pPr>
        <w:widowControl/>
        <w:ind w:left="90"/>
        <w:rPr>
          <w:rFonts w:ascii="Times New Roman" w:eastAsia="Times New Roman" w:hAnsi="Times New Roman"/>
          <w:sz w:val="24"/>
          <w:szCs w:val="20"/>
        </w:rPr>
      </w:pPr>
    </w:p>
    <w:p w14:paraId="421D6AB6" w14:textId="77777777" w:rsidR="00056C68" w:rsidRPr="00056C68" w:rsidRDefault="00056C68" w:rsidP="00056C68">
      <w:pPr>
        <w:widowControl/>
        <w:rPr>
          <w:rFonts w:ascii="Times New Roman" w:eastAsia="Times New Roman" w:hAnsi="Times New Roman"/>
          <w:b/>
          <w:sz w:val="24"/>
          <w:szCs w:val="20"/>
          <w:u w:val="single"/>
        </w:rPr>
      </w:pPr>
    </w:p>
    <w:p w14:paraId="7D93B236" w14:textId="77777777" w:rsidR="00845D4E" w:rsidRPr="001E77A2" w:rsidRDefault="00845D4E" w:rsidP="00845D4E">
      <w:pPr>
        <w:widowControl/>
        <w:jc w:val="center"/>
        <w:rPr>
          <w:rFonts w:ascii="Times New Roman" w:eastAsia="Times New Roman" w:hAnsi="Times New Roman"/>
          <w:b/>
          <w:sz w:val="28"/>
          <w:szCs w:val="28"/>
          <w:u w:val="single"/>
        </w:rPr>
      </w:pPr>
      <w:r w:rsidRPr="001E77A2">
        <w:rPr>
          <w:rFonts w:ascii="Times New Roman" w:eastAsia="Times New Roman" w:hAnsi="Times New Roman"/>
          <w:b/>
          <w:sz w:val="28"/>
          <w:szCs w:val="28"/>
          <w:u w:val="single"/>
        </w:rPr>
        <w:t>CHAPTER 33 (POST 9/11 GI BILL)</w:t>
      </w:r>
    </w:p>
    <w:p w14:paraId="2628C99D" w14:textId="77777777" w:rsidR="00845D4E" w:rsidRPr="00C050E3" w:rsidRDefault="00845D4E" w:rsidP="00845D4E">
      <w:pPr>
        <w:widowControl/>
        <w:jc w:val="center"/>
        <w:rPr>
          <w:rFonts w:ascii="Times New Roman" w:eastAsia="Times New Roman" w:hAnsi="Times New Roman"/>
          <w:b/>
          <w:sz w:val="24"/>
          <w:szCs w:val="20"/>
          <w:u w:val="single"/>
        </w:rPr>
      </w:pPr>
    </w:p>
    <w:p w14:paraId="05CB5997" w14:textId="10411DC0" w:rsidR="005525E5" w:rsidRPr="005525E5" w:rsidRDefault="00845D4E" w:rsidP="00845D4E">
      <w:pPr>
        <w:widowControl/>
        <w:rPr>
          <w:rFonts w:ascii="Times New Roman" w:eastAsia="Times New Roman" w:hAnsi="Times New Roman"/>
          <w:b/>
          <w:sz w:val="24"/>
          <w:szCs w:val="24"/>
        </w:rPr>
      </w:pPr>
      <w:r w:rsidRPr="00C050E3">
        <w:rPr>
          <w:rFonts w:ascii="Times New Roman" w:eastAsia="Times New Roman" w:hAnsi="Times New Roman"/>
          <w:sz w:val="24"/>
          <w:szCs w:val="24"/>
        </w:rPr>
        <w:t xml:space="preserve">Your Monthly Housing Allowance (MHA) is generally the same as the military Basic Allowance for Housing (BAH) for an E-5 with dependents. Your MHA is based on the ZIP code for your school. MHA rate increases based on BAH increases are effective </w:t>
      </w:r>
      <w:r w:rsidRPr="005525E5">
        <w:rPr>
          <w:rFonts w:ascii="Times New Roman" w:eastAsia="Times New Roman" w:hAnsi="Times New Roman"/>
          <w:b/>
          <w:sz w:val="24"/>
          <w:szCs w:val="24"/>
        </w:rPr>
        <w:t>August 1, 20</w:t>
      </w:r>
      <w:r w:rsidR="003E5B40">
        <w:rPr>
          <w:rFonts w:ascii="Times New Roman" w:eastAsia="Times New Roman" w:hAnsi="Times New Roman"/>
          <w:b/>
          <w:sz w:val="24"/>
          <w:szCs w:val="24"/>
        </w:rPr>
        <w:t>2</w:t>
      </w:r>
      <w:r w:rsidR="00433043">
        <w:rPr>
          <w:rFonts w:ascii="Times New Roman" w:eastAsia="Times New Roman" w:hAnsi="Times New Roman"/>
          <w:b/>
          <w:sz w:val="24"/>
          <w:szCs w:val="24"/>
        </w:rPr>
        <w:t>2</w:t>
      </w:r>
      <w:r w:rsidRPr="00C050E3">
        <w:rPr>
          <w:rFonts w:ascii="Times New Roman" w:eastAsia="Times New Roman" w:hAnsi="Times New Roman"/>
          <w:sz w:val="24"/>
          <w:szCs w:val="24"/>
        </w:rPr>
        <w:t xml:space="preserve"> (the beginning date of the academic year).</w:t>
      </w:r>
      <w:r w:rsidR="005525E5">
        <w:rPr>
          <w:rFonts w:ascii="Times New Roman" w:eastAsia="Times New Roman" w:hAnsi="Times New Roman"/>
          <w:sz w:val="24"/>
          <w:szCs w:val="24"/>
        </w:rPr>
        <w:t xml:space="preserve">  </w:t>
      </w:r>
      <w:r w:rsidR="005525E5" w:rsidRPr="00300E14">
        <w:rPr>
          <w:rFonts w:ascii="Times New Roman" w:eastAsia="Times New Roman" w:hAnsi="Times New Roman"/>
          <w:b/>
          <w:sz w:val="24"/>
          <w:szCs w:val="24"/>
        </w:rPr>
        <w:t xml:space="preserve">This rate is strictly for students who take ALL classes on the </w:t>
      </w:r>
      <w:r w:rsidR="005525E5">
        <w:rPr>
          <w:rFonts w:ascii="Times New Roman" w:eastAsia="Times New Roman" w:hAnsi="Times New Roman"/>
          <w:b/>
          <w:sz w:val="24"/>
          <w:szCs w:val="24"/>
        </w:rPr>
        <w:t>Southern</w:t>
      </w:r>
      <w:r w:rsidR="005525E5" w:rsidRPr="00300E14">
        <w:rPr>
          <w:rFonts w:ascii="Times New Roman" w:eastAsia="Times New Roman" w:hAnsi="Times New Roman"/>
          <w:b/>
          <w:sz w:val="24"/>
          <w:szCs w:val="24"/>
        </w:rPr>
        <w:t xml:space="preserve"> Campus.</w:t>
      </w: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4805"/>
        <w:gridCol w:w="5995"/>
      </w:tblGrid>
      <w:tr w:rsidR="00845D4E" w:rsidRPr="00C050E3" w14:paraId="49C213AE" w14:textId="77777777" w:rsidTr="00387122">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6538A941" w14:textId="77777777" w:rsidR="00845D4E" w:rsidRPr="00C050E3" w:rsidRDefault="00845D4E" w:rsidP="00387122">
            <w:pPr>
              <w:widowControl/>
              <w:rPr>
                <w:rFonts w:ascii="Times New Roman" w:eastAsia="Times New Roman" w:hAnsi="Times New Roman"/>
                <w:b/>
                <w:bCs/>
                <w:color w:val="010C29"/>
                <w:sz w:val="24"/>
                <w:szCs w:val="24"/>
              </w:rPr>
            </w:pPr>
            <w:r w:rsidRPr="00C050E3">
              <w:rPr>
                <w:rFonts w:ascii="Times New Roman" w:eastAsia="Times New Roman" w:hAnsi="Times New Roman"/>
                <w:b/>
                <w:bCs/>
                <w:color w:val="010C29"/>
                <w:sz w:val="24"/>
                <w:szCs w:val="24"/>
              </w:rPr>
              <w:t>MHA Rate Exceptions</w:t>
            </w:r>
          </w:p>
        </w:tc>
      </w:tr>
      <w:tr w:rsidR="00845D4E" w:rsidRPr="00C050E3" w14:paraId="5636E8B9"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3579D7B9" w14:textId="77777777" w:rsidR="00845D4E" w:rsidRPr="00C050E3" w:rsidRDefault="00845D4E" w:rsidP="00387122">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Type of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1E55A20F" w14:textId="77777777" w:rsidR="00845D4E" w:rsidRPr="00C050E3" w:rsidRDefault="00845D4E" w:rsidP="00387122">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MHA Rate</w:t>
            </w:r>
          </w:p>
        </w:tc>
      </w:tr>
      <w:tr w:rsidR="00845D4E" w:rsidRPr="00C050E3" w14:paraId="20479F75"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38AE1CB" w14:textId="77777777" w:rsidR="00845D4E" w:rsidRPr="00C050E3" w:rsidRDefault="00845D4E"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Foreign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5204E164" w14:textId="5628F328" w:rsidR="00845D4E" w:rsidRPr="00C050E3" w:rsidRDefault="00845D4E" w:rsidP="00387122">
            <w:pPr>
              <w:widowControl/>
              <w:rPr>
                <w:rFonts w:ascii="Times New Roman" w:eastAsia="Times New Roman" w:hAnsi="Times New Roman"/>
                <w:sz w:val="24"/>
                <w:szCs w:val="24"/>
              </w:rPr>
            </w:pPr>
            <w:r>
              <w:rPr>
                <w:rFonts w:ascii="Times New Roman" w:eastAsia="Times New Roman" w:hAnsi="Times New Roman"/>
                <w:sz w:val="24"/>
                <w:szCs w:val="24"/>
              </w:rPr>
              <w:t>$1,</w:t>
            </w:r>
            <w:r w:rsidR="00433043">
              <w:rPr>
                <w:rFonts w:ascii="Times New Roman" w:eastAsia="Times New Roman" w:hAnsi="Times New Roman"/>
                <w:sz w:val="24"/>
                <w:szCs w:val="24"/>
              </w:rPr>
              <w:t>833</w:t>
            </w:r>
            <w:r>
              <w:rPr>
                <w:rFonts w:ascii="Times New Roman" w:eastAsia="Times New Roman" w:hAnsi="Times New Roman"/>
                <w:sz w:val="24"/>
                <w:szCs w:val="24"/>
              </w:rPr>
              <w:t>.00</w:t>
            </w:r>
          </w:p>
        </w:tc>
      </w:tr>
      <w:tr w:rsidR="00845D4E" w:rsidRPr="00C050E3" w14:paraId="4FE114C5"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76BD1515" w14:textId="77777777" w:rsidR="00845D4E" w:rsidRPr="00C050E3" w:rsidRDefault="00845D4E"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Schools in US Territories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4EDEAEB4" w14:textId="40DD5360" w:rsidR="00845D4E" w:rsidRPr="00C050E3" w:rsidRDefault="00845D4E" w:rsidP="00387122">
            <w:pPr>
              <w:widowControl/>
              <w:rPr>
                <w:rFonts w:ascii="Times New Roman" w:eastAsia="Times New Roman" w:hAnsi="Times New Roman"/>
                <w:sz w:val="24"/>
                <w:szCs w:val="24"/>
              </w:rPr>
            </w:pPr>
            <w:r w:rsidRPr="00056C68">
              <w:rPr>
                <w:rFonts w:ascii="Times New Roman" w:eastAsia="Times New Roman" w:hAnsi="Times New Roman"/>
                <w:sz w:val="24"/>
                <w:szCs w:val="24"/>
              </w:rPr>
              <w:t>E-5 with dependents OHA Rate for scho</w:t>
            </w:r>
            <w:r>
              <w:rPr>
                <w:rFonts w:ascii="Times New Roman" w:eastAsia="Times New Roman" w:hAnsi="Times New Roman"/>
                <w:sz w:val="24"/>
                <w:szCs w:val="24"/>
              </w:rPr>
              <w:t xml:space="preserve">ol location (100% MHA  is </w:t>
            </w:r>
            <w:r w:rsidRPr="005525E5">
              <w:rPr>
                <w:rFonts w:ascii="Times New Roman" w:eastAsia="Times New Roman" w:hAnsi="Times New Roman"/>
                <w:b/>
                <w:sz w:val="24"/>
                <w:szCs w:val="24"/>
              </w:rPr>
              <w:t>$1,</w:t>
            </w:r>
            <w:r w:rsidR="00433043">
              <w:rPr>
                <w:rFonts w:ascii="Times New Roman" w:eastAsia="Times New Roman" w:hAnsi="Times New Roman"/>
                <w:b/>
                <w:sz w:val="24"/>
                <w:szCs w:val="24"/>
              </w:rPr>
              <w:t>302</w:t>
            </w:r>
            <w:r w:rsidRPr="005525E5">
              <w:rPr>
                <w:rFonts w:ascii="Times New Roman" w:eastAsia="Times New Roman" w:hAnsi="Times New Roman"/>
                <w:b/>
                <w:sz w:val="24"/>
                <w:szCs w:val="24"/>
              </w:rPr>
              <w:t>.00</w:t>
            </w:r>
            <w:r w:rsidR="00C0006F">
              <w:rPr>
                <w:rFonts w:ascii="Times New Roman" w:eastAsia="Times New Roman" w:hAnsi="Times New Roman"/>
                <w:b/>
                <w:sz w:val="24"/>
                <w:szCs w:val="24"/>
              </w:rPr>
              <w:t>)</w:t>
            </w:r>
          </w:p>
        </w:tc>
      </w:tr>
      <w:tr w:rsidR="00845D4E" w:rsidRPr="00C050E3" w14:paraId="1051C0FB"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8E69A31" w14:textId="77777777" w:rsidR="00845D4E" w:rsidRPr="00C050E3" w:rsidRDefault="00845D4E"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Exclusively Online Training (No Classroom Instruction)</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1B60E5D" w14:textId="666A8D52" w:rsidR="00845D4E" w:rsidRPr="00C050E3" w:rsidRDefault="00845D4E" w:rsidP="00387122">
            <w:pPr>
              <w:widowControl/>
              <w:rPr>
                <w:rFonts w:ascii="Times New Roman" w:eastAsia="Times New Roman" w:hAnsi="Times New Roman"/>
                <w:sz w:val="24"/>
                <w:szCs w:val="24"/>
              </w:rPr>
            </w:pPr>
            <w:r>
              <w:rPr>
                <w:rFonts w:ascii="Times New Roman" w:eastAsia="Times New Roman" w:hAnsi="Times New Roman"/>
                <w:sz w:val="24"/>
                <w:szCs w:val="24"/>
              </w:rPr>
              <w:t>$</w:t>
            </w:r>
            <w:r w:rsidR="00433043">
              <w:rPr>
                <w:rFonts w:ascii="Times New Roman" w:eastAsia="Times New Roman" w:hAnsi="Times New Roman"/>
                <w:sz w:val="24"/>
                <w:szCs w:val="24"/>
              </w:rPr>
              <w:t>916</w:t>
            </w:r>
            <w:r w:rsidR="00F171AA">
              <w:rPr>
                <w:rFonts w:ascii="Times New Roman" w:eastAsia="Times New Roman" w:hAnsi="Times New Roman"/>
                <w:sz w:val="24"/>
                <w:szCs w:val="24"/>
              </w:rPr>
              <w:t>.50</w:t>
            </w:r>
          </w:p>
        </w:tc>
      </w:tr>
      <w:tr w:rsidR="00845D4E" w:rsidRPr="00C050E3" w14:paraId="2A6F76CC"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2B6523B1" w14:textId="77777777" w:rsidR="00845D4E" w:rsidRPr="00C050E3" w:rsidRDefault="00845D4E"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Attending classes at ½ time or less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62171437" w14:textId="77777777" w:rsidR="00845D4E" w:rsidRPr="00C050E3" w:rsidRDefault="00845D4E"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r w:rsidR="00845D4E" w:rsidRPr="00C050E3" w14:paraId="537CDFB2"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12D2A68" w14:textId="77777777" w:rsidR="00845D4E" w:rsidRPr="00C050E3" w:rsidRDefault="00845D4E"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Active Duty Trainee (or transferee spouse of service</w:t>
            </w:r>
            <w:r>
              <w:rPr>
                <w:rFonts w:ascii="Times New Roman" w:eastAsia="Times New Roman" w:hAnsi="Times New Roman"/>
                <w:sz w:val="24"/>
                <w:szCs w:val="24"/>
              </w:rPr>
              <w:t xml:space="preserve"> </w:t>
            </w:r>
            <w:r w:rsidRPr="00C050E3">
              <w:rPr>
                <w:rFonts w:ascii="Times New Roman" w:eastAsia="Times New Roman" w:hAnsi="Times New Roman"/>
                <w:sz w:val="24"/>
                <w:szCs w:val="24"/>
              </w:rPr>
              <w:t>member)</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CC09766" w14:textId="77777777" w:rsidR="00845D4E" w:rsidRPr="00C050E3" w:rsidRDefault="00845D4E"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bl>
    <w:p w14:paraId="789E9FFA" w14:textId="77777777" w:rsidR="00845D4E" w:rsidRPr="00C050E3" w:rsidRDefault="00C0006F" w:rsidP="00845D4E">
      <w:pPr>
        <w:widowControl/>
        <w:shd w:val="clear" w:color="auto" w:fill="FFFFFF"/>
        <w:spacing w:line="276"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pict w14:anchorId="79338B76">
          <v:rect id="_x0000_i1025" style="width:479pt;height:.75pt" o:hralign="center" o:hrstd="t" o:hrnoshade="t" o:hr="t" fillcolor="#ebebeb" stroked="f"/>
        </w:pict>
      </w:r>
    </w:p>
    <w:p w14:paraId="786C44BC" w14:textId="77777777" w:rsidR="00845D4E" w:rsidRPr="00D118E6" w:rsidRDefault="00845D4E" w:rsidP="00845D4E">
      <w:pPr>
        <w:widowControl/>
        <w:shd w:val="clear" w:color="auto" w:fill="FFFFFF"/>
        <w:spacing w:line="276" w:lineRule="auto"/>
        <w:rPr>
          <w:rFonts w:ascii="Times New Roman" w:eastAsia="Times New Roman" w:hAnsi="Times New Roman"/>
          <w:color w:val="444444"/>
          <w:sz w:val="24"/>
          <w:szCs w:val="24"/>
        </w:rPr>
      </w:pPr>
      <w:r w:rsidRPr="00D118E6">
        <w:rPr>
          <w:rFonts w:ascii="Times New Roman" w:eastAsia="Times New Roman" w:hAnsi="Times New Roman"/>
          <w:b/>
          <w:sz w:val="24"/>
          <w:szCs w:val="24"/>
        </w:rPr>
        <w:t>Books/Supplies Stipend</w:t>
      </w:r>
      <w:bookmarkStart w:id="0" w:name="BOOKS"/>
      <w:bookmarkEnd w:id="0"/>
    </w:p>
    <w:p w14:paraId="6C95D781" w14:textId="77777777" w:rsidR="00845D4E" w:rsidRPr="00137CBE" w:rsidRDefault="00845D4E" w:rsidP="00845D4E">
      <w:pPr>
        <w:rPr>
          <w:rStyle w:val="tx2"/>
          <w:rFonts w:ascii="Times New Roman" w:hAnsi="Times New Roman"/>
          <w:color w:val="3B4045"/>
          <w:sz w:val="24"/>
          <w:szCs w:val="24"/>
          <w:bdr w:val="none" w:sz="0" w:space="0" w:color="auto" w:frame="1"/>
        </w:rPr>
      </w:pPr>
      <w:r w:rsidRPr="00D118E6">
        <w:rPr>
          <w:rFonts w:ascii="Times New Roman" w:hAnsi="Times New Roman"/>
          <w:sz w:val="24"/>
          <w:szCs w:val="24"/>
        </w:rPr>
        <w:t xml:space="preserve">You will receive up to $1000 in an annual book stipend, which equals $41.67 per credit hour.  </w:t>
      </w:r>
      <w:r w:rsidRPr="00D118E6">
        <w:rPr>
          <w:rFonts w:ascii="Times New Roman" w:hAnsi="Times New Roman"/>
          <w:b/>
          <w:sz w:val="24"/>
          <w:szCs w:val="24"/>
        </w:rPr>
        <w:t>For example</w:t>
      </w:r>
      <w:r w:rsidRPr="00D118E6">
        <w:rPr>
          <w:rFonts w:ascii="Times New Roman" w:hAnsi="Times New Roman"/>
          <w:sz w:val="24"/>
          <w:szCs w:val="24"/>
        </w:rPr>
        <w:t>, if you are taking 15 credit hours in the fall semester you will receive $625.05.  In the spring semester you will receive $374.95, even though you may take 12 credit hours or more!  The money is paid directly to you at the beginning of each semester. If you are not enrolled for a full year or as a full-time student, you will only receive a portion of the $1000 annual maximum amount.</w:t>
      </w:r>
    </w:p>
    <w:p w14:paraId="4B796FC4" w14:textId="77777777" w:rsidR="004B4EC7" w:rsidRDefault="004B4EC7" w:rsidP="00056C68">
      <w:pPr>
        <w:widowControl/>
        <w:jc w:val="center"/>
        <w:rPr>
          <w:rFonts w:ascii="Times New Roman" w:eastAsia="Times New Roman" w:hAnsi="Times New Roman"/>
          <w:b/>
          <w:bCs/>
          <w:sz w:val="28"/>
          <w:szCs w:val="28"/>
          <w:u w:val="single"/>
        </w:rPr>
      </w:pPr>
    </w:p>
    <w:p w14:paraId="0CC18E71" w14:textId="77777777" w:rsidR="00845D4E" w:rsidRDefault="00845D4E" w:rsidP="00056C68">
      <w:pPr>
        <w:widowControl/>
        <w:jc w:val="center"/>
        <w:rPr>
          <w:rFonts w:ascii="Times New Roman" w:eastAsia="Times New Roman" w:hAnsi="Times New Roman"/>
          <w:b/>
          <w:bCs/>
          <w:sz w:val="28"/>
          <w:szCs w:val="28"/>
          <w:u w:val="single"/>
        </w:rPr>
      </w:pPr>
    </w:p>
    <w:p w14:paraId="78824F87" w14:textId="77777777" w:rsidR="00056C68" w:rsidRPr="00056C68" w:rsidRDefault="00056C68" w:rsidP="00056C68">
      <w:pPr>
        <w:widowControl/>
        <w:jc w:val="center"/>
        <w:rPr>
          <w:rFonts w:ascii="Times New Roman" w:eastAsia="Times New Roman" w:hAnsi="Times New Roman"/>
          <w:b/>
          <w:bCs/>
          <w:sz w:val="28"/>
          <w:szCs w:val="28"/>
          <w:u w:val="single"/>
        </w:rPr>
      </w:pPr>
      <w:r w:rsidRPr="00056C68">
        <w:rPr>
          <w:rFonts w:ascii="Times New Roman" w:eastAsia="Times New Roman" w:hAnsi="Times New Roman"/>
          <w:b/>
          <w:bCs/>
          <w:sz w:val="28"/>
          <w:szCs w:val="28"/>
          <w:u w:val="single"/>
        </w:rPr>
        <w:t>CHAPTER 1606</w:t>
      </w:r>
    </w:p>
    <w:p w14:paraId="3A31DD03" w14:textId="77777777" w:rsidR="00056C68" w:rsidRPr="00056C68" w:rsidRDefault="00056C68" w:rsidP="00056C68">
      <w:pPr>
        <w:widowControl/>
        <w:rPr>
          <w:rFonts w:ascii="Times New Roman" w:eastAsia="Times New Roman" w:hAnsi="Times New Roman"/>
          <w:bCs/>
          <w:sz w:val="24"/>
          <w:szCs w:val="20"/>
        </w:rPr>
      </w:pPr>
    </w:p>
    <w:p w14:paraId="25F89661" w14:textId="6FC944D1" w:rsidR="00056C68" w:rsidRPr="00056C68" w:rsidRDefault="00056C68" w:rsidP="00056C68">
      <w:pPr>
        <w:widowControl/>
        <w:rPr>
          <w:rFonts w:ascii="Times New Roman" w:eastAsia="Times New Roman" w:hAnsi="Times New Roman"/>
          <w:bCs/>
          <w:sz w:val="24"/>
          <w:szCs w:val="20"/>
        </w:rPr>
      </w:pPr>
      <w:r w:rsidRPr="00056C68">
        <w:rPr>
          <w:rFonts w:ascii="Times New Roman" w:eastAsia="Times New Roman" w:hAnsi="Times New Roman"/>
          <w:bCs/>
          <w:sz w:val="24"/>
          <w:szCs w:val="20"/>
        </w:rPr>
        <w:t>Educational Assistance Allowance for service members under the Montgomery GI Bill - Selected Reserve (Ch. 1606 of Title 10, U.S.C.). The following basic monthly rat</w:t>
      </w:r>
      <w:r w:rsidR="003E525F">
        <w:rPr>
          <w:rFonts w:ascii="Times New Roman" w:eastAsia="Times New Roman" w:hAnsi="Times New Roman"/>
          <w:bCs/>
          <w:sz w:val="24"/>
          <w:szCs w:val="20"/>
        </w:rPr>
        <w:t>es are effective October 1, 20</w:t>
      </w:r>
      <w:r w:rsidR="00F171AA">
        <w:rPr>
          <w:rFonts w:ascii="Times New Roman" w:eastAsia="Times New Roman" w:hAnsi="Times New Roman"/>
          <w:bCs/>
          <w:sz w:val="24"/>
          <w:szCs w:val="20"/>
        </w:rPr>
        <w:t>2</w:t>
      </w:r>
      <w:r w:rsidR="003E5B40">
        <w:rPr>
          <w:rFonts w:ascii="Times New Roman" w:eastAsia="Times New Roman" w:hAnsi="Times New Roman"/>
          <w:bCs/>
          <w:sz w:val="24"/>
          <w:szCs w:val="20"/>
        </w:rPr>
        <w:t>2</w:t>
      </w:r>
      <w:r w:rsidRPr="00056C68">
        <w:rPr>
          <w:rFonts w:ascii="Times New Roman" w:eastAsia="Times New Roman" w:hAnsi="Times New Roman"/>
          <w:bCs/>
          <w:sz w:val="24"/>
          <w:szCs w:val="20"/>
        </w:rPr>
        <w:t>.</w:t>
      </w:r>
    </w:p>
    <w:p w14:paraId="4CADDC5B" w14:textId="77777777" w:rsidR="00056C68" w:rsidRPr="00056C68" w:rsidRDefault="00C0006F" w:rsidP="00056C68">
      <w:pPr>
        <w:widowControl/>
        <w:jc w:val="center"/>
        <w:rPr>
          <w:rFonts w:ascii="Times New Roman" w:eastAsia="Times New Roman" w:hAnsi="Times New Roman"/>
          <w:sz w:val="24"/>
          <w:szCs w:val="20"/>
        </w:rPr>
      </w:pPr>
      <w:r>
        <w:rPr>
          <w:rFonts w:ascii="Times New Roman" w:eastAsia="Times New Roman" w:hAnsi="Times New Roman"/>
          <w:sz w:val="24"/>
          <w:szCs w:val="20"/>
        </w:rPr>
        <w:pict w14:anchorId="497A3470">
          <v:rect id="_x0000_i1026" style="width:479pt;height:.75pt" o:hralign="center" o:hrstd="t" o:hrnoshade="t" o:hr="t" fillcolor="#ebebeb" stroked="f"/>
        </w:pict>
      </w: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5938"/>
        <w:gridCol w:w="4862"/>
      </w:tblGrid>
      <w:tr w:rsidR="00056C68" w:rsidRPr="00056C68" w14:paraId="181DFA78" w14:textId="77777777" w:rsidTr="007D1839">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44EB7616" w14:textId="77777777" w:rsidR="00056C68" w:rsidRPr="00056C68" w:rsidRDefault="00056C68" w:rsidP="00056C68">
            <w:pPr>
              <w:widowControl/>
              <w:rPr>
                <w:rFonts w:ascii="Times New Roman" w:eastAsia="Times New Roman" w:hAnsi="Times New Roman"/>
                <w:b/>
                <w:bCs/>
                <w:sz w:val="24"/>
                <w:szCs w:val="20"/>
              </w:rPr>
            </w:pPr>
            <w:r w:rsidRPr="00056C68">
              <w:rPr>
                <w:rFonts w:ascii="Times New Roman" w:eastAsia="Times New Roman" w:hAnsi="Times New Roman"/>
                <w:b/>
                <w:bCs/>
                <w:sz w:val="24"/>
                <w:szCs w:val="20"/>
              </w:rPr>
              <w:t xml:space="preserve">Institutional Training </w:t>
            </w:r>
          </w:p>
        </w:tc>
      </w:tr>
      <w:tr w:rsidR="00056C68" w:rsidRPr="00056C68" w14:paraId="4A0D8D6A"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511E8437" w14:textId="77777777" w:rsidR="00056C68" w:rsidRPr="00056C68" w:rsidRDefault="00056C68" w:rsidP="00056C68">
            <w:pPr>
              <w:widowControl/>
              <w:rPr>
                <w:rFonts w:ascii="Times New Roman" w:eastAsia="Times New Roman" w:hAnsi="Times New Roman"/>
                <w:b/>
                <w:bCs/>
                <w:sz w:val="24"/>
                <w:szCs w:val="20"/>
              </w:rPr>
            </w:pPr>
            <w:r w:rsidRPr="00056C68">
              <w:rPr>
                <w:rFonts w:ascii="Times New Roman" w:eastAsia="Times New Roman" w:hAnsi="Times New Roman"/>
                <w:b/>
                <w:bCs/>
                <w:sz w:val="24"/>
                <w:szCs w:val="20"/>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1AC31BC8" w14:textId="77777777" w:rsidR="00056C68" w:rsidRPr="00056C68" w:rsidRDefault="00056C68" w:rsidP="00056C68">
            <w:pPr>
              <w:widowControl/>
              <w:rPr>
                <w:rFonts w:ascii="Times New Roman" w:eastAsia="Times New Roman" w:hAnsi="Times New Roman"/>
                <w:b/>
                <w:bCs/>
                <w:sz w:val="24"/>
                <w:szCs w:val="20"/>
              </w:rPr>
            </w:pPr>
            <w:r w:rsidRPr="00056C68">
              <w:rPr>
                <w:rFonts w:ascii="Times New Roman" w:eastAsia="Times New Roman" w:hAnsi="Times New Roman"/>
                <w:b/>
                <w:bCs/>
                <w:sz w:val="24"/>
                <w:szCs w:val="20"/>
              </w:rPr>
              <w:t>Monthly rate</w:t>
            </w:r>
          </w:p>
        </w:tc>
      </w:tr>
      <w:tr w:rsidR="003E5B40" w:rsidRPr="00056C68" w14:paraId="0A65A4BE"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4F6F979" w14:textId="77777777" w:rsidR="003E5B40" w:rsidRPr="00056C68" w:rsidRDefault="003E5B40" w:rsidP="003E5B40">
            <w:pPr>
              <w:widowControl/>
              <w:rPr>
                <w:rFonts w:ascii="Times New Roman" w:eastAsia="Times New Roman" w:hAnsi="Times New Roman"/>
                <w:sz w:val="24"/>
                <w:szCs w:val="20"/>
              </w:rPr>
            </w:pPr>
            <w:r w:rsidRPr="00056C68">
              <w:rPr>
                <w:rFonts w:ascii="Times New Roman" w:eastAsia="Times New Roman" w:hAnsi="Times New Roman"/>
                <w:sz w:val="24"/>
                <w:szCs w:val="20"/>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1CD41E5" w14:textId="015C3E1D" w:rsidR="003E5B40" w:rsidRPr="00056C68" w:rsidRDefault="003E5B40" w:rsidP="003E5B40">
            <w:pPr>
              <w:widowControl/>
              <w:rPr>
                <w:rFonts w:ascii="Times New Roman" w:eastAsia="Times New Roman" w:hAnsi="Times New Roman"/>
                <w:sz w:val="24"/>
                <w:szCs w:val="20"/>
              </w:rPr>
            </w:pPr>
            <w:r>
              <w:rPr>
                <w:rFonts w:ascii="Times New Roman" w:eastAsia="Times New Roman" w:hAnsi="Times New Roman"/>
                <w:sz w:val="24"/>
                <w:szCs w:val="20"/>
              </w:rPr>
              <w:t>$439</w:t>
            </w:r>
            <w:r w:rsidRPr="00056C68">
              <w:rPr>
                <w:rFonts w:ascii="Times New Roman" w:eastAsia="Times New Roman" w:hAnsi="Times New Roman"/>
                <w:sz w:val="24"/>
                <w:szCs w:val="20"/>
              </w:rPr>
              <w:t>.00</w:t>
            </w:r>
          </w:p>
        </w:tc>
      </w:tr>
      <w:tr w:rsidR="003E5B40" w:rsidRPr="00056C68" w14:paraId="3BA0D467"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86DC97D" w14:textId="77777777" w:rsidR="003E5B40" w:rsidRPr="00056C68" w:rsidRDefault="003E5B40" w:rsidP="003E5B40">
            <w:pPr>
              <w:widowControl/>
              <w:rPr>
                <w:rFonts w:ascii="Times New Roman" w:eastAsia="Times New Roman" w:hAnsi="Times New Roman"/>
                <w:sz w:val="24"/>
                <w:szCs w:val="20"/>
              </w:rPr>
            </w:pPr>
            <w:r w:rsidRPr="00056C68">
              <w:rPr>
                <w:rFonts w:ascii="Times New Roman" w:eastAsia="Times New Roman" w:hAnsi="Times New Roman"/>
                <w:sz w:val="24"/>
                <w:szCs w:val="20"/>
              </w:rPr>
              <w:t>3/4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6D7B0A8" w14:textId="669ADEDB" w:rsidR="003E5B40" w:rsidRPr="00056C68" w:rsidRDefault="003E5B40" w:rsidP="003E5B40">
            <w:pPr>
              <w:widowControl/>
              <w:rPr>
                <w:rFonts w:ascii="Times New Roman" w:eastAsia="Times New Roman" w:hAnsi="Times New Roman"/>
                <w:sz w:val="24"/>
                <w:szCs w:val="20"/>
              </w:rPr>
            </w:pPr>
            <w:r>
              <w:rPr>
                <w:rFonts w:ascii="Times New Roman" w:eastAsia="Times New Roman" w:hAnsi="Times New Roman"/>
                <w:sz w:val="24"/>
                <w:szCs w:val="20"/>
              </w:rPr>
              <w:t>$329</w:t>
            </w:r>
            <w:r w:rsidRPr="00056C68">
              <w:rPr>
                <w:rFonts w:ascii="Times New Roman" w:eastAsia="Times New Roman" w:hAnsi="Times New Roman"/>
                <w:sz w:val="24"/>
                <w:szCs w:val="20"/>
              </w:rPr>
              <w:t>.00</w:t>
            </w:r>
          </w:p>
        </w:tc>
      </w:tr>
      <w:tr w:rsidR="003E5B40" w:rsidRPr="00056C68" w14:paraId="41DD28AF"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401562D" w14:textId="77777777" w:rsidR="003E5B40" w:rsidRPr="00056C68" w:rsidRDefault="003E5B40" w:rsidP="003E5B40">
            <w:pPr>
              <w:widowControl/>
              <w:rPr>
                <w:rFonts w:ascii="Times New Roman" w:eastAsia="Times New Roman" w:hAnsi="Times New Roman"/>
                <w:sz w:val="24"/>
                <w:szCs w:val="20"/>
              </w:rPr>
            </w:pPr>
            <w:r w:rsidRPr="00056C68">
              <w:rPr>
                <w:rFonts w:ascii="Times New Roman" w:eastAsia="Times New Roman" w:hAnsi="Times New Roman"/>
                <w:sz w:val="24"/>
                <w:szCs w:val="20"/>
              </w:rPr>
              <w:t>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253BF42" w14:textId="4A00C2D0" w:rsidR="003E5B40" w:rsidRPr="00056C68" w:rsidRDefault="003E5B40" w:rsidP="003E5B40">
            <w:pPr>
              <w:widowControl/>
              <w:rPr>
                <w:rFonts w:ascii="Times New Roman" w:eastAsia="Times New Roman" w:hAnsi="Times New Roman"/>
                <w:sz w:val="24"/>
                <w:szCs w:val="20"/>
              </w:rPr>
            </w:pPr>
            <w:r>
              <w:rPr>
                <w:rFonts w:ascii="Times New Roman" w:eastAsia="Times New Roman" w:hAnsi="Times New Roman"/>
                <w:sz w:val="24"/>
                <w:szCs w:val="20"/>
              </w:rPr>
              <w:t>$219</w:t>
            </w:r>
            <w:r w:rsidRPr="00056C68">
              <w:rPr>
                <w:rFonts w:ascii="Times New Roman" w:eastAsia="Times New Roman" w:hAnsi="Times New Roman"/>
                <w:sz w:val="24"/>
                <w:szCs w:val="20"/>
              </w:rPr>
              <w:t>.00</w:t>
            </w:r>
          </w:p>
        </w:tc>
      </w:tr>
      <w:tr w:rsidR="003E5B40" w:rsidRPr="00056C68" w14:paraId="13B20CFA"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C6E9604" w14:textId="77777777" w:rsidR="003E5B40" w:rsidRPr="00056C68" w:rsidRDefault="003E5B40" w:rsidP="003E5B40">
            <w:pPr>
              <w:widowControl/>
              <w:rPr>
                <w:rFonts w:ascii="Times New Roman" w:eastAsia="Times New Roman" w:hAnsi="Times New Roman"/>
                <w:sz w:val="24"/>
                <w:szCs w:val="20"/>
              </w:rPr>
            </w:pPr>
            <w:r w:rsidRPr="00056C68">
              <w:rPr>
                <w:rFonts w:ascii="Times New Roman" w:eastAsia="Times New Roman" w:hAnsi="Times New Roman"/>
                <w:sz w:val="24"/>
                <w:szCs w:val="20"/>
              </w:rPr>
              <w:t>Less than 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97E0C7E" w14:textId="6A206A4C" w:rsidR="003E5B40" w:rsidRPr="00056C68" w:rsidRDefault="003E5B40" w:rsidP="003E5B40">
            <w:pPr>
              <w:widowControl/>
              <w:rPr>
                <w:rFonts w:ascii="Times New Roman" w:eastAsia="Times New Roman" w:hAnsi="Times New Roman"/>
                <w:sz w:val="24"/>
                <w:szCs w:val="20"/>
              </w:rPr>
            </w:pPr>
            <w:r>
              <w:rPr>
                <w:rFonts w:ascii="Times New Roman" w:eastAsia="Times New Roman" w:hAnsi="Times New Roman"/>
                <w:sz w:val="24"/>
                <w:szCs w:val="20"/>
              </w:rPr>
              <w:t>$109.75</w:t>
            </w:r>
          </w:p>
        </w:tc>
      </w:tr>
    </w:tbl>
    <w:p w14:paraId="30A88613" w14:textId="77777777" w:rsidR="00056C68" w:rsidRPr="00056C68" w:rsidRDefault="00056C68" w:rsidP="00056C68">
      <w:pPr>
        <w:widowControl/>
        <w:jc w:val="center"/>
        <w:rPr>
          <w:rFonts w:ascii="Times New Roman" w:eastAsia="Times New Roman" w:hAnsi="Times New Roman"/>
          <w:b/>
          <w:bCs/>
          <w:sz w:val="24"/>
          <w:szCs w:val="20"/>
          <w:u w:val="single"/>
        </w:rPr>
      </w:pPr>
    </w:p>
    <w:p w14:paraId="4C2C43AB" w14:textId="77777777" w:rsidR="00056C68" w:rsidRPr="00056C68" w:rsidRDefault="00056C68" w:rsidP="00056C68">
      <w:pPr>
        <w:widowControl/>
        <w:jc w:val="center"/>
        <w:rPr>
          <w:rFonts w:ascii="Times New Roman" w:eastAsia="Times New Roman" w:hAnsi="Times New Roman"/>
          <w:b/>
          <w:bCs/>
          <w:sz w:val="24"/>
          <w:szCs w:val="20"/>
          <w:u w:val="single"/>
        </w:rPr>
      </w:pPr>
    </w:p>
    <w:p w14:paraId="592CDCDF" w14:textId="77777777" w:rsidR="00056C68" w:rsidRPr="00056C68" w:rsidRDefault="00056C68" w:rsidP="00056C68">
      <w:pPr>
        <w:widowControl/>
        <w:jc w:val="center"/>
        <w:rPr>
          <w:rFonts w:ascii="Times New Roman" w:eastAsia="Times New Roman" w:hAnsi="Times New Roman"/>
          <w:b/>
          <w:bCs/>
          <w:sz w:val="24"/>
          <w:szCs w:val="20"/>
          <w:u w:val="single"/>
        </w:rPr>
      </w:pPr>
    </w:p>
    <w:p w14:paraId="29224A7A" w14:textId="77777777" w:rsidR="00056C68" w:rsidRPr="00056C68" w:rsidRDefault="00056C68" w:rsidP="00056C68">
      <w:pPr>
        <w:widowControl/>
        <w:jc w:val="center"/>
        <w:rPr>
          <w:rFonts w:ascii="Times New Roman" w:eastAsia="Times New Roman" w:hAnsi="Times New Roman"/>
          <w:b/>
          <w:bCs/>
          <w:sz w:val="24"/>
          <w:szCs w:val="20"/>
          <w:u w:val="single"/>
        </w:rPr>
      </w:pPr>
    </w:p>
    <w:p w14:paraId="1BFEF07E" w14:textId="77777777" w:rsidR="002C6C67" w:rsidRPr="001E77A2" w:rsidRDefault="002C6C67" w:rsidP="002C6C67">
      <w:pPr>
        <w:jc w:val="center"/>
        <w:rPr>
          <w:rFonts w:ascii="Times New Roman" w:hAnsi="Times New Roman"/>
          <w:b/>
          <w:sz w:val="28"/>
          <w:szCs w:val="28"/>
          <w:u w:val="single"/>
        </w:rPr>
      </w:pPr>
      <w:r w:rsidRPr="001E77A2">
        <w:rPr>
          <w:rFonts w:ascii="Times New Roman" w:hAnsi="Times New Roman"/>
          <w:b/>
          <w:sz w:val="28"/>
          <w:szCs w:val="28"/>
          <w:u w:val="single"/>
        </w:rPr>
        <w:t>CHAPTER 35 (Dependents Educational Assistance)</w:t>
      </w:r>
    </w:p>
    <w:p w14:paraId="1E5CE58C" w14:textId="648426E1" w:rsidR="002C6C67" w:rsidRPr="00B11019" w:rsidRDefault="002C6C67" w:rsidP="002C6C67">
      <w:pPr>
        <w:tabs>
          <w:tab w:val="left" w:pos="5397"/>
        </w:tabs>
        <w:jc w:val="center"/>
        <w:rPr>
          <w:rFonts w:ascii="Times New Roman" w:hAnsi="Times New Roman"/>
          <w:b/>
          <w:sz w:val="24"/>
          <w:szCs w:val="24"/>
          <w:u w:val="single"/>
        </w:rPr>
      </w:pPr>
      <w:r>
        <w:rPr>
          <w:rFonts w:ascii="Times New Roman" w:hAnsi="Times New Roman"/>
          <w:sz w:val="24"/>
          <w:szCs w:val="24"/>
        </w:rPr>
        <w:t>F</w:t>
      </w:r>
      <w:r w:rsidRPr="00C66E7E">
        <w:rPr>
          <w:rFonts w:ascii="Times New Roman" w:hAnsi="Times New Roman"/>
          <w:sz w:val="24"/>
          <w:szCs w:val="24"/>
        </w:rPr>
        <w:t>ollowing basic monthly rat</w:t>
      </w:r>
      <w:r>
        <w:rPr>
          <w:rFonts w:ascii="Times New Roman" w:hAnsi="Times New Roman"/>
          <w:sz w:val="24"/>
          <w:szCs w:val="24"/>
        </w:rPr>
        <w:t>es are effective October 1, 20</w:t>
      </w:r>
      <w:r w:rsidR="00F171AA">
        <w:rPr>
          <w:rFonts w:ascii="Times New Roman" w:hAnsi="Times New Roman"/>
          <w:sz w:val="24"/>
          <w:szCs w:val="24"/>
        </w:rPr>
        <w:t>2</w:t>
      </w:r>
      <w:r w:rsidR="003E5B40">
        <w:rPr>
          <w:rFonts w:ascii="Times New Roman" w:hAnsi="Times New Roman"/>
          <w:sz w:val="24"/>
          <w:szCs w:val="24"/>
        </w:rPr>
        <w:t>2</w:t>
      </w:r>
      <w:r w:rsidRPr="00C66E7E">
        <w:rPr>
          <w:rFonts w:ascii="Times New Roman" w:hAnsi="Times New Roman"/>
          <w:sz w:val="24"/>
          <w:szCs w:val="24"/>
        </w:rPr>
        <w:t>.</w:t>
      </w:r>
    </w:p>
    <w:p w14:paraId="6CDEE22E" w14:textId="77777777" w:rsidR="002C6C67" w:rsidRDefault="002C6C67" w:rsidP="002C6C67">
      <w:pPr>
        <w:jc w:val="center"/>
        <w:rPr>
          <w:rFonts w:ascii="Times New Roman" w:hAnsi="Times New Roman"/>
          <w:b/>
          <w:sz w:val="24"/>
          <w:szCs w:val="24"/>
          <w:u w:val="single"/>
        </w:rPr>
      </w:pPr>
    </w:p>
    <w:tbl>
      <w:tblPr>
        <w:tblW w:w="0" w:type="auto"/>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3900"/>
        <w:gridCol w:w="1487"/>
      </w:tblGrid>
      <w:tr w:rsidR="002C6C67" w:rsidRPr="00C66E7E" w14:paraId="09521D3F" w14:textId="77777777" w:rsidTr="00387122">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3D97F300" w14:textId="77777777" w:rsidR="002C6C67" w:rsidRPr="00D96BCE" w:rsidRDefault="002C6C67" w:rsidP="00387122">
            <w:pPr>
              <w:rPr>
                <w:rFonts w:ascii="Times New Roman" w:hAnsi="Times New Roman"/>
                <w:b/>
                <w:bCs/>
                <w:sz w:val="24"/>
                <w:szCs w:val="24"/>
              </w:rPr>
            </w:pPr>
            <w:r w:rsidRPr="00D96BCE">
              <w:rPr>
                <w:rFonts w:ascii="Times New Roman" w:hAnsi="Times New Roman"/>
                <w:b/>
                <w:bCs/>
                <w:sz w:val="24"/>
                <w:szCs w:val="24"/>
              </w:rPr>
              <w:t>Institutional Training</w:t>
            </w:r>
          </w:p>
        </w:tc>
      </w:tr>
      <w:tr w:rsidR="002C6C67" w:rsidRPr="00C66E7E" w14:paraId="3555CE11"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2E38AFFD" w14:textId="77777777" w:rsidR="002C6C67" w:rsidRPr="00D96BCE" w:rsidRDefault="002C6C67" w:rsidP="00387122">
            <w:pPr>
              <w:rPr>
                <w:rFonts w:ascii="Times New Roman" w:hAnsi="Times New Roman"/>
                <w:bCs/>
                <w:sz w:val="24"/>
                <w:szCs w:val="24"/>
              </w:rPr>
            </w:pPr>
            <w:r w:rsidRPr="00D96BCE">
              <w:rPr>
                <w:rFonts w:ascii="Times New Roman" w:hAnsi="Times New Roman"/>
                <w:bCs/>
                <w:sz w:val="24"/>
                <w:szCs w:val="24"/>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4FC435EE" w14:textId="77777777" w:rsidR="002C6C67" w:rsidRPr="00D96BCE" w:rsidRDefault="002C6C67" w:rsidP="00387122">
            <w:pPr>
              <w:rPr>
                <w:rFonts w:ascii="Times New Roman" w:hAnsi="Times New Roman"/>
                <w:bCs/>
                <w:sz w:val="24"/>
                <w:szCs w:val="24"/>
              </w:rPr>
            </w:pPr>
            <w:r w:rsidRPr="00D96BCE">
              <w:rPr>
                <w:rFonts w:ascii="Times New Roman" w:hAnsi="Times New Roman"/>
                <w:bCs/>
                <w:sz w:val="24"/>
                <w:szCs w:val="24"/>
              </w:rPr>
              <w:t>Monthly rate</w:t>
            </w:r>
          </w:p>
        </w:tc>
      </w:tr>
      <w:tr w:rsidR="003E5B40" w:rsidRPr="00C66E7E" w14:paraId="1F55E5D4"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7CF3D84" w14:textId="77777777" w:rsidR="003E5B40" w:rsidRPr="00D96BCE" w:rsidRDefault="003E5B40" w:rsidP="003E5B40">
            <w:pPr>
              <w:rPr>
                <w:rFonts w:ascii="Times New Roman" w:hAnsi="Times New Roman"/>
                <w:sz w:val="24"/>
                <w:szCs w:val="24"/>
              </w:rPr>
            </w:pPr>
            <w:r w:rsidRPr="00D96BCE">
              <w:rPr>
                <w:rFonts w:ascii="Times New Roman" w:hAnsi="Times New Roman"/>
                <w:sz w:val="24"/>
                <w:szCs w:val="24"/>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477B48A" w14:textId="65BFC16B" w:rsidR="003E5B40" w:rsidRPr="00056C68" w:rsidRDefault="003E5B40" w:rsidP="003E5B40">
            <w:pPr>
              <w:rPr>
                <w:rFonts w:ascii="Times New Roman" w:hAnsi="Times New Roman"/>
                <w:sz w:val="24"/>
                <w:szCs w:val="24"/>
              </w:rPr>
            </w:pPr>
            <w:r>
              <w:rPr>
                <w:rFonts w:ascii="Times New Roman" w:hAnsi="Times New Roman"/>
                <w:sz w:val="24"/>
                <w:szCs w:val="24"/>
              </w:rPr>
              <w:t>$1,401</w:t>
            </w:r>
            <w:r w:rsidRPr="00056C68">
              <w:rPr>
                <w:rFonts w:ascii="Times New Roman" w:hAnsi="Times New Roman"/>
                <w:sz w:val="24"/>
                <w:szCs w:val="24"/>
              </w:rPr>
              <w:t>.00</w:t>
            </w:r>
          </w:p>
        </w:tc>
      </w:tr>
      <w:tr w:rsidR="003E5B40" w:rsidRPr="00C66E7E" w14:paraId="2EFEAED7"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D5ECBBC" w14:textId="77777777" w:rsidR="003E5B40" w:rsidRPr="00D96BCE" w:rsidRDefault="003E5B40" w:rsidP="003E5B40">
            <w:pPr>
              <w:rPr>
                <w:rFonts w:ascii="Times New Roman" w:hAnsi="Times New Roman"/>
                <w:sz w:val="24"/>
                <w:szCs w:val="24"/>
              </w:rPr>
            </w:pPr>
            <w:r w:rsidRPr="00D96BCE">
              <w:rPr>
                <w:rFonts w:ascii="Times New Roman" w:hAnsi="Times New Roman"/>
                <w:sz w:val="24"/>
                <w:szCs w:val="24"/>
              </w:rPr>
              <w:t>¾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8BABD57" w14:textId="32DEB38C" w:rsidR="003E5B40" w:rsidRPr="00056C68" w:rsidRDefault="003E5B40" w:rsidP="003E5B40">
            <w:pPr>
              <w:rPr>
                <w:rFonts w:ascii="Times New Roman" w:hAnsi="Times New Roman"/>
                <w:sz w:val="24"/>
                <w:szCs w:val="24"/>
              </w:rPr>
            </w:pPr>
            <w:r>
              <w:rPr>
                <w:rFonts w:ascii="Times New Roman" w:hAnsi="Times New Roman"/>
                <w:sz w:val="24"/>
                <w:szCs w:val="24"/>
              </w:rPr>
              <w:t>$1,107</w:t>
            </w:r>
            <w:r w:rsidRPr="00056C68">
              <w:rPr>
                <w:rFonts w:ascii="Times New Roman" w:hAnsi="Times New Roman"/>
                <w:sz w:val="24"/>
                <w:szCs w:val="24"/>
              </w:rPr>
              <w:t>.00</w:t>
            </w:r>
          </w:p>
        </w:tc>
      </w:tr>
      <w:tr w:rsidR="003E5B40" w:rsidRPr="00C66E7E" w14:paraId="7F35AAD3"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B8627DF" w14:textId="77777777" w:rsidR="003E5B40" w:rsidRPr="00D96BCE" w:rsidRDefault="003E5B40" w:rsidP="003E5B40">
            <w:pPr>
              <w:rPr>
                <w:rFonts w:ascii="Times New Roman" w:hAnsi="Times New Roman"/>
                <w:sz w:val="24"/>
                <w:szCs w:val="24"/>
              </w:rPr>
            </w:pPr>
            <w:r w:rsidRPr="00D96BCE">
              <w:rPr>
                <w:rFonts w:ascii="Times New Roman" w:hAnsi="Times New Roman"/>
                <w:sz w:val="24"/>
                <w:szCs w:val="24"/>
              </w:rPr>
              <w:t>½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4B497EF" w14:textId="63C2F582" w:rsidR="003E5B40" w:rsidRPr="00056C68" w:rsidRDefault="003E5B40" w:rsidP="003E5B40">
            <w:pPr>
              <w:rPr>
                <w:rFonts w:ascii="Times New Roman" w:hAnsi="Times New Roman"/>
                <w:sz w:val="24"/>
                <w:szCs w:val="24"/>
              </w:rPr>
            </w:pPr>
            <w:r>
              <w:rPr>
                <w:rFonts w:ascii="Times New Roman" w:hAnsi="Times New Roman"/>
                <w:sz w:val="24"/>
                <w:szCs w:val="24"/>
              </w:rPr>
              <w:t>$812</w:t>
            </w:r>
            <w:r w:rsidRPr="00056C68">
              <w:rPr>
                <w:rFonts w:ascii="Times New Roman" w:hAnsi="Times New Roman"/>
                <w:sz w:val="24"/>
                <w:szCs w:val="24"/>
              </w:rPr>
              <w:t>.00</w:t>
            </w:r>
          </w:p>
        </w:tc>
      </w:tr>
      <w:tr w:rsidR="003E5B40" w:rsidRPr="00C66E7E" w14:paraId="29A4CC3C"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8E75C49" w14:textId="77777777" w:rsidR="003E5B40" w:rsidRPr="00D96BCE" w:rsidRDefault="003E5B40" w:rsidP="003E5B40">
            <w:pPr>
              <w:rPr>
                <w:rFonts w:ascii="Times New Roman" w:hAnsi="Times New Roman"/>
                <w:sz w:val="24"/>
                <w:szCs w:val="24"/>
              </w:rPr>
            </w:pPr>
            <w:r w:rsidRPr="00D96BCE">
              <w:rPr>
                <w:rFonts w:ascii="Times New Roman" w:hAnsi="Times New Roman"/>
                <w:sz w:val="24"/>
                <w:szCs w:val="24"/>
              </w:rPr>
              <w:t>less than ½ time and more than ¼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ECC2B44" w14:textId="5333FB42" w:rsidR="003E5B40" w:rsidRPr="00056C68" w:rsidRDefault="003E5B40" w:rsidP="003E5B40">
            <w:pPr>
              <w:rPr>
                <w:rFonts w:ascii="Times New Roman" w:hAnsi="Times New Roman"/>
                <w:sz w:val="24"/>
                <w:szCs w:val="24"/>
              </w:rPr>
            </w:pPr>
            <w:r>
              <w:rPr>
                <w:rFonts w:ascii="Times New Roman" w:hAnsi="Times New Roman"/>
                <w:sz w:val="24"/>
                <w:szCs w:val="24"/>
              </w:rPr>
              <w:t>$812.00**</w:t>
            </w:r>
          </w:p>
        </w:tc>
      </w:tr>
      <w:tr w:rsidR="003E5B40" w:rsidRPr="00C66E7E" w14:paraId="5FFC04FA"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23BEF71" w14:textId="77777777" w:rsidR="003E5B40" w:rsidRPr="00D96BCE" w:rsidRDefault="003E5B40" w:rsidP="003E5B40">
            <w:pPr>
              <w:rPr>
                <w:rFonts w:ascii="Times New Roman" w:hAnsi="Times New Roman"/>
                <w:sz w:val="24"/>
                <w:szCs w:val="24"/>
              </w:rPr>
            </w:pPr>
            <w:r w:rsidRPr="00D96BCE">
              <w:rPr>
                <w:rFonts w:ascii="Times New Roman" w:hAnsi="Times New Roman"/>
                <w:sz w:val="24"/>
                <w:szCs w:val="24"/>
              </w:rPr>
              <w:t>¼ time or less</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05D8D21" w14:textId="4B232507" w:rsidR="003E5B40" w:rsidRPr="00056C68" w:rsidRDefault="003E5B40" w:rsidP="003E5B40">
            <w:pPr>
              <w:rPr>
                <w:rFonts w:ascii="Times New Roman" w:hAnsi="Times New Roman"/>
                <w:sz w:val="24"/>
                <w:szCs w:val="24"/>
              </w:rPr>
            </w:pPr>
            <w:r w:rsidRPr="00056C68">
              <w:rPr>
                <w:rFonts w:ascii="Times New Roman" w:hAnsi="Times New Roman"/>
                <w:sz w:val="24"/>
                <w:szCs w:val="24"/>
              </w:rPr>
              <w:t>$</w:t>
            </w:r>
            <w:r>
              <w:rPr>
                <w:rFonts w:ascii="Times New Roman" w:hAnsi="Times New Roman"/>
                <w:sz w:val="24"/>
                <w:szCs w:val="24"/>
              </w:rPr>
              <w:t>350.25**</w:t>
            </w:r>
          </w:p>
        </w:tc>
      </w:tr>
    </w:tbl>
    <w:p w14:paraId="6257CA6D" w14:textId="77777777" w:rsidR="002C6C67" w:rsidRDefault="002C6C67" w:rsidP="002C6C67">
      <w:pPr>
        <w:widowControl/>
        <w:shd w:val="clear" w:color="auto" w:fill="FFFFFF"/>
        <w:spacing w:line="360" w:lineRule="atLeast"/>
        <w:jc w:val="center"/>
        <w:rPr>
          <w:rFonts w:ascii="Times New Roman" w:eastAsia="Times New Roman" w:hAnsi="Times New Roman"/>
          <w:color w:val="2E2E2E"/>
          <w:sz w:val="24"/>
          <w:szCs w:val="24"/>
        </w:rPr>
      </w:pPr>
      <w:r>
        <w:rPr>
          <w:rFonts w:ascii="Times New Roman" w:eastAsia="Times New Roman" w:hAnsi="Times New Roman"/>
          <w:color w:val="2E2E2E"/>
          <w:sz w:val="24"/>
          <w:szCs w:val="24"/>
        </w:rPr>
        <w:t>**</w:t>
      </w:r>
      <w:r w:rsidRPr="00D87A3C">
        <w:rPr>
          <w:rFonts w:ascii="Times New Roman" w:eastAsia="Times New Roman" w:hAnsi="Times New Roman"/>
          <w:color w:val="2E2E2E"/>
          <w:sz w:val="24"/>
          <w:szCs w:val="24"/>
        </w:rPr>
        <w:t xml:space="preserve"> Tuition and Fees ONLY. Payment cannot exceed the listed amount.</w:t>
      </w:r>
    </w:p>
    <w:p w14:paraId="5CFDAF1B" w14:textId="77777777" w:rsidR="00056C68" w:rsidRPr="00056C68" w:rsidRDefault="00056C68" w:rsidP="00056C68">
      <w:pPr>
        <w:widowControl/>
        <w:shd w:val="clear" w:color="auto" w:fill="FFFFFF"/>
        <w:spacing w:line="360" w:lineRule="atLeast"/>
        <w:jc w:val="center"/>
        <w:rPr>
          <w:rFonts w:ascii="Times New Roman" w:eastAsia="Times New Roman" w:hAnsi="Times New Roman"/>
          <w:color w:val="2E2E2E"/>
          <w:sz w:val="24"/>
          <w:szCs w:val="24"/>
        </w:rPr>
      </w:pPr>
    </w:p>
    <w:p w14:paraId="0B339426" w14:textId="77777777" w:rsidR="00056C68" w:rsidRPr="00056C68" w:rsidRDefault="00056C68" w:rsidP="00056C68">
      <w:pPr>
        <w:widowControl/>
        <w:shd w:val="clear" w:color="auto" w:fill="FFFFFF"/>
        <w:spacing w:line="360" w:lineRule="atLeast"/>
        <w:rPr>
          <w:rFonts w:ascii="Times New Roman" w:eastAsia="Times New Roman" w:hAnsi="Times New Roman"/>
          <w:color w:val="2E2E2E"/>
          <w:sz w:val="24"/>
          <w:szCs w:val="24"/>
        </w:rPr>
      </w:pPr>
    </w:p>
    <w:p w14:paraId="54C73A83" w14:textId="77777777" w:rsidR="00056C68" w:rsidRPr="00056C68" w:rsidRDefault="00056C68" w:rsidP="00056C68">
      <w:pPr>
        <w:widowControl/>
        <w:shd w:val="clear" w:color="auto" w:fill="FFFFFF"/>
        <w:spacing w:line="360" w:lineRule="atLeast"/>
        <w:rPr>
          <w:rFonts w:ascii="Times New Roman" w:eastAsia="Times New Roman" w:hAnsi="Times New Roman"/>
          <w:color w:val="2E2E2E"/>
          <w:sz w:val="24"/>
          <w:szCs w:val="24"/>
        </w:rPr>
      </w:pPr>
    </w:p>
    <w:p w14:paraId="7A1CA314" w14:textId="77777777" w:rsidR="00056C68" w:rsidRPr="00056C68" w:rsidRDefault="00056C68" w:rsidP="00056C68">
      <w:pPr>
        <w:widowControl/>
        <w:shd w:val="clear" w:color="auto" w:fill="FFFFFF"/>
        <w:spacing w:line="360" w:lineRule="atLeast"/>
        <w:rPr>
          <w:rFonts w:ascii="Times New Roman" w:eastAsia="Times New Roman" w:hAnsi="Times New Roman"/>
          <w:color w:val="2E2E2E"/>
          <w:sz w:val="24"/>
          <w:szCs w:val="24"/>
        </w:rPr>
      </w:pPr>
    </w:p>
    <w:p w14:paraId="37A94142" w14:textId="77777777" w:rsidR="00056C68" w:rsidRPr="00056C68" w:rsidRDefault="00056C68" w:rsidP="00056C68">
      <w:pPr>
        <w:widowControl/>
        <w:shd w:val="clear" w:color="auto" w:fill="FFFFFF"/>
        <w:spacing w:line="480" w:lineRule="auto"/>
        <w:ind w:firstLine="720"/>
        <w:rPr>
          <w:rFonts w:ascii="Times New Roman" w:eastAsia="Times New Roman" w:hAnsi="Times New Roman"/>
          <w:color w:val="2E2E2E"/>
          <w:sz w:val="24"/>
          <w:szCs w:val="24"/>
        </w:rPr>
      </w:pPr>
      <w:r w:rsidRPr="00056C68">
        <w:rPr>
          <w:rFonts w:ascii="Times New Roman" w:eastAsia="Times New Roman" w:hAnsi="Times New Roman"/>
          <w:color w:val="2E2E2E"/>
          <w:sz w:val="24"/>
          <w:szCs w:val="24"/>
        </w:rPr>
        <w:t xml:space="preserve">As you can see, we have provided you with a tremendous amount of information that we feel you will benefit from during your time at Ohio University.  Please do not hesitate to contact the General Abraham and Colonel Greenfield Veterans and Military Student Services Center if you have any questions that are not answered in this packet. We are located in Baker University Center 350 and open for business Monday – Friday </w:t>
      </w:r>
      <w:r w:rsidRPr="00056C68">
        <w:rPr>
          <w:rFonts w:ascii="Times New Roman" w:eastAsia="Times New Roman" w:hAnsi="Times New Roman"/>
          <w:color w:val="2E2E2E"/>
          <w:sz w:val="24"/>
          <w:szCs w:val="24"/>
        </w:rPr>
        <w:lastRenderedPageBreak/>
        <w:t>8 a.m. to 5 p.m. (excluding holidays). Also, expect emails from your Veterans’ Center containing information about upcoming activities and events and for important updates in changes in legislation that may affect your G.I. Bill benefits. Remember, if you make any changes to your course schedule you need to inform us as soon as possible to avoid incurring possible fees or debts to the VA. We wish you all of the best in your time here at Ohio University and cannot wait to see you achieve your goals.</w:t>
      </w:r>
    </w:p>
    <w:p w14:paraId="733958B7" w14:textId="77777777" w:rsidR="00056C68" w:rsidRPr="00882DD6" w:rsidRDefault="00056C68" w:rsidP="00882DD6">
      <w:pPr>
        <w:widowControl/>
        <w:shd w:val="clear" w:color="auto" w:fill="FFFFFF"/>
        <w:spacing w:line="360" w:lineRule="atLeast"/>
        <w:rPr>
          <w:rFonts w:ascii="Arial" w:eastAsia="Times New Roman" w:hAnsi="Arial" w:cs="Arial"/>
          <w:color w:val="2E2E2E"/>
          <w:sz w:val="20"/>
          <w:szCs w:val="20"/>
        </w:rPr>
      </w:pPr>
    </w:p>
    <w:sectPr w:rsidR="00056C68" w:rsidRPr="00882DD6" w:rsidSect="00056C68">
      <w:footerReference w:type="default" r:id="rId27"/>
      <w:pgSz w:w="12240" w:h="15840"/>
      <w:pgMar w:top="720" w:right="720" w:bottom="720" w:left="720" w:header="0" w:footer="1008"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959D" w14:textId="77777777" w:rsidR="00D236C6" w:rsidRDefault="00D236C6">
      <w:r>
        <w:separator/>
      </w:r>
    </w:p>
  </w:endnote>
  <w:endnote w:type="continuationSeparator" w:id="0">
    <w:p w14:paraId="02EE2A45" w14:textId="77777777" w:rsidR="00D236C6" w:rsidRDefault="00D2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owan Old Style Blac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E4D4" w14:textId="77777777" w:rsidR="00CC5C70" w:rsidRDefault="0001270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BDC5D9D" wp14:editId="1FFFF726">
              <wp:simplePos x="0" y="0"/>
              <wp:positionH relativeFrom="page">
                <wp:posOffset>6696075</wp:posOffset>
              </wp:positionH>
              <wp:positionV relativeFrom="page">
                <wp:posOffset>9278620</wp:posOffset>
              </wp:positionV>
              <wp:extent cx="193040" cy="162560"/>
              <wp:effectExtent l="0" t="0" r="16510"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4FC9" w14:textId="77777777" w:rsidR="00CC5C70" w:rsidRDefault="00CC5C70">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25pt;margin-top:730.6pt;width:15.2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" filled="f" stroked="f">
              <v:textbox inset="0,0,0,0">
                <w:txbxContent>
                  <w:p w:rsidR="00CC5C70" w:rsidRDefault="00CC5C70">
                    <w:pPr>
                      <w:spacing w:line="245" w:lineRule="exact"/>
                      <w:ind w:left="40"/>
                      <w:rPr>
                        <w:rFonts w:cs="Calibri"/>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2BB7" w14:textId="77777777" w:rsidR="00D236C6" w:rsidRDefault="00D236C6">
      <w:r>
        <w:separator/>
      </w:r>
    </w:p>
  </w:footnote>
  <w:footnote w:type="continuationSeparator" w:id="0">
    <w:p w14:paraId="744A6B7F" w14:textId="77777777" w:rsidR="00D236C6" w:rsidRDefault="00D23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E61"/>
    <w:multiLevelType w:val="hybridMultilevel"/>
    <w:tmpl w:val="E9EA3252"/>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612AD"/>
    <w:multiLevelType w:val="hybridMultilevel"/>
    <w:tmpl w:val="429849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3257D5"/>
    <w:multiLevelType w:val="hybridMultilevel"/>
    <w:tmpl w:val="036A6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367095"/>
    <w:multiLevelType w:val="hybridMultilevel"/>
    <w:tmpl w:val="02362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421BA7"/>
    <w:multiLevelType w:val="hybridMultilevel"/>
    <w:tmpl w:val="958EE5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B442F2"/>
    <w:multiLevelType w:val="hybridMultilevel"/>
    <w:tmpl w:val="442A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A55E30"/>
    <w:multiLevelType w:val="hybridMultilevel"/>
    <w:tmpl w:val="332C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A0B05"/>
    <w:multiLevelType w:val="hybridMultilevel"/>
    <w:tmpl w:val="03F89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377621"/>
    <w:multiLevelType w:val="hybridMultilevel"/>
    <w:tmpl w:val="4F06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B464C9"/>
    <w:multiLevelType w:val="hybridMultilevel"/>
    <w:tmpl w:val="C35A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811AAA"/>
    <w:multiLevelType w:val="hybridMultilevel"/>
    <w:tmpl w:val="E6C6FE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151490"/>
    <w:multiLevelType w:val="hybridMultilevel"/>
    <w:tmpl w:val="6D0E3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80D7D79"/>
    <w:multiLevelType w:val="hybridMultilevel"/>
    <w:tmpl w:val="D544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3A1604"/>
    <w:multiLevelType w:val="hybridMultilevel"/>
    <w:tmpl w:val="7A5A5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D8F54D4"/>
    <w:multiLevelType w:val="hybridMultilevel"/>
    <w:tmpl w:val="06C2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1F2E43"/>
    <w:multiLevelType w:val="hybridMultilevel"/>
    <w:tmpl w:val="864C8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95471FF"/>
    <w:multiLevelType w:val="hybridMultilevel"/>
    <w:tmpl w:val="E6ECA2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AF697E"/>
    <w:multiLevelType w:val="hybridMultilevel"/>
    <w:tmpl w:val="89DC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E76934"/>
    <w:multiLevelType w:val="hybridMultilevel"/>
    <w:tmpl w:val="8AE4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420173"/>
    <w:multiLevelType w:val="hybridMultilevel"/>
    <w:tmpl w:val="BB38C3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FC7938"/>
    <w:multiLevelType w:val="hybridMultilevel"/>
    <w:tmpl w:val="90C8AD8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21" w15:restartNumberingAfterBreak="0">
    <w:nsid w:val="66A806C8"/>
    <w:multiLevelType w:val="hybridMultilevel"/>
    <w:tmpl w:val="5EE0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DB1EF2"/>
    <w:multiLevelType w:val="hybridMultilevel"/>
    <w:tmpl w:val="BF3C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844BC4"/>
    <w:multiLevelType w:val="hybridMultilevel"/>
    <w:tmpl w:val="A4084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5FF0F93"/>
    <w:multiLevelType w:val="hybridMultilevel"/>
    <w:tmpl w:val="7B12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3094717">
    <w:abstractNumId w:val="0"/>
  </w:num>
  <w:num w:numId="2" w16cid:durableId="1514605577">
    <w:abstractNumId w:val="12"/>
  </w:num>
  <w:num w:numId="3" w16cid:durableId="1148478370">
    <w:abstractNumId w:val="17"/>
  </w:num>
  <w:num w:numId="4" w16cid:durableId="1964850047">
    <w:abstractNumId w:val="6"/>
  </w:num>
  <w:num w:numId="5" w16cid:durableId="64962608">
    <w:abstractNumId w:val="8"/>
  </w:num>
  <w:num w:numId="6" w16cid:durableId="1646543198">
    <w:abstractNumId w:val="5"/>
  </w:num>
  <w:num w:numId="7" w16cid:durableId="730156919">
    <w:abstractNumId w:val="14"/>
  </w:num>
  <w:num w:numId="8" w16cid:durableId="1787121141">
    <w:abstractNumId w:val="18"/>
  </w:num>
  <w:num w:numId="9" w16cid:durableId="136578122">
    <w:abstractNumId w:val="21"/>
  </w:num>
  <w:num w:numId="10" w16cid:durableId="1599944529">
    <w:abstractNumId w:val="22"/>
  </w:num>
  <w:num w:numId="11" w16cid:durableId="89473026">
    <w:abstractNumId w:val="10"/>
  </w:num>
  <w:num w:numId="12" w16cid:durableId="1610118302">
    <w:abstractNumId w:val="23"/>
  </w:num>
  <w:num w:numId="13" w16cid:durableId="247424644">
    <w:abstractNumId w:val="1"/>
  </w:num>
  <w:num w:numId="14" w16cid:durableId="376511859">
    <w:abstractNumId w:val="9"/>
  </w:num>
  <w:num w:numId="15" w16cid:durableId="201986647">
    <w:abstractNumId w:val="2"/>
  </w:num>
  <w:num w:numId="16" w16cid:durableId="417098650">
    <w:abstractNumId w:val="11"/>
  </w:num>
  <w:num w:numId="17" w16cid:durableId="739715469">
    <w:abstractNumId w:val="4"/>
  </w:num>
  <w:num w:numId="18" w16cid:durableId="737434329">
    <w:abstractNumId w:val="15"/>
  </w:num>
  <w:num w:numId="19" w16cid:durableId="2016371622">
    <w:abstractNumId w:val="3"/>
  </w:num>
  <w:num w:numId="20" w16cid:durableId="289870742">
    <w:abstractNumId w:val="13"/>
  </w:num>
  <w:num w:numId="21" w16cid:durableId="242112109">
    <w:abstractNumId w:val="19"/>
  </w:num>
  <w:num w:numId="22" w16cid:durableId="786390834">
    <w:abstractNumId w:val="7"/>
  </w:num>
  <w:num w:numId="23" w16cid:durableId="365446379">
    <w:abstractNumId w:val="24"/>
  </w:num>
  <w:num w:numId="24" w16cid:durableId="1430733446">
    <w:abstractNumId w:val="16"/>
  </w:num>
  <w:num w:numId="25" w16cid:durableId="1769889878">
    <w:abstractNumId w:val="20"/>
  </w:num>
  <w:num w:numId="26" w16cid:durableId="468015708">
    <w:abstractNumId w:val="0"/>
  </w:num>
  <w:num w:numId="27" w16cid:durableId="2966442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99"/>
    <w:rsid w:val="000004D1"/>
    <w:rsid w:val="00012700"/>
    <w:rsid w:val="0001284B"/>
    <w:rsid w:val="00024120"/>
    <w:rsid w:val="00026853"/>
    <w:rsid w:val="00056C68"/>
    <w:rsid w:val="000627D2"/>
    <w:rsid w:val="00064A80"/>
    <w:rsid w:val="00066E7D"/>
    <w:rsid w:val="00070C05"/>
    <w:rsid w:val="00074942"/>
    <w:rsid w:val="0009351A"/>
    <w:rsid w:val="000A1274"/>
    <w:rsid w:val="000A3185"/>
    <w:rsid w:val="000A6424"/>
    <w:rsid w:val="000C06AD"/>
    <w:rsid w:val="000F4E99"/>
    <w:rsid w:val="00132D1E"/>
    <w:rsid w:val="00133246"/>
    <w:rsid w:val="00135DED"/>
    <w:rsid w:val="00146468"/>
    <w:rsid w:val="00150F9A"/>
    <w:rsid w:val="0018698B"/>
    <w:rsid w:val="001A61A3"/>
    <w:rsid w:val="001A6324"/>
    <w:rsid w:val="001B20B9"/>
    <w:rsid w:val="001E0188"/>
    <w:rsid w:val="001F36DC"/>
    <w:rsid w:val="001F478A"/>
    <w:rsid w:val="00206C01"/>
    <w:rsid w:val="00223B1D"/>
    <w:rsid w:val="002273AD"/>
    <w:rsid w:val="0023552A"/>
    <w:rsid w:val="00252FD7"/>
    <w:rsid w:val="00280F1D"/>
    <w:rsid w:val="00290ACF"/>
    <w:rsid w:val="002A2D77"/>
    <w:rsid w:val="002B3E7A"/>
    <w:rsid w:val="002C6C67"/>
    <w:rsid w:val="002C7E32"/>
    <w:rsid w:val="002D0C15"/>
    <w:rsid w:val="002F672C"/>
    <w:rsid w:val="00315726"/>
    <w:rsid w:val="003157AE"/>
    <w:rsid w:val="003259A7"/>
    <w:rsid w:val="00327DC9"/>
    <w:rsid w:val="003304F6"/>
    <w:rsid w:val="00341BCC"/>
    <w:rsid w:val="00354CBE"/>
    <w:rsid w:val="00361891"/>
    <w:rsid w:val="00381635"/>
    <w:rsid w:val="0038647B"/>
    <w:rsid w:val="00392AF7"/>
    <w:rsid w:val="003A60CE"/>
    <w:rsid w:val="003B5657"/>
    <w:rsid w:val="003B672A"/>
    <w:rsid w:val="003E525F"/>
    <w:rsid w:val="003E5B40"/>
    <w:rsid w:val="003F518E"/>
    <w:rsid w:val="00401A87"/>
    <w:rsid w:val="004054AA"/>
    <w:rsid w:val="004063B0"/>
    <w:rsid w:val="00407001"/>
    <w:rsid w:val="004144E0"/>
    <w:rsid w:val="00433043"/>
    <w:rsid w:val="0044751B"/>
    <w:rsid w:val="00462EFF"/>
    <w:rsid w:val="00471FA6"/>
    <w:rsid w:val="00475CE7"/>
    <w:rsid w:val="004760F3"/>
    <w:rsid w:val="00481D37"/>
    <w:rsid w:val="0049222B"/>
    <w:rsid w:val="004B4EC7"/>
    <w:rsid w:val="004D2699"/>
    <w:rsid w:val="004E3DC1"/>
    <w:rsid w:val="004F7FBF"/>
    <w:rsid w:val="00503692"/>
    <w:rsid w:val="00504AC8"/>
    <w:rsid w:val="00542DEF"/>
    <w:rsid w:val="00543A1F"/>
    <w:rsid w:val="005525E5"/>
    <w:rsid w:val="0056258B"/>
    <w:rsid w:val="005676CB"/>
    <w:rsid w:val="00581634"/>
    <w:rsid w:val="00585F94"/>
    <w:rsid w:val="00593CF7"/>
    <w:rsid w:val="005A2F79"/>
    <w:rsid w:val="005A7FF8"/>
    <w:rsid w:val="005C43BE"/>
    <w:rsid w:val="005C743C"/>
    <w:rsid w:val="005D27B3"/>
    <w:rsid w:val="005D6BCE"/>
    <w:rsid w:val="005D7C87"/>
    <w:rsid w:val="005F7C04"/>
    <w:rsid w:val="00616F3E"/>
    <w:rsid w:val="006201F7"/>
    <w:rsid w:val="00637E6F"/>
    <w:rsid w:val="00643528"/>
    <w:rsid w:val="006441BD"/>
    <w:rsid w:val="00647FA6"/>
    <w:rsid w:val="006704D7"/>
    <w:rsid w:val="00694BB2"/>
    <w:rsid w:val="00696F42"/>
    <w:rsid w:val="006A746E"/>
    <w:rsid w:val="006D52ED"/>
    <w:rsid w:val="007030CF"/>
    <w:rsid w:val="007222B5"/>
    <w:rsid w:val="0072267E"/>
    <w:rsid w:val="0073663B"/>
    <w:rsid w:val="0074004E"/>
    <w:rsid w:val="00765E71"/>
    <w:rsid w:val="0076610D"/>
    <w:rsid w:val="0078241A"/>
    <w:rsid w:val="007900A3"/>
    <w:rsid w:val="00790405"/>
    <w:rsid w:val="00796DE3"/>
    <w:rsid w:val="007A05AC"/>
    <w:rsid w:val="007A43A4"/>
    <w:rsid w:val="007B218B"/>
    <w:rsid w:val="007B62B9"/>
    <w:rsid w:val="007D22AA"/>
    <w:rsid w:val="007E1C94"/>
    <w:rsid w:val="00805270"/>
    <w:rsid w:val="00811515"/>
    <w:rsid w:val="008129C8"/>
    <w:rsid w:val="00816FE0"/>
    <w:rsid w:val="00821675"/>
    <w:rsid w:val="0083092F"/>
    <w:rsid w:val="008369FC"/>
    <w:rsid w:val="00840174"/>
    <w:rsid w:val="008452FF"/>
    <w:rsid w:val="00845D4E"/>
    <w:rsid w:val="00854C20"/>
    <w:rsid w:val="00864294"/>
    <w:rsid w:val="008648FC"/>
    <w:rsid w:val="00882DD6"/>
    <w:rsid w:val="00884545"/>
    <w:rsid w:val="008909EF"/>
    <w:rsid w:val="008A164C"/>
    <w:rsid w:val="008B1185"/>
    <w:rsid w:val="008B133A"/>
    <w:rsid w:val="008C0A4D"/>
    <w:rsid w:val="008C2258"/>
    <w:rsid w:val="008D5944"/>
    <w:rsid w:val="008E2114"/>
    <w:rsid w:val="008E5C8F"/>
    <w:rsid w:val="008F33FD"/>
    <w:rsid w:val="008F4AED"/>
    <w:rsid w:val="00906109"/>
    <w:rsid w:val="00906176"/>
    <w:rsid w:val="009075F5"/>
    <w:rsid w:val="00910B0B"/>
    <w:rsid w:val="00916841"/>
    <w:rsid w:val="009305AA"/>
    <w:rsid w:val="00940DE1"/>
    <w:rsid w:val="009546AB"/>
    <w:rsid w:val="00954AD3"/>
    <w:rsid w:val="00955926"/>
    <w:rsid w:val="009618D1"/>
    <w:rsid w:val="0096609F"/>
    <w:rsid w:val="009A3951"/>
    <w:rsid w:val="009C4383"/>
    <w:rsid w:val="009D33CB"/>
    <w:rsid w:val="009D58DA"/>
    <w:rsid w:val="00A06DF4"/>
    <w:rsid w:val="00A210F5"/>
    <w:rsid w:val="00A23792"/>
    <w:rsid w:val="00A256E6"/>
    <w:rsid w:val="00A72446"/>
    <w:rsid w:val="00A80F72"/>
    <w:rsid w:val="00A97D8F"/>
    <w:rsid w:val="00AC2B77"/>
    <w:rsid w:val="00AF1249"/>
    <w:rsid w:val="00AF4987"/>
    <w:rsid w:val="00B054EF"/>
    <w:rsid w:val="00B06AC6"/>
    <w:rsid w:val="00B2564D"/>
    <w:rsid w:val="00B25EBE"/>
    <w:rsid w:val="00B26179"/>
    <w:rsid w:val="00B314DA"/>
    <w:rsid w:val="00B4102B"/>
    <w:rsid w:val="00B715A7"/>
    <w:rsid w:val="00B73CF7"/>
    <w:rsid w:val="00BA0843"/>
    <w:rsid w:val="00BB00CA"/>
    <w:rsid w:val="00BB77B2"/>
    <w:rsid w:val="00BC07F1"/>
    <w:rsid w:val="00BF4AEE"/>
    <w:rsid w:val="00C0006F"/>
    <w:rsid w:val="00C0532F"/>
    <w:rsid w:val="00C16C05"/>
    <w:rsid w:val="00C356FB"/>
    <w:rsid w:val="00C40546"/>
    <w:rsid w:val="00C45536"/>
    <w:rsid w:val="00C52764"/>
    <w:rsid w:val="00C55ACC"/>
    <w:rsid w:val="00C56705"/>
    <w:rsid w:val="00C57A49"/>
    <w:rsid w:val="00C7283D"/>
    <w:rsid w:val="00C75432"/>
    <w:rsid w:val="00CA43A3"/>
    <w:rsid w:val="00CB13DC"/>
    <w:rsid w:val="00CC0B57"/>
    <w:rsid w:val="00CC0E52"/>
    <w:rsid w:val="00CC10E1"/>
    <w:rsid w:val="00CC5C70"/>
    <w:rsid w:val="00CC5CB6"/>
    <w:rsid w:val="00CD0EB6"/>
    <w:rsid w:val="00CD4F9F"/>
    <w:rsid w:val="00CD7E98"/>
    <w:rsid w:val="00CF6B67"/>
    <w:rsid w:val="00D00132"/>
    <w:rsid w:val="00D01085"/>
    <w:rsid w:val="00D04924"/>
    <w:rsid w:val="00D20BD3"/>
    <w:rsid w:val="00D22455"/>
    <w:rsid w:val="00D236C6"/>
    <w:rsid w:val="00D2510A"/>
    <w:rsid w:val="00D32421"/>
    <w:rsid w:val="00D338C4"/>
    <w:rsid w:val="00D356CF"/>
    <w:rsid w:val="00D639E3"/>
    <w:rsid w:val="00D72D05"/>
    <w:rsid w:val="00D74270"/>
    <w:rsid w:val="00D84CBD"/>
    <w:rsid w:val="00D87D06"/>
    <w:rsid w:val="00DA2542"/>
    <w:rsid w:val="00DC3BF4"/>
    <w:rsid w:val="00DC79DE"/>
    <w:rsid w:val="00DD50E0"/>
    <w:rsid w:val="00DD5470"/>
    <w:rsid w:val="00DD6EB3"/>
    <w:rsid w:val="00DE07A4"/>
    <w:rsid w:val="00E24F43"/>
    <w:rsid w:val="00E32759"/>
    <w:rsid w:val="00E42555"/>
    <w:rsid w:val="00E5687F"/>
    <w:rsid w:val="00E83D6D"/>
    <w:rsid w:val="00E9592D"/>
    <w:rsid w:val="00EA1A52"/>
    <w:rsid w:val="00EA663F"/>
    <w:rsid w:val="00EB41A8"/>
    <w:rsid w:val="00EB529E"/>
    <w:rsid w:val="00ED6027"/>
    <w:rsid w:val="00ED6820"/>
    <w:rsid w:val="00EF6C14"/>
    <w:rsid w:val="00F04318"/>
    <w:rsid w:val="00F1106F"/>
    <w:rsid w:val="00F171AA"/>
    <w:rsid w:val="00F23155"/>
    <w:rsid w:val="00F467A7"/>
    <w:rsid w:val="00F60BC9"/>
    <w:rsid w:val="00F7373C"/>
    <w:rsid w:val="00F74226"/>
    <w:rsid w:val="00F76294"/>
    <w:rsid w:val="00F84028"/>
    <w:rsid w:val="00F919A6"/>
    <w:rsid w:val="00F92B7B"/>
    <w:rsid w:val="00F9621B"/>
    <w:rsid w:val="00FA34E7"/>
    <w:rsid w:val="00FB3B9C"/>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6D44F36"/>
  <w15:docId w15:val="{AAC8683D-36FD-452E-8328-37CCBB0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8A"/>
    <w:pPr>
      <w:widowControl w:val="0"/>
    </w:pPr>
    <w:rPr>
      <w:sz w:val="22"/>
      <w:szCs w:val="22"/>
    </w:rPr>
  </w:style>
  <w:style w:type="paragraph" w:styleId="Heading1">
    <w:name w:val="heading 1"/>
    <w:basedOn w:val="Normal"/>
    <w:link w:val="Heading1Char"/>
    <w:uiPriority w:val="1"/>
    <w:qFormat/>
    <w:rsid w:val="001F478A"/>
    <w:pPr>
      <w:ind w:left="514"/>
      <w:outlineLvl w:val="0"/>
    </w:pPr>
    <w:rPr>
      <w:sz w:val="48"/>
      <w:szCs w:val="48"/>
    </w:rPr>
  </w:style>
  <w:style w:type="paragraph" w:styleId="Heading2">
    <w:name w:val="heading 2"/>
    <w:basedOn w:val="Normal"/>
    <w:link w:val="Heading2Char"/>
    <w:uiPriority w:val="1"/>
    <w:qFormat/>
    <w:rsid w:val="001F478A"/>
    <w:pPr>
      <w:spacing w:before="15"/>
      <w:ind w:left="1849"/>
      <w:outlineLvl w:val="1"/>
    </w:pPr>
    <w:rPr>
      <w:b/>
      <w:bCs/>
      <w:sz w:val="43"/>
      <w:szCs w:val="43"/>
    </w:rPr>
  </w:style>
  <w:style w:type="paragraph" w:styleId="Heading3">
    <w:name w:val="heading 3"/>
    <w:basedOn w:val="Normal"/>
    <w:link w:val="Heading3Char"/>
    <w:uiPriority w:val="1"/>
    <w:qFormat/>
    <w:rsid w:val="001F478A"/>
    <w:pPr>
      <w:spacing w:before="10"/>
      <w:ind w:left="150"/>
      <w:outlineLvl w:val="2"/>
    </w:pPr>
    <w:rPr>
      <w:b/>
      <w:bCs/>
      <w:sz w:val="40"/>
      <w:szCs w:val="40"/>
    </w:rPr>
  </w:style>
  <w:style w:type="paragraph" w:styleId="Heading4">
    <w:name w:val="heading 4"/>
    <w:basedOn w:val="Normal"/>
    <w:link w:val="Heading4Char"/>
    <w:uiPriority w:val="1"/>
    <w:qFormat/>
    <w:rsid w:val="001F478A"/>
    <w:pPr>
      <w:spacing w:before="39"/>
      <w:ind w:left="170"/>
      <w:outlineLvl w:val="3"/>
    </w:pPr>
    <w:rPr>
      <w:b/>
      <w:bCs/>
      <w:sz w:val="31"/>
      <w:szCs w:val="31"/>
    </w:rPr>
  </w:style>
  <w:style w:type="paragraph" w:styleId="Heading5">
    <w:name w:val="heading 5"/>
    <w:basedOn w:val="Normal"/>
    <w:link w:val="Heading5Char"/>
    <w:uiPriority w:val="1"/>
    <w:qFormat/>
    <w:rsid w:val="001F478A"/>
    <w:pPr>
      <w:spacing w:before="58"/>
      <w:ind w:left="11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78A"/>
    <w:pPr>
      <w:ind w:left="110"/>
    </w:pPr>
    <w:rPr>
      <w:sz w:val="24"/>
      <w:szCs w:val="24"/>
    </w:rPr>
  </w:style>
  <w:style w:type="paragraph" w:styleId="ListParagraph">
    <w:name w:val="List Paragraph"/>
    <w:basedOn w:val="Normal"/>
    <w:uiPriority w:val="1"/>
    <w:qFormat/>
    <w:rsid w:val="001F478A"/>
  </w:style>
  <w:style w:type="paragraph" w:customStyle="1" w:styleId="TableParagraph">
    <w:name w:val="Table Paragraph"/>
    <w:basedOn w:val="Normal"/>
    <w:uiPriority w:val="1"/>
    <w:qFormat/>
    <w:rsid w:val="001F478A"/>
  </w:style>
  <w:style w:type="paragraph" w:styleId="BalloonText">
    <w:name w:val="Balloon Text"/>
    <w:basedOn w:val="Normal"/>
    <w:link w:val="BalloonTextChar"/>
    <w:uiPriority w:val="99"/>
    <w:semiHidden/>
    <w:unhideWhenUsed/>
    <w:rsid w:val="00BB00CA"/>
    <w:rPr>
      <w:rFonts w:ascii="Tahoma" w:hAnsi="Tahoma" w:cs="Tahoma"/>
      <w:sz w:val="16"/>
      <w:szCs w:val="16"/>
    </w:rPr>
  </w:style>
  <w:style w:type="character" w:customStyle="1" w:styleId="BalloonTextChar">
    <w:name w:val="Balloon Text Char"/>
    <w:link w:val="BalloonText"/>
    <w:uiPriority w:val="99"/>
    <w:semiHidden/>
    <w:rsid w:val="00BB00CA"/>
    <w:rPr>
      <w:rFonts w:ascii="Tahoma" w:hAnsi="Tahoma" w:cs="Tahoma"/>
      <w:sz w:val="16"/>
      <w:szCs w:val="16"/>
    </w:rPr>
  </w:style>
  <w:style w:type="paragraph" w:styleId="Header">
    <w:name w:val="header"/>
    <w:basedOn w:val="Normal"/>
    <w:link w:val="HeaderChar"/>
    <w:uiPriority w:val="99"/>
    <w:unhideWhenUsed/>
    <w:rsid w:val="0076610D"/>
    <w:pPr>
      <w:tabs>
        <w:tab w:val="center" w:pos="4680"/>
        <w:tab w:val="right" w:pos="9360"/>
      </w:tabs>
    </w:pPr>
  </w:style>
  <w:style w:type="character" w:customStyle="1" w:styleId="HeaderChar">
    <w:name w:val="Header Char"/>
    <w:basedOn w:val="DefaultParagraphFont"/>
    <w:link w:val="Header"/>
    <w:uiPriority w:val="99"/>
    <w:rsid w:val="0076610D"/>
  </w:style>
  <w:style w:type="paragraph" w:styleId="Footer">
    <w:name w:val="footer"/>
    <w:basedOn w:val="Normal"/>
    <w:link w:val="FooterChar"/>
    <w:uiPriority w:val="99"/>
    <w:unhideWhenUsed/>
    <w:rsid w:val="0076610D"/>
    <w:pPr>
      <w:tabs>
        <w:tab w:val="center" w:pos="4680"/>
        <w:tab w:val="right" w:pos="9360"/>
      </w:tabs>
    </w:pPr>
  </w:style>
  <w:style w:type="character" w:customStyle="1" w:styleId="FooterChar">
    <w:name w:val="Footer Char"/>
    <w:basedOn w:val="DefaultParagraphFont"/>
    <w:link w:val="Footer"/>
    <w:uiPriority w:val="99"/>
    <w:rsid w:val="0076610D"/>
  </w:style>
  <w:style w:type="character" w:styleId="Hyperlink">
    <w:name w:val="Hyperlink"/>
    <w:uiPriority w:val="99"/>
    <w:unhideWhenUsed/>
    <w:rsid w:val="00E5687F"/>
    <w:rPr>
      <w:color w:val="0000FF"/>
      <w:u w:val="single"/>
    </w:rPr>
  </w:style>
  <w:style w:type="character" w:styleId="FollowedHyperlink">
    <w:name w:val="FollowedHyperlink"/>
    <w:uiPriority w:val="99"/>
    <w:semiHidden/>
    <w:unhideWhenUsed/>
    <w:rsid w:val="00616F3E"/>
    <w:rPr>
      <w:color w:val="800080"/>
      <w:u w:val="single"/>
    </w:rPr>
  </w:style>
  <w:style w:type="numbering" w:customStyle="1" w:styleId="NoList1">
    <w:name w:val="No List1"/>
    <w:next w:val="NoList"/>
    <w:uiPriority w:val="99"/>
    <w:semiHidden/>
    <w:unhideWhenUsed/>
    <w:rsid w:val="0044751B"/>
  </w:style>
  <w:style w:type="character" w:customStyle="1" w:styleId="Heading1Char">
    <w:name w:val="Heading 1 Char"/>
    <w:basedOn w:val="DefaultParagraphFont"/>
    <w:link w:val="Heading1"/>
    <w:uiPriority w:val="1"/>
    <w:rsid w:val="0044751B"/>
    <w:rPr>
      <w:sz w:val="48"/>
      <w:szCs w:val="48"/>
    </w:rPr>
  </w:style>
  <w:style w:type="character" w:customStyle="1" w:styleId="Heading2Char">
    <w:name w:val="Heading 2 Char"/>
    <w:basedOn w:val="DefaultParagraphFont"/>
    <w:link w:val="Heading2"/>
    <w:uiPriority w:val="1"/>
    <w:rsid w:val="0044751B"/>
    <w:rPr>
      <w:b/>
      <w:bCs/>
      <w:sz w:val="43"/>
      <w:szCs w:val="43"/>
    </w:rPr>
  </w:style>
  <w:style w:type="character" w:customStyle="1" w:styleId="Heading3Char">
    <w:name w:val="Heading 3 Char"/>
    <w:basedOn w:val="DefaultParagraphFont"/>
    <w:link w:val="Heading3"/>
    <w:uiPriority w:val="1"/>
    <w:rsid w:val="0044751B"/>
    <w:rPr>
      <w:b/>
      <w:bCs/>
      <w:sz w:val="40"/>
      <w:szCs w:val="40"/>
    </w:rPr>
  </w:style>
  <w:style w:type="character" w:customStyle="1" w:styleId="Heading4Char">
    <w:name w:val="Heading 4 Char"/>
    <w:basedOn w:val="DefaultParagraphFont"/>
    <w:link w:val="Heading4"/>
    <w:uiPriority w:val="1"/>
    <w:rsid w:val="0044751B"/>
    <w:rPr>
      <w:b/>
      <w:bCs/>
      <w:sz w:val="31"/>
      <w:szCs w:val="31"/>
    </w:rPr>
  </w:style>
  <w:style w:type="character" w:customStyle="1" w:styleId="Heading5Char">
    <w:name w:val="Heading 5 Char"/>
    <w:basedOn w:val="DefaultParagraphFont"/>
    <w:link w:val="Heading5"/>
    <w:uiPriority w:val="1"/>
    <w:rsid w:val="0044751B"/>
    <w:rPr>
      <w:b/>
      <w:bCs/>
      <w:sz w:val="24"/>
      <w:szCs w:val="24"/>
    </w:rPr>
  </w:style>
  <w:style w:type="character" w:customStyle="1" w:styleId="BodyTextChar">
    <w:name w:val="Body Text Char"/>
    <w:basedOn w:val="DefaultParagraphFont"/>
    <w:link w:val="BodyText"/>
    <w:uiPriority w:val="1"/>
    <w:rsid w:val="0044751B"/>
    <w:rPr>
      <w:sz w:val="24"/>
      <w:szCs w:val="24"/>
    </w:rPr>
  </w:style>
  <w:style w:type="paragraph" w:customStyle="1" w:styleId="street-address">
    <w:name w:val="street-address"/>
    <w:basedOn w:val="Normal"/>
    <w:rsid w:val="0044751B"/>
    <w:pPr>
      <w:widowControl/>
      <w:spacing w:before="100" w:beforeAutospacing="1" w:after="100" w:afterAutospacing="1"/>
    </w:pPr>
    <w:rPr>
      <w:rFonts w:ascii="Times New Roman" w:eastAsia="Times New Roman" w:hAnsi="Times New Roman"/>
      <w:sz w:val="24"/>
      <w:szCs w:val="24"/>
    </w:rPr>
  </w:style>
  <w:style w:type="paragraph" w:customStyle="1" w:styleId="city-state">
    <w:name w:val="city-state"/>
    <w:basedOn w:val="Normal"/>
    <w:rsid w:val="0044751B"/>
    <w:pPr>
      <w:widowControl/>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4751B"/>
    <w:rPr>
      <w:b/>
      <w:bCs/>
    </w:rPr>
  </w:style>
  <w:style w:type="character" w:styleId="Emphasis">
    <w:name w:val="Emphasis"/>
    <w:basedOn w:val="DefaultParagraphFont"/>
    <w:uiPriority w:val="20"/>
    <w:qFormat/>
    <w:rsid w:val="0044751B"/>
    <w:rPr>
      <w:i/>
      <w:iCs/>
    </w:rPr>
  </w:style>
  <w:style w:type="character" w:customStyle="1" w:styleId="normal-c">
    <w:name w:val="normal-c"/>
    <w:basedOn w:val="DefaultParagraphFont"/>
    <w:rsid w:val="00906176"/>
  </w:style>
  <w:style w:type="character" w:customStyle="1" w:styleId="body-c-c3">
    <w:name w:val="body-c-c3"/>
    <w:basedOn w:val="DefaultParagraphFont"/>
    <w:rsid w:val="00906176"/>
  </w:style>
  <w:style w:type="paragraph" w:customStyle="1" w:styleId="phone">
    <w:name w:val="phone"/>
    <w:basedOn w:val="Normal"/>
    <w:rsid w:val="00696F42"/>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504A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700"/>
    <w:pPr>
      <w:widowControl/>
      <w:spacing w:before="100" w:beforeAutospacing="1" w:after="100" w:afterAutospacing="1"/>
    </w:pPr>
    <w:rPr>
      <w:rFonts w:ascii="Times New Roman" w:eastAsiaTheme="minorEastAsia" w:hAnsi="Times New Roman"/>
      <w:sz w:val="24"/>
      <w:szCs w:val="24"/>
    </w:rPr>
  </w:style>
  <w:style w:type="character" w:customStyle="1" w:styleId="tx2">
    <w:name w:val="tx2"/>
    <w:basedOn w:val="DefaultParagraphFont"/>
    <w:rsid w:val="0032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299">
      <w:bodyDiv w:val="1"/>
      <w:marLeft w:val="0"/>
      <w:marRight w:val="0"/>
      <w:marTop w:val="0"/>
      <w:marBottom w:val="0"/>
      <w:divBdr>
        <w:top w:val="none" w:sz="0" w:space="0" w:color="auto"/>
        <w:left w:val="none" w:sz="0" w:space="0" w:color="auto"/>
        <w:bottom w:val="none" w:sz="0" w:space="0" w:color="auto"/>
        <w:right w:val="none" w:sz="0" w:space="0" w:color="auto"/>
      </w:divBdr>
    </w:div>
    <w:div w:id="532160511">
      <w:bodyDiv w:val="1"/>
      <w:marLeft w:val="0"/>
      <w:marRight w:val="0"/>
      <w:marTop w:val="0"/>
      <w:marBottom w:val="0"/>
      <w:divBdr>
        <w:top w:val="none" w:sz="0" w:space="0" w:color="auto"/>
        <w:left w:val="none" w:sz="0" w:space="0" w:color="auto"/>
        <w:bottom w:val="none" w:sz="0" w:space="0" w:color="auto"/>
        <w:right w:val="none" w:sz="0" w:space="0" w:color="auto"/>
      </w:divBdr>
    </w:div>
    <w:div w:id="613051891">
      <w:bodyDiv w:val="1"/>
      <w:marLeft w:val="0"/>
      <w:marRight w:val="0"/>
      <w:marTop w:val="0"/>
      <w:marBottom w:val="0"/>
      <w:divBdr>
        <w:top w:val="none" w:sz="0" w:space="0" w:color="auto"/>
        <w:left w:val="none" w:sz="0" w:space="0" w:color="auto"/>
        <w:bottom w:val="none" w:sz="0" w:space="0" w:color="auto"/>
        <w:right w:val="none" w:sz="0" w:space="0" w:color="auto"/>
      </w:divBdr>
    </w:div>
    <w:div w:id="821122462">
      <w:bodyDiv w:val="1"/>
      <w:marLeft w:val="0"/>
      <w:marRight w:val="0"/>
      <w:marTop w:val="0"/>
      <w:marBottom w:val="0"/>
      <w:divBdr>
        <w:top w:val="none" w:sz="0" w:space="0" w:color="auto"/>
        <w:left w:val="none" w:sz="0" w:space="0" w:color="auto"/>
        <w:bottom w:val="none" w:sz="0" w:space="0" w:color="auto"/>
        <w:right w:val="none" w:sz="0" w:space="0" w:color="auto"/>
      </w:divBdr>
    </w:div>
    <w:div w:id="846942554">
      <w:bodyDiv w:val="1"/>
      <w:marLeft w:val="0"/>
      <w:marRight w:val="0"/>
      <w:marTop w:val="0"/>
      <w:marBottom w:val="0"/>
      <w:divBdr>
        <w:top w:val="none" w:sz="0" w:space="0" w:color="auto"/>
        <w:left w:val="none" w:sz="0" w:space="0" w:color="auto"/>
        <w:bottom w:val="none" w:sz="0" w:space="0" w:color="auto"/>
        <w:right w:val="none" w:sz="0" w:space="0" w:color="auto"/>
      </w:divBdr>
    </w:div>
    <w:div w:id="864908653">
      <w:bodyDiv w:val="1"/>
      <w:marLeft w:val="0"/>
      <w:marRight w:val="0"/>
      <w:marTop w:val="0"/>
      <w:marBottom w:val="0"/>
      <w:divBdr>
        <w:top w:val="none" w:sz="0" w:space="0" w:color="auto"/>
        <w:left w:val="none" w:sz="0" w:space="0" w:color="auto"/>
        <w:bottom w:val="none" w:sz="0" w:space="0" w:color="auto"/>
        <w:right w:val="none" w:sz="0" w:space="0" w:color="auto"/>
      </w:divBdr>
    </w:div>
    <w:div w:id="1065764821">
      <w:bodyDiv w:val="1"/>
      <w:marLeft w:val="0"/>
      <w:marRight w:val="0"/>
      <w:marTop w:val="0"/>
      <w:marBottom w:val="0"/>
      <w:divBdr>
        <w:top w:val="none" w:sz="0" w:space="0" w:color="auto"/>
        <w:left w:val="none" w:sz="0" w:space="0" w:color="auto"/>
        <w:bottom w:val="none" w:sz="0" w:space="0" w:color="auto"/>
        <w:right w:val="none" w:sz="0" w:space="0" w:color="auto"/>
      </w:divBdr>
    </w:div>
    <w:div w:id="1341852856">
      <w:bodyDiv w:val="1"/>
      <w:marLeft w:val="0"/>
      <w:marRight w:val="0"/>
      <w:marTop w:val="0"/>
      <w:marBottom w:val="0"/>
      <w:divBdr>
        <w:top w:val="none" w:sz="0" w:space="0" w:color="auto"/>
        <w:left w:val="none" w:sz="0" w:space="0" w:color="auto"/>
        <w:bottom w:val="none" w:sz="0" w:space="0" w:color="auto"/>
        <w:right w:val="none" w:sz="0" w:space="0" w:color="auto"/>
      </w:divBdr>
    </w:div>
    <w:div w:id="1436093897">
      <w:bodyDiv w:val="1"/>
      <w:marLeft w:val="0"/>
      <w:marRight w:val="0"/>
      <w:marTop w:val="0"/>
      <w:marBottom w:val="0"/>
      <w:divBdr>
        <w:top w:val="none" w:sz="0" w:space="0" w:color="auto"/>
        <w:left w:val="none" w:sz="0" w:space="0" w:color="auto"/>
        <w:bottom w:val="none" w:sz="0" w:space="0" w:color="auto"/>
        <w:right w:val="none" w:sz="0" w:space="0" w:color="auto"/>
      </w:divBdr>
    </w:div>
    <w:div w:id="1861164840">
      <w:bodyDiv w:val="1"/>
      <w:marLeft w:val="0"/>
      <w:marRight w:val="0"/>
      <w:marTop w:val="0"/>
      <w:marBottom w:val="0"/>
      <w:divBdr>
        <w:top w:val="none" w:sz="0" w:space="0" w:color="auto"/>
        <w:left w:val="none" w:sz="0" w:space="0" w:color="auto"/>
        <w:bottom w:val="none" w:sz="0" w:space="0" w:color="auto"/>
        <w:right w:val="none" w:sz="0" w:space="0" w:color="auto"/>
      </w:divBdr>
    </w:div>
    <w:div w:id="1969818400">
      <w:bodyDiv w:val="1"/>
      <w:marLeft w:val="0"/>
      <w:marRight w:val="0"/>
      <w:marTop w:val="0"/>
      <w:marBottom w:val="0"/>
      <w:divBdr>
        <w:top w:val="none" w:sz="0" w:space="0" w:color="auto"/>
        <w:left w:val="none" w:sz="0" w:space="0" w:color="auto"/>
        <w:bottom w:val="none" w:sz="0" w:space="0" w:color="auto"/>
        <w:right w:val="none" w:sz="0" w:space="0" w:color="auto"/>
      </w:divBdr>
    </w:div>
    <w:div w:id="1982345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ohio.edu/registrar/veteran_services.cfm" TargetMode="External"/><Relationship Id="rId3" Type="http://schemas.openxmlformats.org/officeDocument/2006/relationships/styles" Target="styles.xml"/><Relationship Id="rId21" Type="http://schemas.openxmlformats.org/officeDocument/2006/relationships/hyperlink" Target="http://www.ohio.edu/registrar/veteran_services.cf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ohio.edu/registrar/veteran_services.cf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Mckenzt2@ohio.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hio.edu/registrar/veteran_services.cf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ohio.edu/registrar/veteran_services.cf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79D0-533A-444D-A7AB-51616F87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27930</CharactersWithSpaces>
  <SharedDoc>false</SharedDoc>
  <HLinks>
    <vt:vector size="168" baseType="variant">
      <vt:variant>
        <vt:i4>5832816</vt:i4>
      </vt:variant>
      <vt:variant>
        <vt:i4>84</vt:i4>
      </vt:variant>
      <vt:variant>
        <vt:i4>0</vt:i4>
      </vt:variant>
      <vt:variant>
        <vt:i4>5</vt:i4>
      </vt:variant>
      <vt:variant>
        <vt:lpwstr>mailto:helpcenter@ohio.edu</vt:lpwstr>
      </vt:variant>
      <vt:variant>
        <vt:lpwstr/>
      </vt:variant>
      <vt:variant>
        <vt:i4>2162763</vt:i4>
      </vt:variant>
      <vt:variant>
        <vt:i4>78</vt:i4>
      </vt:variant>
      <vt:variant>
        <vt:i4>0</vt:i4>
      </vt:variant>
      <vt:variant>
        <vt:i4>5</vt:i4>
      </vt:variant>
      <vt:variant>
        <vt:lpwstr>http://www.cornwellrentals.com/</vt:lpwstr>
      </vt:variant>
      <vt:variant>
        <vt:lpwstr/>
      </vt:variant>
      <vt:variant>
        <vt:i4>4391003</vt:i4>
      </vt:variant>
      <vt:variant>
        <vt:i4>75</vt:i4>
      </vt:variant>
      <vt:variant>
        <vt:i4>0</vt:i4>
      </vt:variant>
      <vt:variant>
        <vt:i4>5</vt:i4>
      </vt:variant>
      <vt:variant>
        <vt:lpwstr>http://www.coadyrentals.com/</vt:lpwstr>
      </vt:variant>
      <vt:variant>
        <vt:lpwstr/>
      </vt:variant>
      <vt:variant>
        <vt:i4>4849702</vt:i4>
      </vt:variant>
      <vt:variant>
        <vt:i4>72</vt:i4>
      </vt:variant>
      <vt:variant>
        <vt:i4>0</vt:i4>
      </vt:variant>
      <vt:variant>
        <vt:i4>5</vt:i4>
      </vt:variant>
      <vt:variant>
        <vt:lpwstr>http://www.athensohiorentals.com/</vt:lpwstr>
      </vt:variant>
      <vt:variant>
        <vt:lpwstr/>
      </vt:variant>
      <vt:variant>
        <vt:i4>8323167</vt:i4>
      </vt:variant>
      <vt:variant>
        <vt:i4>69</vt:i4>
      </vt:variant>
      <vt:variant>
        <vt:i4>0</vt:i4>
      </vt:variant>
      <vt:variant>
        <vt:i4>5</vt:i4>
      </vt:variant>
      <vt:variant>
        <vt:lpwstr>http://www.oucommons.com/rental.htm</vt:lpwstr>
      </vt:variant>
      <vt:variant>
        <vt:lpwstr/>
      </vt:variant>
      <vt:variant>
        <vt:i4>4063261</vt:i4>
      </vt:variant>
      <vt:variant>
        <vt:i4>66</vt:i4>
      </vt:variant>
      <vt:variant>
        <vt:i4>0</vt:i4>
      </vt:variant>
      <vt:variant>
        <vt:i4>5</vt:i4>
      </vt:variant>
      <vt:variant>
        <vt:lpwstr>http://cornwellrentals.com/palmer_place.html</vt:lpwstr>
      </vt:variant>
      <vt:variant>
        <vt:lpwstr/>
      </vt:variant>
      <vt:variant>
        <vt:i4>7471151</vt:i4>
      </vt:variant>
      <vt:variant>
        <vt:i4>63</vt:i4>
      </vt:variant>
      <vt:variant>
        <vt:i4>0</vt:i4>
      </vt:variant>
      <vt:variant>
        <vt:i4>5</vt:i4>
      </vt:variant>
      <vt:variant>
        <vt:lpwstr>http://www.wallickcommunities.com/student-</vt:lpwstr>
      </vt:variant>
      <vt:variant>
        <vt:lpwstr/>
      </vt:variant>
      <vt:variant>
        <vt:i4>4259931</vt:i4>
      </vt:variant>
      <vt:variant>
        <vt:i4>60</vt:i4>
      </vt:variant>
      <vt:variant>
        <vt:i4>0</vt:i4>
      </vt:variant>
      <vt:variant>
        <vt:i4>5</vt:i4>
      </vt:variant>
      <vt:variant>
        <vt:lpwstr>http://www.ucourtyardathens.com/</vt:lpwstr>
      </vt:variant>
      <vt:variant>
        <vt:lpwstr/>
      </vt:variant>
      <vt:variant>
        <vt:i4>5308507</vt:i4>
      </vt:variant>
      <vt:variant>
        <vt:i4>57</vt:i4>
      </vt:variant>
      <vt:variant>
        <vt:i4>0</vt:i4>
      </vt:variant>
      <vt:variant>
        <vt:i4>5</vt:i4>
      </vt:variant>
      <vt:variant>
        <vt:lpwstr>http://www.thesummitatcoatesrun.com/</vt:lpwstr>
      </vt:variant>
      <vt:variant>
        <vt:lpwstr/>
      </vt:variant>
      <vt:variant>
        <vt:i4>983117</vt:i4>
      </vt:variant>
      <vt:variant>
        <vt:i4>54</vt:i4>
      </vt:variant>
      <vt:variant>
        <vt:i4>0</vt:i4>
      </vt:variant>
      <vt:variant>
        <vt:i4>5</vt:i4>
      </vt:variant>
      <vt:variant>
        <vt:lpwstr>http://www.ohio.edu/housing/ua/index.cfm</vt:lpwstr>
      </vt:variant>
      <vt:variant>
        <vt:lpwstr/>
      </vt:variant>
      <vt:variant>
        <vt:i4>786434</vt:i4>
      </vt:variant>
      <vt:variant>
        <vt:i4>51</vt:i4>
      </vt:variant>
      <vt:variant>
        <vt:i4>0</vt:i4>
      </vt:variant>
      <vt:variant>
        <vt:i4>5</vt:i4>
      </vt:variant>
      <vt:variant>
        <vt:lpwstr>mailto:university.apartments@ohio.edu</vt:lpwstr>
      </vt:variant>
      <vt:variant>
        <vt:lpwstr/>
      </vt:variant>
      <vt:variant>
        <vt:i4>5898244</vt:i4>
      </vt:variant>
      <vt:variant>
        <vt:i4>48</vt:i4>
      </vt:variant>
      <vt:variant>
        <vt:i4>0</vt:i4>
      </vt:variant>
      <vt:variant>
        <vt:i4>5</vt:i4>
      </vt:variant>
      <vt:variant>
        <vt:lpwstr>mailto:amlegion21@yahoo.com</vt:lpwstr>
      </vt:variant>
      <vt:variant>
        <vt:lpwstr/>
      </vt:variant>
      <vt:variant>
        <vt:i4>2752575</vt:i4>
      </vt:variant>
      <vt:variant>
        <vt:i4>45</vt:i4>
      </vt:variant>
      <vt:variant>
        <vt:i4>0</vt:i4>
      </vt:variant>
      <vt:variant>
        <vt:i4>5</vt:i4>
      </vt:variant>
      <vt:variant>
        <vt:lpwstr>http://www.ohio.edu/admissions</vt:lpwstr>
      </vt:variant>
      <vt:variant>
        <vt:lpwstr/>
      </vt:variant>
      <vt:variant>
        <vt:i4>2949242</vt:i4>
      </vt:variant>
      <vt:variant>
        <vt:i4>42</vt:i4>
      </vt:variant>
      <vt:variant>
        <vt:i4>0</vt:i4>
      </vt:variant>
      <vt:variant>
        <vt:i4>5</vt:i4>
      </vt:variant>
      <vt:variant>
        <vt:lpwstr>mailto:veteransaffairs@ohio.edu</vt:lpwstr>
      </vt:variant>
      <vt:variant>
        <vt:lpwstr/>
      </vt:variant>
      <vt:variant>
        <vt:i4>5308449</vt:i4>
      </vt:variant>
      <vt:variant>
        <vt:i4>39</vt:i4>
      </vt:variant>
      <vt:variant>
        <vt:i4>0</vt:i4>
      </vt:variant>
      <vt:variant>
        <vt:i4>5</vt:i4>
      </vt:variant>
      <vt:variant>
        <vt:lpwstr>http://www.ohio.edu/registrar</vt:lpwstr>
      </vt:variant>
      <vt:variant>
        <vt:lpwstr/>
      </vt:variant>
      <vt:variant>
        <vt:i4>3997807</vt:i4>
      </vt:variant>
      <vt:variant>
        <vt:i4>36</vt:i4>
      </vt:variant>
      <vt:variant>
        <vt:i4>0</vt:i4>
      </vt:variant>
      <vt:variant>
        <vt:i4>5</vt:i4>
      </vt:variant>
      <vt:variant>
        <vt:lpwstr>mailto:housing@ohio.edu</vt:lpwstr>
      </vt:variant>
      <vt:variant>
        <vt:lpwstr/>
      </vt:variant>
      <vt:variant>
        <vt:i4>3801172</vt:i4>
      </vt:variant>
      <vt:variant>
        <vt:i4>33</vt:i4>
      </vt:variant>
      <vt:variant>
        <vt:i4>0</vt:i4>
      </vt:variant>
      <vt:variant>
        <vt:i4>5</vt:i4>
      </vt:variant>
      <vt:variant>
        <vt:lpwstr>http://www.ohio.edu/housing</vt:lpwstr>
      </vt:variant>
      <vt:variant>
        <vt:lpwstr/>
      </vt:variant>
      <vt:variant>
        <vt:i4>2687011</vt:i4>
      </vt:variant>
      <vt:variant>
        <vt:i4>30</vt:i4>
      </vt:variant>
      <vt:variant>
        <vt:i4>0</vt:i4>
      </vt:variant>
      <vt:variant>
        <vt:i4>5</vt:i4>
      </vt:variant>
      <vt:variant>
        <vt:lpwstr>http://www.ohio.edu/equity</vt:lpwstr>
      </vt:variant>
      <vt:variant>
        <vt:lpwstr/>
      </vt:variant>
      <vt:variant>
        <vt:i4>2490370</vt:i4>
      </vt:variant>
      <vt:variant>
        <vt:i4>27</vt:i4>
      </vt:variant>
      <vt:variant>
        <vt:i4>0</vt:i4>
      </vt:variant>
      <vt:variant>
        <vt:i4>5</vt:i4>
      </vt:variant>
      <vt:variant>
        <vt:lpwstr>mailto:krivests@ohio.edu</vt:lpwstr>
      </vt:variant>
      <vt:variant>
        <vt:lpwstr/>
      </vt:variant>
      <vt:variant>
        <vt:i4>4653133</vt:i4>
      </vt:variant>
      <vt:variant>
        <vt:i4>24</vt:i4>
      </vt:variant>
      <vt:variant>
        <vt:i4>0</vt:i4>
      </vt:variant>
      <vt:variant>
        <vt:i4>5</vt:i4>
      </vt:variant>
      <vt:variant>
        <vt:lpwstr>http://www.ohio.edu/financialaid</vt:lpwstr>
      </vt:variant>
      <vt:variant>
        <vt:lpwstr/>
      </vt:variant>
      <vt:variant>
        <vt:i4>2424921</vt:i4>
      </vt:variant>
      <vt:variant>
        <vt:i4>21</vt:i4>
      </vt:variant>
      <vt:variant>
        <vt:i4>0</vt:i4>
      </vt:variant>
      <vt:variant>
        <vt:i4>5</vt:i4>
      </vt:variant>
      <vt:variant>
        <vt:lpwstr>http://www.ohio.edu/disabilites</vt:lpwstr>
      </vt:variant>
      <vt:variant>
        <vt:lpwstr/>
      </vt:variant>
      <vt:variant>
        <vt:i4>5963834</vt:i4>
      </vt:variant>
      <vt:variant>
        <vt:i4>18</vt:i4>
      </vt:variant>
      <vt:variant>
        <vt:i4>0</vt:i4>
      </vt:variant>
      <vt:variant>
        <vt:i4>5</vt:i4>
      </vt:variant>
      <vt:variant>
        <vt:lpwstr>mailto:hallj1@ohio.edu</vt:lpwstr>
      </vt:variant>
      <vt:variant>
        <vt:lpwstr/>
      </vt:variant>
      <vt:variant>
        <vt:i4>2621498</vt:i4>
      </vt:variant>
      <vt:variant>
        <vt:i4>15</vt:i4>
      </vt:variant>
      <vt:variant>
        <vt:i4>0</vt:i4>
      </vt:variant>
      <vt:variant>
        <vt:i4>5</vt:i4>
      </vt:variant>
      <vt:variant>
        <vt:lpwstr>http://www.ohio.edu/deanofstudents</vt:lpwstr>
      </vt:variant>
      <vt:variant>
        <vt:lpwstr/>
      </vt:variant>
      <vt:variant>
        <vt:i4>2228256</vt:i4>
      </vt:variant>
      <vt:variant>
        <vt:i4>12</vt:i4>
      </vt:variant>
      <vt:variant>
        <vt:i4>0</vt:i4>
      </vt:variant>
      <vt:variant>
        <vt:i4>5</vt:i4>
      </vt:variant>
      <vt:variant>
        <vt:lpwstr>http://www.ohio.edu/counseling</vt:lpwstr>
      </vt:variant>
      <vt:variant>
        <vt:lpwstr/>
      </vt:variant>
      <vt:variant>
        <vt:i4>5963885</vt:i4>
      </vt:variant>
      <vt:variant>
        <vt:i4>9</vt:i4>
      </vt:variant>
      <vt:variant>
        <vt:i4>0</vt:i4>
      </vt:variant>
      <vt:variant>
        <vt:i4>5</vt:i4>
      </vt:variant>
      <vt:variant>
        <vt:lpwstr>http://www.ohio.edu/students/veterans</vt:lpwstr>
      </vt:variant>
      <vt:variant>
        <vt:lpwstr/>
      </vt:variant>
      <vt:variant>
        <vt:i4>3932214</vt:i4>
      </vt:variant>
      <vt:variant>
        <vt:i4>6</vt:i4>
      </vt:variant>
      <vt:variant>
        <vt:i4>0</vt:i4>
      </vt:variant>
      <vt:variant>
        <vt:i4>5</vt:i4>
      </vt:variant>
      <vt:variant>
        <vt:lpwstr>http://www.ohio.edu/bursar</vt:lpwstr>
      </vt:variant>
      <vt:variant>
        <vt:lpwstr/>
      </vt:variant>
      <vt:variant>
        <vt:i4>5242991</vt:i4>
      </vt:variant>
      <vt:variant>
        <vt:i4>3</vt:i4>
      </vt:variant>
      <vt:variant>
        <vt:i4>0</vt:i4>
      </vt:variant>
      <vt:variant>
        <vt:i4>5</vt:i4>
      </vt:variant>
      <vt:variant>
        <vt:lpwstr>http://www.ohio.edu/military/</vt:lpwstr>
      </vt:variant>
      <vt:variant>
        <vt:lpwstr/>
      </vt:variant>
      <vt:variant>
        <vt:i4>4980752</vt:i4>
      </vt:variant>
      <vt:variant>
        <vt:i4>0</vt:i4>
      </vt:variant>
      <vt:variant>
        <vt:i4>0</vt:i4>
      </vt:variant>
      <vt:variant>
        <vt:i4>5</vt:i4>
      </vt:variant>
      <vt:variant>
        <vt:lpwstr>http://www.ebenefits.va.gov/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Edwards, David</cp:lastModifiedBy>
  <cp:revision>33</cp:revision>
  <cp:lastPrinted>2016-02-18T13:50:00Z</cp:lastPrinted>
  <dcterms:created xsi:type="dcterms:W3CDTF">2016-09-08T19:12:00Z</dcterms:created>
  <dcterms:modified xsi:type="dcterms:W3CDTF">2023-02-10T17:00:00Z</dcterms:modified>
</cp:coreProperties>
</file>