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Project Idea Title: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Food Share System: Prevent Food Insecurity and Food Waste on Campus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Possible Academic Connection: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Computer Science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Project length: 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Semester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Experiential Learning?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Yes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Community Engagement? 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Remote learning possible?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Yes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Connection to Sustainability Plan*: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Food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Brief description: 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highlight w:val="white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highlight w:val="white"/>
          <w:rtl w:val="0"/>
        </w:rPr>
        <w:t xml:space="preserve">Develop a food app, social media platform or texting system that allows for notification of waste food on campus.  Identify obstacles to implementation, including policy and procedural obstacles.</w:t>
      </w:r>
    </w:p>
    <w:p w:rsidR="00000000" w:rsidDel="00000000" w:rsidP="00000000" w:rsidRDefault="00000000" w:rsidRPr="00000000" w14:paraId="00000020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2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Project contact: </w:t>
      </w:r>
    </w:p>
    <w:p w:rsidR="00000000" w:rsidDel="00000000" w:rsidP="00000000" w:rsidRDefault="00000000" w:rsidRPr="00000000" w14:paraId="00000024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ab/>
      </w:r>
      <w:r w:rsidDel="00000000" w:rsidR="00000000" w:rsidRPr="00000000">
        <w:rPr>
          <w:highlight w:val="white"/>
          <w:rtl w:val="0"/>
        </w:rPr>
        <w:t xml:space="preserve">Elaine Goetz,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goetze@ohio.edu</w:t>
        </w:r>
      </w:hyperlink>
      <w:r w:rsidDel="00000000" w:rsidR="00000000" w:rsidRPr="00000000">
        <w:rPr>
          <w:highlight w:val="white"/>
          <w:rtl w:val="0"/>
        </w:rPr>
        <w:t xml:space="preserve">, (Theresa is gone, someone want to step in?)</w:t>
      </w:r>
    </w:p>
    <w:p w:rsidR="00000000" w:rsidDel="00000000" w:rsidP="00000000" w:rsidRDefault="00000000" w:rsidRPr="00000000" w14:paraId="00000026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Project description: </w:t>
      </w:r>
    </w:p>
    <w:p w:rsidR="00000000" w:rsidDel="00000000" w:rsidP="00000000" w:rsidRDefault="00000000" w:rsidRPr="00000000" w14:paraId="00000028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  <w:t xml:space="preserve">Develop an app or other electronic method of notification to food insecure students of available food on campuses, such as University of Pittsburgh's "</w:t>
      </w:r>
      <w:hyperlink r:id="rId7">
        <w:r w:rsidDel="00000000" w:rsidR="00000000" w:rsidRPr="00000000">
          <w:rPr>
            <w:color w:val="00694e"/>
            <w:highlight w:val="white"/>
            <w:u w:val="single"/>
            <w:rtl w:val="0"/>
          </w:rPr>
          <w:t xml:space="preserve">PittGrub </w:t>
        </w:r>
      </w:hyperlink>
      <w:r w:rsidDel="00000000" w:rsidR="00000000" w:rsidRPr="00000000">
        <w:rPr>
          <w:highlight w:val="white"/>
          <w:rtl w:val="0"/>
        </w:rPr>
        <w:t xml:space="preserve">" system.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Resources available to students/faculty to complete project: </w:t>
      </w:r>
    </w:p>
    <w:p w:rsidR="00000000" w:rsidDel="00000000" w:rsidP="00000000" w:rsidRDefault="00000000" w:rsidRPr="00000000" w14:paraId="0000002C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Staff consultation time </w:t>
      </w:r>
    </w:p>
    <w:p w:rsidR="00000000" w:rsidDel="00000000" w:rsidP="00000000" w:rsidRDefault="00000000" w:rsidRPr="00000000" w14:paraId="0000002E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Project alignment to OHIO Sustainability &amp; Climate Action Plan: </w:t>
      </w:r>
    </w:p>
    <w:p w:rsidR="00000000" w:rsidDel="00000000" w:rsidP="00000000" w:rsidRDefault="00000000" w:rsidRPr="00000000" w14:paraId="00000030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60" w:lineRule="auto"/>
        <w:ind w:left="1440" w:hanging="360"/>
        <w:rPr/>
      </w:pPr>
      <w:r w:rsidDel="00000000" w:rsidR="00000000" w:rsidRPr="00000000">
        <w:rPr>
          <w:highlight w:val="white"/>
          <w:rtl w:val="0"/>
        </w:rPr>
        <w:t xml:space="preserve">Support and promote student wellbeing and resilience (Student Life category)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60" w:lineRule="auto"/>
        <w:ind w:left="1440" w:hanging="360"/>
        <w:rPr/>
      </w:pPr>
      <w:r w:rsidDel="00000000" w:rsidR="00000000" w:rsidRPr="00000000">
        <w:rPr>
          <w:highlight w:val="white"/>
          <w:rtl w:val="0"/>
        </w:rPr>
        <w:t xml:space="preserve">Increase diversion from landfill to reuse, recycling and composting (Waste category)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Achieve recognition for innovative and robust sustainability planning, coordination and governance (Administrative Support category)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hyperlink" Target="https://www.kdd.org/kdd2018/accepted-papers/view/pittgrub-a-frustration-free-system-to-reduce-food-waste-by-notifying-hungry" TargetMode="Externa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yperlink" Target="mailto:goetze@ohio.edu" TargetMode="Externa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0082A00E51E4FAFD8B8B8DAF17559" ma:contentTypeVersion="12" ma:contentTypeDescription="Create a new document." ma:contentTypeScope="" ma:versionID="3a873f3ce00bfa7bfb536b00170fe42f">
  <xsd:schema xmlns:xsd="http://www.w3.org/2001/XMLSchema" xmlns:xs="http://www.w3.org/2001/XMLSchema" xmlns:p="http://schemas.microsoft.com/office/2006/metadata/properties" xmlns:ns2="f58d3c3b-fecd-40d4-be47-34fbaf444a09" xmlns:ns3="f2651a81-ec61-4ec4-971c-e12a4a6b71b7" targetNamespace="http://schemas.microsoft.com/office/2006/metadata/properties" ma:root="true" ma:fieldsID="b2df8a98b7093da718d5aaaad878ff81" ns2:_="" ns3:_="">
    <xsd:import namespace="f58d3c3b-fecd-40d4-be47-34fbaf444a09"/>
    <xsd:import namespace="f2651a81-ec61-4ec4-971c-e12a4a6b7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d3c3b-fecd-40d4-be47-34fbaf444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51a81-ec61-4ec4-971c-e12a4a6b7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21166C-6C67-4026-901F-692D5E13E678}"/>
</file>

<file path=customXml/itemProps2.xml><?xml version="1.0" encoding="utf-8"?>
<ds:datastoreItem xmlns:ds="http://schemas.openxmlformats.org/officeDocument/2006/customXml" ds:itemID="{3947D6B1-ACE8-4F4E-AC22-FFADCE11FB17}"/>
</file>

<file path=customXml/itemProps3.xml><?xml version="1.0" encoding="utf-8"?>
<ds:datastoreItem xmlns:ds="http://schemas.openxmlformats.org/officeDocument/2006/customXml" ds:itemID="{E73367EC-E1F8-4978-914F-A62ABA5DDEBE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0x010100BC40082A00E51E4FAFD8B8B8DAF17559</vt:lpwstr>
  </property>
</Properties>
</file>