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2C89" w14:textId="77777777" w:rsidR="004F0822" w:rsidRDefault="004F0822" w:rsidP="004F0822">
      <w:pPr>
        <w:pStyle w:val="Heading1"/>
        <w:jc w:val="center"/>
        <w:rPr>
          <w:sz w:val="30"/>
          <w:szCs w:val="30"/>
        </w:rPr>
      </w:pPr>
      <w:r>
        <w:rPr>
          <w:noProof/>
          <w:sz w:val="30"/>
          <w:szCs w:val="30"/>
        </w:rPr>
        <w:drawing>
          <wp:inline distT="0" distB="0" distL="0" distR="0" wp14:anchorId="74A2963B" wp14:editId="1C6A3F76">
            <wp:extent cx="4660900"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083" cy="508904"/>
                    </a:xfrm>
                    <a:prstGeom prst="rect">
                      <a:avLst/>
                    </a:prstGeom>
                    <a:noFill/>
                    <a:ln>
                      <a:noFill/>
                    </a:ln>
                  </pic:spPr>
                </pic:pic>
              </a:graphicData>
            </a:graphic>
          </wp:inline>
        </w:drawing>
      </w:r>
    </w:p>
    <w:p w14:paraId="3CB26819" w14:textId="78CCFC19" w:rsidR="004F0822" w:rsidRPr="00990E27" w:rsidRDefault="004F0822" w:rsidP="004F0822">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3311463E" wp14:editId="224D7E95">
                <wp:simplePos x="0" y="0"/>
                <wp:positionH relativeFrom="margin">
                  <wp:align>left</wp:align>
                </wp:positionH>
                <wp:positionV relativeFrom="paragraph">
                  <wp:posOffset>469900</wp:posOffset>
                </wp:positionV>
                <wp:extent cx="5857875" cy="27114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11450"/>
                        </a:xfrm>
                        <a:prstGeom prst="rect">
                          <a:avLst/>
                        </a:prstGeom>
                        <a:solidFill>
                          <a:schemeClr val="bg1">
                            <a:lumMod val="85000"/>
                          </a:schemeClr>
                        </a:solidFill>
                        <a:ln w="12700">
                          <a:solidFill>
                            <a:srgbClr val="000000"/>
                          </a:solidFill>
                          <a:miter lim="800000"/>
                          <a:headEnd/>
                          <a:tailEnd/>
                        </a:ln>
                      </wps:spPr>
                      <wps:txbx>
                        <w:txbxContent>
                          <w:p w14:paraId="32324315" w14:textId="4E4AEE1A" w:rsidR="004F0822" w:rsidRPr="00AE3A84" w:rsidRDefault="004F0822" w:rsidP="004F0822">
                            <w:r w:rsidRPr="1CB44D61">
                              <w:rPr>
                                <w:b/>
                                <w:bCs/>
                              </w:rPr>
                              <w:t xml:space="preserve">Possible Academic Connections: </w:t>
                            </w:r>
                            <w:r w:rsidR="00471258">
                              <w:t>Environmental Studies, Environmental Sciences</w:t>
                            </w:r>
                            <w:r w:rsidR="002719BD">
                              <w:t>, Plant Biology</w:t>
                            </w:r>
                          </w:p>
                          <w:p w14:paraId="4D444ADB" w14:textId="77777777" w:rsidR="004F0822" w:rsidRDefault="004F0822" w:rsidP="004F0822"/>
                          <w:p w14:paraId="4FF87F4F" w14:textId="1A6D470F" w:rsidR="004F0822" w:rsidRPr="00615904" w:rsidRDefault="004F0822" w:rsidP="004F0822">
                            <w:r>
                              <w:rPr>
                                <w:b/>
                                <w:bCs/>
                              </w:rPr>
                              <w:t>Recommended p</w:t>
                            </w:r>
                            <w:r w:rsidRPr="1CB44D61">
                              <w:rPr>
                                <w:b/>
                                <w:bCs/>
                              </w:rPr>
                              <w:t xml:space="preserve">roject length: </w:t>
                            </w:r>
                            <w:r w:rsidR="0008256C">
                              <w:t>Thesis/dissertation</w:t>
                            </w:r>
                          </w:p>
                          <w:p w14:paraId="0B38EC0B" w14:textId="77777777" w:rsidR="004F0822" w:rsidRDefault="004F0822" w:rsidP="004F0822"/>
                          <w:p w14:paraId="21C41C84" w14:textId="2F22CAA9" w:rsidR="004F0822" w:rsidRPr="002452A2" w:rsidRDefault="006B1777" w:rsidP="004F0822">
                            <w:hyperlink r:id="rId6" w:history="1">
                              <w:r w:rsidR="004F0822" w:rsidRPr="003E7045">
                                <w:rPr>
                                  <w:rStyle w:val="Hyperlink"/>
                                  <w:b/>
                                  <w:bCs/>
                                </w:rPr>
                                <w:t>Experiential Learning</w:t>
                              </w:r>
                            </w:hyperlink>
                            <w:r w:rsidR="004F0822" w:rsidRPr="1CB44D61">
                              <w:rPr>
                                <w:b/>
                                <w:bCs/>
                              </w:rPr>
                              <w:t xml:space="preserve">? </w:t>
                            </w:r>
                            <w:r w:rsidR="00D95480">
                              <w:t>Yes</w:t>
                            </w:r>
                          </w:p>
                          <w:p w14:paraId="7B86C878" w14:textId="77777777" w:rsidR="004F0822" w:rsidRDefault="004F0822" w:rsidP="004F0822"/>
                          <w:p w14:paraId="7CC59F99" w14:textId="5EDC05B9" w:rsidR="004F0822" w:rsidRPr="002452A2" w:rsidRDefault="006B1777" w:rsidP="004F0822">
                            <w:hyperlink r:id="rId7" w:history="1">
                              <w:r w:rsidR="004F0822" w:rsidRPr="00B32B58">
                                <w:rPr>
                                  <w:rStyle w:val="Hyperlink"/>
                                  <w:b/>
                                  <w:bCs/>
                                </w:rPr>
                                <w:t>Community Engagement</w:t>
                              </w:r>
                            </w:hyperlink>
                            <w:r w:rsidR="004F0822" w:rsidRPr="1CB44D61">
                              <w:rPr>
                                <w:b/>
                                <w:bCs/>
                              </w:rPr>
                              <w:t xml:space="preserve">? </w:t>
                            </w:r>
                            <w:r w:rsidR="00D95480">
                              <w:t>Yes</w:t>
                            </w:r>
                          </w:p>
                          <w:p w14:paraId="4488A219" w14:textId="77777777" w:rsidR="004F0822" w:rsidRDefault="004F0822" w:rsidP="004F0822"/>
                          <w:p w14:paraId="48BF7A1D" w14:textId="44B172BF" w:rsidR="004F0822" w:rsidRPr="002452A2" w:rsidRDefault="004F0822" w:rsidP="004F0822">
                            <w:r w:rsidRPr="1CB44D61">
                              <w:rPr>
                                <w:b/>
                                <w:bCs/>
                              </w:rPr>
                              <w:t xml:space="preserve">Remote learning possible? </w:t>
                            </w:r>
                            <w:r w:rsidR="006845CF">
                              <w:t>Partial</w:t>
                            </w:r>
                          </w:p>
                          <w:p w14:paraId="74BC8CFD" w14:textId="77777777" w:rsidR="004F0822" w:rsidRDefault="004F0822" w:rsidP="004F0822"/>
                          <w:p w14:paraId="0079B9AE" w14:textId="62E913D7" w:rsidR="004F0822" w:rsidRPr="00615904" w:rsidRDefault="004F0822" w:rsidP="004F0822">
                            <w:r w:rsidRPr="1CB44D61">
                              <w:rPr>
                                <w:b/>
                                <w:bCs/>
                              </w:rPr>
                              <w:t xml:space="preserve">Connection to </w:t>
                            </w:r>
                            <w:hyperlink r:id="rId8" w:history="1">
                              <w:r w:rsidRPr="00185ED3">
                                <w:rPr>
                                  <w:rStyle w:val="Hyperlink"/>
                                  <w:b/>
                                  <w:bCs/>
                                </w:rPr>
                                <w:t>OHIO Sustainability &amp; Climate Action Plan</w:t>
                              </w:r>
                            </w:hyperlink>
                            <w:r w:rsidRPr="1CB44D61">
                              <w:rPr>
                                <w:b/>
                                <w:bCs/>
                              </w:rPr>
                              <w:t xml:space="preserve">: </w:t>
                            </w:r>
                            <w:r w:rsidR="00615904">
                              <w:t>Grounds</w:t>
                            </w:r>
                            <w:r w:rsidR="00D95480">
                              <w:t>, Climate</w:t>
                            </w:r>
                          </w:p>
                          <w:p w14:paraId="58D4EDC0" w14:textId="77777777" w:rsidR="004F0822" w:rsidRDefault="004F0822" w:rsidP="004F0822"/>
                          <w:p w14:paraId="7BB1B8A9" w14:textId="27BF7580" w:rsidR="004F0822" w:rsidRPr="004231EB" w:rsidRDefault="004F0822" w:rsidP="004F0822">
                            <w:r w:rsidRPr="1CB44D61">
                              <w:rPr>
                                <w:b/>
                                <w:bCs/>
                              </w:rPr>
                              <w:t xml:space="preserve">Brief description: </w:t>
                            </w:r>
                            <w:r w:rsidR="004D207E">
                              <w:t>Investigate goat grazing as a method of invasive species control</w:t>
                            </w:r>
                            <w:r w:rsidR="00C919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463E" id="_x0000_t202" coordsize="21600,21600" o:spt="202" path="m,l,21600r21600,l21600,xe">
                <v:stroke joinstyle="miter"/>
                <v:path gradientshapeok="t" o:connecttype="rect"/>
              </v:shapetype>
              <v:shape id="Text Box 2" o:spid="_x0000_s1026" type="#_x0000_t202" style="position:absolute;margin-left:0;margin-top:37pt;width:461.25pt;height:2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" fillcolor="#d8d8d8 [2732]" strokeweight="1pt">
                <v:textbox>
                  <w:txbxContent>
                    <w:p w14:paraId="32324315" w14:textId="4E4AEE1A" w:rsidR="004F0822" w:rsidRPr="00AE3A84" w:rsidRDefault="004F0822" w:rsidP="004F0822">
                      <w:r w:rsidRPr="1CB44D61">
                        <w:rPr>
                          <w:b/>
                          <w:bCs/>
                        </w:rPr>
                        <w:t xml:space="preserve">Possible Academic Connections: </w:t>
                      </w:r>
                      <w:r w:rsidR="00471258">
                        <w:t>Environmental Studies, Environmental Sciences</w:t>
                      </w:r>
                      <w:r w:rsidR="002719BD">
                        <w:t>, Plant Biology</w:t>
                      </w:r>
                    </w:p>
                    <w:p w14:paraId="4D444ADB" w14:textId="77777777" w:rsidR="004F0822" w:rsidRDefault="004F0822" w:rsidP="004F0822"/>
                    <w:p w14:paraId="4FF87F4F" w14:textId="1A6D470F" w:rsidR="004F0822" w:rsidRPr="00615904" w:rsidRDefault="004F0822" w:rsidP="004F0822">
                      <w:r>
                        <w:rPr>
                          <w:b/>
                          <w:bCs/>
                        </w:rPr>
                        <w:t>Recommended p</w:t>
                      </w:r>
                      <w:r w:rsidRPr="1CB44D61">
                        <w:rPr>
                          <w:b/>
                          <w:bCs/>
                        </w:rPr>
                        <w:t xml:space="preserve">roject length: </w:t>
                      </w:r>
                      <w:r w:rsidR="0008256C">
                        <w:t>Thesis/dissertation</w:t>
                      </w:r>
                    </w:p>
                    <w:p w14:paraId="0B38EC0B" w14:textId="77777777" w:rsidR="004F0822" w:rsidRDefault="004F0822" w:rsidP="004F0822"/>
                    <w:p w14:paraId="21C41C84" w14:textId="2F22CAA9" w:rsidR="004F0822" w:rsidRPr="002452A2" w:rsidRDefault="002719BD" w:rsidP="004F0822">
                      <w:hyperlink r:id="rId9" w:history="1">
                        <w:r w:rsidR="004F0822" w:rsidRPr="003E7045">
                          <w:rPr>
                            <w:rStyle w:val="Hyperlink"/>
                            <w:b/>
                            <w:bCs/>
                          </w:rPr>
                          <w:t>Experiential Learning</w:t>
                        </w:r>
                      </w:hyperlink>
                      <w:r w:rsidR="004F0822" w:rsidRPr="1CB44D61">
                        <w:rPr>
                          <w:b/>
                          <w:bCs/>
                        </w:rPr>
                        <w:t xml:space="preserve">? </w:t>
                      </w:r>
                      <w:r w:rsidR="00D95480">
                        <w:t>Yes</w:t>
                      </w:r>
                    </w:p>
                    <w:p w14:paraId="7B86C878" w14:textId="77777777" w:rsidR="004F0822" w:rsidRDefault="004F0822" w:rsidP="004F0822"/>
                    <w:p w14:paraId="7CC59F99" w14:textId="5EDC05B9" w:rsidR="004F0822" w:rsidRPr="002452A2" w:rsidRDefault="002719BD" w:rsidP="004F0822">
                      <w:hyperlink r:id="rId10" w:history="1">
                        <w:r w:rsidR="004F0822" w:rsidRPr="00B32B58">
                          <w:rPr>
                            <w:rStyle w:val="Hyperlink"/>
                            <w:b/>
                            <w:bCs/>
                          </w:rPr>
                          <w:t>Community Engagement</w:t>
                        </w:r>
                      </w:hyperlink>
                      <w:r w:rsidR="004F0822" w:rsidRPr="1CB44D61">
                        <w:rPr>
                          <w:b/>
                          <w:bCs/>
                        </w:rPr>
                        <w:t xml:space="preserve">? </w:t>
                      </w:r>
                      <w:r w:rsidR="00D95480">
                        <w:t>Yes</w:t>
                      </w:r>
                    </w:p>
                    <w:p w14:paraId="4488A219" w14:textId="77777777" w:rsidR="004F0822" w:rsidRDefault="004F0822" w:rsidP="004F0822"/>
                    <w:p w14:paraId="48BF7A1D" w14:textId="44B172BF" w:rsidR="004F0822" w:rsidRPr="002452A2" w:rsidRDefault="004F0822" w:rsidP="004F0822">
                      <w:r w:rsidRPr="1CB44D61">
                        <w:rPr>
                          <w:b/>
                          <w:bCs/>
                        </w:rPr>
                        <w:t xml:space="preserve">Remote learning possible? </w:t>
                      </w:r>
                      <w:r w:rsidR="006845CF">
                        <w:t>Partial</w:t>
                      </w:r>
                    </w:p>
                    <w:p w14:paraId="74BC8CFD" w14:textId="77777777" w:rsidR="004F0822" w:rsidRDefault="004F0822" w:rsidP="004F0822"/>
                    <w:p w14:paraId="0079B9AE" w14:textId="62E913D7" w:rsidR="004F0822" w:rsidRPr="00615904" w:rsidRDefault="004F0822" w:rsidP="004F0822">
                      <w:r w:rsidRPr="1CB44D61">
                        <w:rPr>
                          <w:b/>
                          <w:bCs/>
                        </w:rPr>
                        <w:t xml:space="preserve">Connection to </w:t>
                      </w:r>
                      <w:hyperlink r:id="rId11" w:history="1">
                        <w:r w:rsidRPr="00185ED3">
                          <w:rPr>
                            <w:rStyle w:val="Hyperlink"/>
                            <w:b/>
                            <w:bCs/>
                          </w:rPr>
                          <w:t>OHIO Sustainability &amp; Climate Action Plan</w:t>
                        </w:r>
                      </w:hyperlink>
                      <w:r w:rsidRPr="1CB44D61">
                        <w:rPr>
                          <w:b/>
                          <w:bCs/>
                        </w:rPr>
                        <w:t xml:space="preserve">: </w:t>
                      </w:r>
                      <w:r w:rsidR="00615904">
                        <w:t>Grounds</w:t>
                      </w:r>
                      <w:r w:rsidR="00D95480">
                        <w:t>, Climate</w:t>
                      </w:r>
                    </w:p>
                    <w:p w14:paraId="58D4EDC0" w14:textId="77777777" w:rsidR="004F0822" w:rsidRDefault="004F0822" w:rsidP="004F0822"/>
                    <w:p w14:paraId="7BB1B8A9" w14:textId="27BF7580" w:rsidR="004F0822" w:rsidRPr="004231EB" w:rsidRDefault="004F0822" w:rsidP="004F0822">
                      <w:r w:rsidRPr="1CB44D61">
                        <w:rPr>
                          <w:b/>
                          <w:bCs/>
                        </w:rPr>
                        <w:t xml:space="preserve">Brief description: </w:t>
                      </w:r>
                      <w:r w:rsidR="004D207E">
                        <w:t>Investigate goat grazing as a method of invasive species control</w:t>
                      </w:r>
                      <w:r w:rsidR="00C91983">
                        <w:t>.</w:t>
                      </w:r>
                    </w:p>
                  </w:txbxContent>
                </v:textbox>
                <w10:wrap type="square" anchorx="margin"/>
              </v:shape>
            </w:pict>
          </mc:Fallback>
        </mc:AlternateContent>
      </w:r>
      <w:r w:rsidR="00615904">
        <w:rPr>
          <w:sz w:val="30"/>
          <w:szCs w:val="30"/>
        </w:rPr>
        <w:t>Invasive Species</w:t>
      </w:r>
      <w:r w:rsidR="00854943">
        <w:rPr>
          <w:sz w:val="30"/>
          <w:szCs w:val="30"/>
        </w:rPr>
        <w:t xml:space="preserve"> </w:t>
      </w:r>
      <w:r w:rsidR="00F058EF">
        <w:rPr>
          <w:sz w:val="30"/>
          <w:szCs w:val="30"/>
        </w:rPr>
        <w:t>Control Using Goats</w:t>
      </w:r>
    </w:p>
    <w:p w14:paraId="2350693D" w14:textId="77777777" w:rsidR="004F0822" w:rsidRDefault="004F0822" w:rsidP="004F0822"/>
    <w:p w14:paraId="29A3EE42"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Project contact:</w:t>
      </w:r>
      <w:r>
        <w:rPr>
          <w:rStyle w:val="eop"/>
          <w:rFonts w:eastAsia="Arial"/>
          <w:sz w:val="22"/>
          <w:szCs w:val="22"/>
        </w:rPr>
        <w:t> </w:t>
      </w:r>
    </w:p>
    <w:p w14:paraId="10F81F83" w14:textId="77777777" w:rsidR="00A5205E" w:rsidRDefault="00A5205E" w:rsidP="00A5205E">
      <w:pPr>
        <w:pStyle w:val="paragraph"/>
        <w:spacing w:before="0" w:beforeAutospacing="0" w:after="0" w:afterAutospacing="0"/>
        <w:ind w:firstLine="720"/>
        <w:textAlignment w:val="baseline"/>
        <w:rPr>
          <w:rFonts w:ascii="Segoe UI" w:hAnsi="Segoe UI" w:cs="Segoe UI"/>
          <w:sz w:val="18"/>
          <w:szCs w:val="18"/>
        </w:rPr>
      </w:pPr>
      <w:r>
        <w:rPr>
          <w:rStyle w:val="eop"/>
          <w:rFonts w:eastAsia="Arial"/>
          <w:sz w:val="22"/>
          <w:szCs w:val="22"/>
        </w:rPr>
        <w:t> </w:t>
      </w:r>
    </w:p>
    <w:p w14:paraId="19DDADA6" w14:textId="77777777" w:rsidR="00A5205E" w:rsidRDefault="00A5205E" w:rsidP="00A5205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lang w:val="en"/>
        </w:rPr>
        <w:t>Danielle Marie Stumbo, </w:t>
      </w:r>
      <w:hyperlink r:id="rId12" w:tgtFrame="_blank" w:history="1">
        <w:r>
          <w:rPr>
            <w:rStyle w:val="normaltextrun"/>
            <w:rFonts w:ascii="Arial" w:hAnsi="Arial" w:cs="Arial"/>
            <w:color w:val="0563C1"/>
            <w:sz w:val="22"/>
            <w:szCs w:val="22"/>
            <w:u w:val="single"/>
            <w:lang w:val="en"/>
          </w:rPr>
          <w:t>southernohiobrushgoats@gmail.com</w:t>
        </w:r>
      </w:hyperlink>
      <w:r>
        <w:rPr>
          <w:rStyle w:val="eop"/>
          <w:rFonts w:eastAsia="Arial"/>
          <w:sz w:val="22"/>
          <w:szCs w:val="22"/>
        </w:rPr>
        <w:t> </w:t>
      </w:r>
    </w:p>
    <w:p w14:paraId="685B709A" w14:textId="77777777" w:rsidR="00A5205E" w:rsidRDefault="00A5205E" w:rsidP="00A5205E">
      <w:pPr>
        <w:pStyle w:val="paragraph"/>
        <w:spacing w:before="0" w:beforeAutospacing="0" w:after="0" w:afterAutospacing="0"/>
        <w:ind w:left="720"/>
        <w:textAlignment w:val="baseline"/>
        <w:rPr>
          <w:rFonts w:ascii="Segoe UI" w:hAnsi="Segoe UI" w:cs="Segoe UI"/>
          <w:sz w:val="18"/>
          <w:szCs w:val="18"/>
        </w:rPr>
      </w:pPr>
      <w:r>
        <w:rPr>
          <w:rStyle w:val="eop"/>
          <w:rFonts w:eastAsia="Arial"/>
          <w:sz w:val="22"/>
          <w:szCs w:val="22"/>
        </w:rPr>
        <w:t> </w:t>
      </w:r>
    </w:p>
    <w:p w14:paraId="16FB9FBC"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Project description:</w:t>
      </w:r>
      <w:r>
        <w:rPr>
          <w:rStyle w:val="eop"/>
          <w:rFonts w:eastAsia="Arial"/>
          <w:sz w:val="22"/>
          <w:szCs w:val="22"/>
        </w:rPr>
        <w:t> </w:t>
      </w:r>
    </w:p>
    <w:p w14:paraId="4E2BB654"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ascii="Calibri" w:eastAsia="Arial" w:hAnsi="Calibri" w:cs="Calibri"/>
          <w:color w:val="323130"/>
          <w:sz w:val="22"/>
          <w:szCs w:val="22"/>
        </w:rPr>
        <w:t> </w:t>
      </w:r>
    </w:p>
    <w:p w14:paraId="7DFE95D8" w14:textId="77777777" w:rsidR="00A5205E" w:rsidRDefault="00A5205E" w:rsidP="00A5205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shd w:val="clear" w:color="auto" w:fill="FFFFFF"/>
          <w:lang w:val="en"/>
        </w:rPr>
        <w:t>Investigate the use of goats as a method of invasive species control and elimination in hardwood forests and open areas in Southern Ohio and on Ohio University campus grounds. </w:t>
      </w:r>
      <w:r>
        <w:rPr>
          <w:rStyle w:val="eop"/>
          <w:rFonts w:eastAsia="Arial"/>
          <w:sz w:val="22"/>
          <w:szCs w:val="22"/>
        </w:rPr>
        <w:t> </w:t>
      </w:r>
    </w:p>
    <w:p w14:paraId="2AC77DCD" w14:textId="3DDA32D6" w:rsidR="00A5205E" w:rsidRDefault="00A5205E" w:rsidP="00A5205E">
      <w:pPr>
        <w:pStyle w:val="paragraph"/>
        <w:spacing w:before="0" w:beforeAutospacing="0" w:after="0" w:afterAutospacing="0"/>
        <w:ind w:firstLine="720"/>
        <w:textAlignment w:val="baseline"/>
        <w:rPr>
          <w:rStyle w:val="eop"/>
          <w:rFonts w:ascii="Arial" w:eastAsia="Arial" w:hAnsi="Arial" w:cs="Arial"/>
          <w:sz w:val="22"/>
          <w:szCs w:val="22"/>
        </w:rPr>
      </w:pPr>
      <w:r>
        <w:rPr>
          <w:rStyle w:val="normaltextrun"/>
          <w:rFonts w:ascii="Arial" w:hAnsi="Arial" w:cs="Arial"/>
          <w:sz w:val="22"/>
          <w:szCs w:val="22"/>
          <w:shd w:val="clear" w:color="auto" w:fill="FFFFFF"/>
          <w:lang w:val="en"/>
        </w:rPr>
        <w:t>Students are encouraged to explore various avenues of study regarding goat grazing, such as goat herd health, timing of grazing, possibilities of reseeding with native species after grazing, cost effectiveness of goats compared with other management techniques, and facilitate invasive species education and community outreach.</w:t>
      </w:r>
      <w:r w:rsidR="000B1326">
        <w:rPr>
          <w:rStyle w:val="eop"/>
          <w:rFonts w:eastAsia="Arial"/>
          <w:sz w:val="22"/>
          <w:szCs w:val="22"/>
        </w:rPr>
        <w:t xml:space="preserve"> </w:t>
      </w:r>
      <w:r w:rsidR="006B1777">
        <w:rPr>
          <w:rStyle w:val="eop"/>
          <w:rFonts w:ascii="Arial" w:eastAsia="Arial" w:hAnsi="Arial" w:cs="Arial"/>
          <w:sz w:val="22"/>
          <w:szCs w:val="22"/>
        </w:rPr>
        <w:t>E</w:t>
      </w:r>
      <w:r w:rsidR="00792892">
        <w:rPr>
          <w:rStyle w:val="eop"/>
          <w:rFonts w:ascii="Arial" w:eastAsia="Arial" w:hAnsi="Arial" w:cs="Arial"/>
          <w:sz w:val="22"/>
          <w:szCs w:val="22"/>
        </w:rPr>
        <w:t xml:space="preserve">xpected deliverables include: </w:t>
      </w:r>
    </w:p>
    <w:p w14:paraId="304E1C3E" w14:textId="45CBBD5D" w:rsidR="005412BD" w:rsidRDefault="005412BD" w:rsidP="005412BD">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Cost-benefit analysis</w:t>
      </w:r>
    </w:p>
    <w:p w14:paraId="342C7EFD" w14:textId="242DC1C0" w:rsidR="005412BD" w:rsidRDefault="005412BD" w:rsidP="005412BD">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 xml:space="preserve">Data </w:t>
      </w:r>
      <w:r w:rsidR="00836297">
        <w:rPr>
          <w:rFonts w:ascii="Arial" w:hAnsi="Arial" w:cs="Arial"/>
          <w:sz w:val="22"/>
          <w:szCs w:val="22"/>
        </w:rPr>
        <w:t>demonstrating the effectiveness of goat herds used as invasives control</w:t>
      </w:r>
    </w:p>
    <w:p w14:paraId="2692DB0A" w14:textId="46302022" w:rsidR="00836297" w:rsidRPr="00AA4D0D" w:rsidRDefault="00836297" w:rsidP="00AA4D0D">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Grant</w:t>
      </w:r>
      <w:r w:rsidR="00594E1F">
        <w:rPr>
          <w:rFonts w:ascii="Arial" w:hAnsi="Arial" w:cs="Arial"/>
          <w:sz w:val="22"/>
          <w:szCs w:val="22"/>
        </w:rPr>
        <w:t xml:space="preserve"> or </w:t>
      </w:r>
      <w:r>
        <w:rPr>
          <w:rFonts w:ascii="Arial" w:hAnsi="Arial" w:cs="Arial"/>
          <w:sz w:val="22"/>
          <w:szCs w:val="22"/>
        </w:rPr>
        <w:t>research proposal</w:t>
      </w:r>
    </w:p>
    <w:p w14:paraId="4231DE8A"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0E332F66"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Resources available to students/faculty to complete project:</w:t>
      </w:r>
      <w:r>
        <w:rPr>
          <w:rStyle w:val="eop"/>
          <w:rFonts w:eastAsia="Arial"/>
          <w:sz w:val="22"/>
          <w:szCs w:val="22"/>
        </w:rPr>
        <w:t> </w:t>
      </w:r>
    </w:p>
    <w:p w14:paraId="5CAE18AC"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1DF5564E" w14:textId="2C2C9E16" w:rsidR="00A5205E" w:rsidRDefault="006B1777" w:rsidP="00A5205E">
      <w:pPr>
        <w:pStyle w:val="paragraph"/>
        <w:numPr>
          <w:ilvl w:val="0"/>
          <w:numId w:val="11"/>
        </w:numPr>
        <w:spacing w:before="0" w:beforeAutospacing="0" w:after="0" w:afterAutospacing="0"/>
        <w:textAlignment w:val="baseline"/>
        <w:rPr>
          <w:rFonts w:ascii="Arial" w:hAnsi="Arial" w:cs="Arial"/>
          <w:sz w:val="22"/>
          <w:szCs w:val="22"/>
        </w:rPr>
      </w:pPr>
      <w:hyperlink r:id="rId13" w:tgtFrame="_blank" w:history="1">
        <w:r w:rsidR="00A5205E" w:rsidRPr="00C206C7">
          <w:rPr>
            <w:rStyle w:val="Hyperlink"/>
            <w:rFonts w:ascii="Arial" w:hAnsi="Arial" w:cs="Arial"/>
            <w:sz w:val="22"/>
            <w:szCs w:val="22"/>
            <w:lang w:val="en"/>
          </w:rPr>
          <w:t>SARE</w:t>
        </w:r>
        <w:r w:rsidR="00C206C7" w:rsidRPr="00C206C7">
          <w:rPr>
            <w:rStyle w:val="Hyperlink"/>
            <w:rFonts w:ascii="Arial" w:hAnsi="Arial" w:cs="Arial"/>
            <w:sz w:val="22"/>
            <w:szCs w:val="22"/>
            <w:lang w:val="en"/>
          </w:rPr>
          <w:t xml:space="preserve"> grant</w:t>
        </w:r>
      </w:hyperlink>
      <w:r w:rsidR="00C206C7">
        <w:rPr>
          <w:rStyle w:val="normaltextrun"/>
          <w:rFonts w:ascii="Arial" w:hAnsi="Arial" w:cs="Arial"/>
          <w:sz w:val="22"/>
          <w:szCs w:val="22"/>
          <w:lang w:val="en"/>
        </w:rPr>
        <w:t xml:space="preserve"> </w:t>
      </w:r>
      <w:r w:rsidR="00A5205E">
        <w:rPr>
          <w:rStyle w:val="normaltextrun"/>
          <w:rFonts w:ascii="Arial" w:hAnsi="Arial" w:cs="Arial"/>
          <w:sz w:val="22"/>
          <w:szCs w:val="22"/>
          <w:lang w:val="en"/>
        </w:rPr>
        <w:t>(Sustainability Agriculture Research and Education): yearly cycle</w:t>
      </w:r>
      <w:r>
        <w:rPr>
          <w:rStyle w:val="normaltextrun"/>
          <w:rFonts w:ascii="Arial" w:hAnsi="Arial" w:cs="Arial"/>
          <w:sz w:val="22"/>
          <w:szCs w:val="22"/>
          <w:lang w:val="en"/>
        </w:rPr>
        <w:t>,</w:t>
      </w:r>
      <w:r w:rsidR="00A5205E">
        <w:rPr>
          <w:rStyle w:val="normaltextrun"/>
          <w:rFonts w:ascii="Arial" w:hAnsi="Arial" w:cs="Arial"/>
          <w:sz w:val="22"/>
          <w:szCs w:val="22"/>
          <w:lang w:val="en"/>
        </w:rPr>
        <w:t xml:space="preserve"> due early October</w:t>
      </w:r>
      <w:r w:rsidR="00A5205E">
        <w:rPr>
          <w:rStyle w:val="eop"/>
          <w:rFonts w:eastAsia="Arial"/>
          <w:sz w:val="22"/>
          <w:szCs w:val="22"/>
        </w:rPr>
        <w:t> </w:t>
      </w:r>
    </w:p>
    <w:p w14:paraId="67FC9D50" w14:textId="77777777" w:rsidR="00A5205E" w:rsidRDefault="00A5205E" w:rsidP="00A5205E">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t>Access to goats</w:t>
      </w:r>
      <w:r>
        <w:rPr>
          <w:rStyle w:val="eop"/>
          <w:rFonts w:eastAsia="Arial"/>
          <w:sz w:val="22"/>
          <w:szCs w:val="22"/>
        </w:rPr>
        <w:t> </w:t>
      </w:r>
    </w:p>
    <w:p w14:paraId="612C01FE" w14:textId="77777777" w:rsidR="00A5205E" w:rsidRDefault="00A5205E" w:rsidP="00A5205E">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t>Access to trailer to transport goats</w:t>
      </w:r>
      <w:r>
        <w:rPr>
          <w:rStyle w:val="eop"/>
          <w:rFonts w:eastAsia="Arial"/>
          <w:sz w:val="22"/>
          <w:szCs w:val="22"/>
        </w:rPr>
        <w:t> </w:t>
      </w:r>
    </w:p>
    <w:p w14:paraId="705557BE"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15141880"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lastRenderedPageBreak/>
        <w:t>Project alignment to OHIO Sustainability &amp; Climate Action Plan:</w:t>
      </w:r>
      <w:r>
        <w:rPr>
          <w:rStyle w:val="eop"/>
          <w:rFonts w:eastAsia="Arial"/>
          <w:sz w:val="22"/>
          <w:szCs w:val="22"/>
        </w:rPr>
        <w:t> </w:t>
      </w:r>
    </w:p>
    <w:p w14:paraId="3EFC9F5F"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7C7AD42D" w14:textId="6C2D5C03" w:rsidR="00A5205E" w:rsidRDefault="0009775A" w:rsidP="00A5205E">
      <w:pPr>
        <w:pStyle w:val="paragraph"/>
        <w:numPr>
          <w:ilvl w:val="0"/>
          <w:numId w:val="8"/>
        </w:numPr>
        <w:spacing w:before="0" w:beforeAutospacing="0" w:after="0" w:afterAutospacing="0"/>
        <w:textAlignment w:val="baseline"/>
        <w:rPr>
          <w:rFonts w:ascii="Arial" w:hAnsi="Arial" w:cs="Arial"/>
          <w:sz w:val="22"/>
          <w:szCs w:val="22"/>
        </w:rPr>
      </w:pPr>
      <w:hyperlink r:id="rId14" w:tgtFrame="_blank" w:history="1">
        <w:r w:rsidR="00A5205E" w:rsidRPr="0009775A">
          <w:rPr>
            <w:rStyle w:val="Hyperlink"/>
            <w:rFonts w:ascii="Arial" w:hAnsi="Arial" w:cs="Arial"/>
            <w:sz w:val="22"/>
            <w:szCs w:val="22"/>
            <w:lang w:val="en"/>
          </w:rPr>
          <w:t>Grounds </w:t>
        </w:r>
      </w:hyperlink>
      <w:r w:rsidR="00A5205E">
        <w:rPr>
          <w:rStyle w:val="normaltextrun"/>
          <w:rFonts w:ascii="Arial" w:hAnsi="Arial" w:cs="Arial"/>
          <w:sz w:val="22"/>
          <w:szCs w:val="22"/>
          <w:lang w:val="en"/>
        </w:rPr>
        <w:t>(goal #1)</w:t>
      </w:r>
      <w:r w:rsidR="00A5205E">
        <w:rPr>
          <w:rStyle w:val="eop"/>
          <w:rFonts w:eastAsia="Arial"/>
          <w:sz w:val="22"/>
          <w:szCs w:val="22"/>
        </w:rPr>
        <w:t> </w:t>
      </w:r>
    </w:p>
    <w:p w14:paraId="0F2ACC4B" w14:textId="33090354" w:rsidR="00A5205E" w:rsidRDefault="00915DE4" w:rsidP="00A5205E">
      <w:pPr>
        <w:pStyle w:val="paragraph"/>
        <w:numPr>
          <w:ilvl w:val="0"/>
          <w:numId w:val="8"/>
        </w:numPr>
        <w:spacing w:before="0" w:beforeAutospacing="0" w:after="0" w:afterAutospacing="0"/>
        <w:textAlignment w:val="baseline"/>
        <w:rPr>
          <w:rFonts w:ascii="Arial" w:hAnsi="Arial" w:cs="Arial"/>
          <w:sz w:val="22"/>
          <w:szCs w:val="22"/>
        </w:rPr>
      </w:pPr>
      <w:hyperlink r:id="rId15" w:tgtFrame="_blank" w:history="1">
        <w:r w:rsidR="00A5205E" w:rsidRPr="00915DE4">
          <w:rPr>
            <w:rStyle w:val="Hyperlink"/>
            <w:rFonts w:ascii="Arial" w:hAnsi="Arial" w:cs="Arial"/>
            <w:sz w:val="22"/>
            <w:szCs w:val="22"/>
            <w:lang w:val="en"/>
          </w:rPr>
          <w:t>Climate </w:t>
        </w:r>
      </w:hyperlink>
      <w:r w:rsidR="00A5205E">
        <w:rPr>
          <w:rStyle w:val="normaltextrun"/>
          <w:rFonts w:ascii="Arial" w:hAnsi="Arial" w:cs="Arial"/>
          <w:sz w:val="22"/>
          <w:szCs w:val="22"/>
          <w:lang w:val="en"/>
        </w:rPr>
        <w:t>(goal #1)</w:t>
      </w:r>
      <w:r w:rsidR="00A5205E">
        <w:rPr>
          <w:rStyle w:val="eop"/>
          <w:rFonts w:eastAsia="Arial"/>
          <w:sz w:val="22"/>
          <w:szCs w:val="22"/>
        </w:rPr>
        <w:t> </w:t>
      </w:r>
    </w:p>
    <w:p w14:paraId="77EC1C27"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38010C3D"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1B3F549B"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lang w:val="en"/>
        </w:rPr>
        <w:t>Please send final project deliverables to </w:t>
      </w:r>
      <w:hyperlink r:id="rId16" w:tgtFrame="_blank" w:history="1">
        <w:r>
          <w:rPr>
            <w:rStyle w:val="normaltextrun"/>
            <w:rFonts w:ascii="Arial" w:hAnsi="Arial" w:cs="Arial"/>
            <w:b/>
            <w:bCs/>
            <w:color w:val="0000FF"/>
            <w:sz w:val="22"/>
            <w:szCs w:val="22"/>
            <w:shd w:val="clear" w:color="auto" w:fill="FFFFFF"/>
            <w:lang w:val="en"/>
          </w:rPr>
          <w:t>sustainability@ohio.edu</w:t>
        </w:r>
      </w:hyperlink>
      <w:r>
        <w:rPr>
          <w:rStyle w:val="normaltextrun"/>
          <w:rFonts w:ascii="Arial" w:hAnsi="Arial" w:cs="Arial"/>
          <w:b/>
          <w:bCs/>
          <w:color w:val="000000"/>
          <w:sz w:val="22"/>
          <w:szCs w:val="22"/>
          <w:shd w:val="clear" w:color="auto" w:fill="FFFFFF"/>
          <w:lang w:val="en"/>
        </w:rPr>
        <w:t> for tracking and reporting purposes.</w:t>
      </w:r>
      <w:r>
        <w:rPr>
          <w:rStyle w:val="normaltextrun"/>
          <w:rFonts w:ascii="Arial" w:hAnsi="Arial" w:cs="Arial"/>
          <w:color w:val="000000"/>
          <w:sz w:val="22"/>
          <w:szCs w:val="22"/>
          <w:shd w:val="clear" w:color="auto" w:fill="FFFFFF"/>
          <w:lang w:val="en"/>
        </w:rPr>
        <w:t> </w:t>
      </w:r>
      <w:r>
        <w:rPr>
          <w:rStyle w:val="eop"/>
          <w:rFonts w:eastAsia="Arial"/>
          <w:color w:val="000000"/>
          <w:sz w:val="22"/>
          <w:szCs w:val="22"/>
        </w:rPr>
        <w:t> </w:t>
      </w:r>
    </w:p>
    <w:p w14:paraId="61233338" w14:textId="77777777" w:rsidR="004F0822" w:rsidRDefault="004F0822" w:rsidP="00A5205E"/>
    <w:sectPr w:rsidR="004F08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DEF"/>
    <w:multiLevelType w:val="hybridMultilevel"/>
    <w:tmpl w:val="286E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00347"/>
    <w:multiLevelType w:val="multilevel"/>
    <w:tmpl w:val="CA4C4C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F7335CF"/>
    <w:multiLevelType w:val="hybridMultilevel"/>
    <w:tmpl w:val="E93896F6"/>
    <w:lvl w:ilvl="0" w:tplc="86501A6C">
      <w:start w:val="1"/>
      <w:numFmt w:val="decimal"/>
      <w:lvlText w:val="%1."/>
      <w:lvlJc w:val="left"/>
      <w:pPr>
        <w:ind w:left="1080" w:hanging="360"/>
      </w:pPr>
      <w:rPr>
        <w:rFonts w:eastAsia="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73461"/>
    <w:multiLevelType w:val="hybridMultilevel"/>
    <w:tmpl w:val="681A4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A328E9"/>
    <w:multiLevelType w:val="multilevel"/>
    <w:tmpl w:val="4C8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76980"/>
    <w:multiLevelType w:val="hybridMultilevel"/>
    <w:tmpl w:val="F8B4A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A4BAF"/>
    <w:multiLevelType w:val="multilevel"/>
    <w:tmpl w:val="9DF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792F81"/>
    <w:multiLevelType w:val="hybridMultilevel"/>
    <w:tmpl w:val="4DB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E207D"/>
    <w:multiLevelType w:val="hybridMultilevel"/>
    <w:tmpl w:val="41D88CBE"/>
    <w:lvl w:ilvl="0" w:tplc="5F36F9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73960"/>
    <w:multiLevelType w:val="hybridMultilevel"/>
    <w:tmpl w:val="B3B6D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7E0D5A"/>
    <w:multiLevelType w:val="hybridMultilevel"/>
    <w:tmpl w:val="E424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B73C8E"/>
    <w:multiLevelType w:val="hybridMultilevel"/>
    <w:tmpl w:val="8FC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45724"/>
    <w:multiLevelType w:val="hybridMultilevel"/>
    <w:tmpl w:val="3A5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4"/>
  </w:num>
  <w:num w:numId="6">
    <w:abstractNumId w:val="6"/>
  </w:num>
  <w:num w:numId="7">
    <w:abstractNumId w:val="1"/>
  </w:num>
  <w:num w:numId="8">
    <w:abstractNumId w:val="11"/>
  </w:num>
  <w:num w:numId="9">
    <w:abstractNumId w:val="3"/>
  </w:num>
  <w:num w:numId="10">
    <w:abstractNumId w:val="9"/>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22"/>
    <w:rsid w:val="00033435"/>
    <w:rsid w:val="0008256C"/>
    <w:rsid w:val="0009775A"/>
    <w:rsid w:val="000B1326"/>
    <w:rsid w:val="000C1C0A"/>
    <w:rsid w:val="00126C87"/>
    <w:rsid w:val="001435E4"/>
    <w:rsid w:val="00186509"/>
    <w:rsid w:val="002547B6"/>
    <w:rsid w:val="002719BD"/>
    <w:rsid w:val="002D2D10"/>
    <w:rsid w:val="002D69EB"/>
    <w:rsid w:val="002E03FB"/>
    <w:rsid w:val="00377DA7"/>
    <w:rsid w:val="004231EB"/>
    <w:rsid w:val="00436070"/>
    <w:rsid w:val="00471258"/>
    <w:rsid w:val="004D207E"/>
    <w:rsid w:val="004F0822"/>
    <w:rsid w:val="005412BD"/>
    <w:rsid w:val="00585ED2"/>
    <w:rsid w:val="00594E1F"/>
    <w:rsid w:val="005C74AB"/>
    <w:rsid w:val="005D35D8"/>
    <w:rsid w:val="00615904"/>
    <w:rsid w:val="006361AF"/>
    <w:rsid w:val="006845CF"/>
    <w:rsid w:val="006A5176"/>
    <w:rsid w:val="006B1777"/>
    <w:rsid w:val="006D4160"/>
    <w:rsid w:val="006E4186"/>
    <w:rsid w:val="00721FDF"/>
    <w:rsid w:val="007915CE"/>
    <w:rsid w:val="00792892"/>
    <w:rsid w:val="007A5FEA"/>
    <w:rsid w:val="00831FB8"/>
    <w:rsid w:val="00836297"/>
    <w:rsid w:val="00854943"/>
    <w:rsid w:val="00877528"/>
    <w:rsid w:val="00915DE4"/>
    <w:rsid w:val="0096054B"/>
    <w:rsid w:val="009779F5"/>
    <w:rsid w:val="00994BC6"/>
    <w:rsid w:val="009E269D"/>
    <w:rsid w:val="009F3FB5"/>
    <w:rsid w:val="00A149A5"/>
    <w:rsid w:val="00A51A71"/>
    <w:rsid w:val="00A5205E"/>
    <w:rsid w:val="00AA4D0D"/>
    <w:rsid w:val="00AB5AE5"/>
    <w:rsid w:val="00AE3A84"/>
    <w:rsid w:val="00B0773C"/>
    <w:rsid w:val="00C206C7"/>
    <w:rsid w:val="00C91983"/>
    <w:rsid w:val="00CF7234"/>
    <w:rsid w:val="00D466B5"/>
    <w:rsid w:val="00D91575"/>
    <w:rsid w:val="00D95480"/>
    <w:rsid w:val="00DD01AA"/>
    <w:rsid w:val="00E36247"/>
    <w:rsid w:val="00E40E3D"/>
    <w:rsid w:val="00E44B86"/>
    <w:rsid w:val="00E551BC"/>
    <w:rsid w:val="00F058EF"/>
    <w:rsid w:val="00F05E9D"/>
    <w:rsid w:val="00F14E6B"/>
    <w:rsid w:val="00F34AC0"/>
    <w:rsid w:val="00FB3B06"/>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F37E"/>
  <w15:chartTrackingRefBased/>
  <w15:docId w15:val="{062BD7F8-96F6-4324-8506-8954501B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22"/>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4F0822"/>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22"/>
    <w:rPr>
      <w:rFonts w:ascii="Arial" w:eastAsia="Arial" w:hAnsi="Arial" w:cs="Arial"/>
      <w:sz w:val="40"/>
      <w:szCs w:val="40"/>
      <w:lang w:val="en"/>
    </w:rPr>
  </w:style>
  <w:style w:type="character" w:styleId="Hyperlink">
    <w:name w:val="Hyperlink"/>
    <w:basedOn w:val="DefaultParagraphFont"/>
    <w:uiPriority w:val="99"/>
    <w:unhideWhenUsed/>
    <w:rsid w:val="004F0822"/>
    <w:rPr>
      <w:color w:val="0563C1" w:themeColor="hyperlink"/>
      <w:u w:val="single"/>
    </w:rPr>
  </w:style>
  <w:style w:type="character" w:styleId="CommentReference">
    <w:name w:val="annotation reference"/>
    <w:basedOn w:val="DefaultParagraphFont"/>
    <w:uiPriority w:val="99"/>
    <w:semiHidden/>
    <w:unhideWhenUsed/>
    <w:rsid w:val="004F0822"/>
    <w:rPr>
      <w:sz w:val="16"/>
      <w:szCs w:val="16"/>
    </w:rPr>
  </w:style>
  <w:style w:type="paragraph" w:styleId="CommentText">
    <w:name w:val="annotation text"/>
    <w:basedOn w:val="Normal"/>
    <w:link w:val="CommentTextChar"/>
    <w:uiPriority w:val="99"/>
    <w:semiHidden/>
    <w:unhideWhenUsed/>
    <w:rsid w:val="004F0822"/>
    <w:pPr>
      <w:spacing w:line="240" w:lineRule="auto"/>
    </w:pPr>
    <w:rPr>
      <w:sz w:val="20"/>
      <w:szCs w:val="20"/>
    </w:rPr>
  </w:style>
  <w:style w:type="character" w:customStyle="1" w:styleId="CommentTextChar">
    <w:name w:val="Comment Text Char"/>
    <w:basedOn w:val="DefaultParagraphFont"/>
    <w:link w:val="CommentText"/>
    <w:uiPriority w:val="99"/>
    <w:semiHidden/>
    <w:rsid w:val="004F0822"/>
    <w:rPr>
      <w:rFonts w:ascii="Arial" w:eastAsia="Arial" w:hAnsi="Arial" w:cs="Arial"/>
      <w:sz w:val="20"/>
      <w:szCs w:val="20"/>
      <w:lang w:val="en"/>
    </w:rPr>
  </w:style>
  <w:style w:type="paragraph" w:styleId="ListParagraph">
    <w:name w:val="List Paragraph"/>
    <w:basedOn w:val="Normal"/>
    <w:uiPriority w:val="34"/>
    <w:qFormat/>
    <w:rsid w:val="004F0822"/>
    <w:pPr>
      <w:ind w:left="720"/>
      <w:contextualSpacing/>
    </w:pPr>
  </w:style>
  <w:style w:type="character" w:customStyle="1" w:styleId="normaltextrun">
    <w:name w:val="normaltextrun"/>
    <w:basedOn w:val="DefaultParagraphFont"/>
    <w:rsid w:val="004F0822"/>
  </w:style>
  <w:style w:type="character" w:customStyle="1" w:styleId="eop">
    <w:name w:val="eop"/>
    <w:basedOn w:val="DefaultParagraphFont"/>
    <w:rsid w:val="004F0822"/>
  </w:style>
  <w:style w:type="character" w:styleId="UnresolvedMention">
    <w:name w:val="Unresolved Mention"/>
    <w:basedOn w:val="DefaultParagraphFont"/>
    <w:uiPriority w:val="99"/>
    <w:semiHidden/>
    <w:unhideWhenUsed/>
    <w:rsid w:val="006845CF"/>
    <w:rPr>
      <w:color w:val="605E5C"/>
      <w:shd w:val="clear" w:color="auto" w:fill="E1DFDD"/>
    </w:rPr>
  </w:style>
  <w:style w:type="character" w:styleId="FollowedHyperlink">
    <w:name w:val="FollowedHyperlink"/>
    <w:basedOn w:val="DefaultParagraphFont"/>
    <w:uiPriority w:val="99"/>
    <w:semiHidden/>
    <w:unhideWhenUsed/>
    <w:rsid w:val="00E44B86"/>
    <w:rPr>
      <w:color w:val="954F72" w:themeColor="followedHyperlink"/>
      <w:u w:val="single"/>
    </w:rPr>
  </w:style>
  <w:style w:type="paragraph" w:customStyle="1" w:styleId="paragraph">
    <w:name w:val="paragraph"/>
    <w:basedOn w:val="Normal"/>
    <w:rsid w:val="00A520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21919">
      <w:bodyDiv w:val="1"/>
      <w:marLeft w:val="0"/>
      <w:marRight w:val="0"/>
      <w:marTop w:val="0"/>
      <w:marBottom w:val="0"/>
      <w:divBdr>
        <w:top w:val="none" w:sz="0" w:space="0" w:color="auto"/>
        <w:left w:val="none" w:sz="0" w:space="0" w:color="auto"/>
        <w:bottom w:val="none" w:sz="0" w:space="0" w:color="auto"/>
        <w:right w:val="none" w:sz="0" w:space="0" w:color="auto"/>
      </w:divBdr>
      <w:divsChild>
        <w:div w:id="976641955">
          <w:marLeft w:val="0"/>
          <w:marRight w:val="0"/>
          <w:marTop w:val="0"/>
          <w:marBottom w:val="0"/>
          <w:divBdr>
            <w:top w:val="none" w:sz="0" w:space="0" w:color="auto"/>
            <w:left w:val="none" w:sz="0" w:space="0" w:color="auto"/>
            <w:bottom w:val="none" w:sz="0" w:space="0" w:color="auto"/>
            <w:right w:val="none" w:sz="0" w:space="0" w:color="auto"/>
          </w:divBdr>
        </w:div>
        <w:div w:id="54471344">
          <w:marLeft w:val="0"/>
          <w:marRight w:val="0"/>
          <w:marTop w:val="0"/>
          <w:marBottom w:val="0"/>
          <w:divBdr>
            <w:top w:val="none" w:sz="0" w:space="0" w:color="auto"/>
            <w:left w:val="none" w:sz="0" w:space="0" w:color="auto"/>
            <w:bottom w:val="none" w:sz="0" w:space="0" w:color="auto"/>
            <w:right w:val="none" w:sz="0" w:space="0" w:color="auto"/>
          </w:divBdr>
        </w:div>
        <w:div w:id="931546851">
          <w:marLeft w:val="0"/>
          <w:marRight w:val="0"/>
          <w:marTop w:val="0"/>
          <w:marBottom w:val="0"/>
          <w:divBdr>
            <w:top w:val="none" w:sz="0" w:space="0" w:color="auto"/>
            <w:left w:val="none" w:sz="0" w:space="0" w:color="auto"/>
            <w:bottom w:val="none" w:sz="0" w:space="0" w:color="auto"/>
            <w:right w:val="none" w:sz="0" w:space="0" w:color="auto"/>
          </w:divBdr>
        </w:div>
        <w:div w:id="212886151">
          <w:marLeft w:val="0"/>
          <w:marRight w:val="0"/>
          <w:marTop w:val="0"/>
          <w:marBottom w:val="0"/>
          <w:divBdr>
            <w:top w:val="none" w:sz="0" w:space="0" w:color="auto"/>
            <w:left w:val="none" w:sz="0" w:space="0" w:color="auto"/>
            <w:bottom w:val="none" w:sz="0" w:space="0" w:color="auto"/>
            <w:right w:val="none" w:sz="0" w:space="0" w:color="auto"/>
          </w:divBdr>
        </w:div>
        <w:div w:id="218791347">
          <w:marLeft w:val="0"/>
          <w:marRight w:val="0"/>
          <w:marTop w:val="0"/>
          <w:marBottom w:val="0"/>
          <w:divBdr>
            <w:top w:val="none" w:sz="0" w:space="0" w:color="auto"/>
            <w:left w:val="none" w:sz="0" w:space="0" w:color="auto"/>
            <w:bottom w:val="none" w:sz="0" w:space="0" w:color="auto"/>
            <w:right w:val="none" w:sz="0" w:space="0" w:color="auto"/>
          </w:divBdr>
        </w:div>
        <w:div w:id="1845238319">
          <w:marLeft w:val="0"/>
          <w:marRight w:val="0"/>
          <w:marTop w:val="0"/>
          <w:marBottom w:val="0"/>
          <w:divBdr>
            <w:top w:val="none" w:sz="0" w:space="0" w:color="auto"/>
            <w:left w:val="none" w:sz="0" w:space="0" w:color="auto"/>
            <w:bottom w:val="none" w:sz="0" w:space="0" w:color="auto"/>
            <w:right w:val="none" w:sz="0" w:space="0" w:color="auto"/>
          </w:divBdr>
        </w:div>
        <w:div w:id="450167585">
          <w:marLeft w:val="0"/>
          <w:marRight w:val="0"/>
          <w:marTop w:val="0"/>
          <w:marBottom w:val="0"/>
          <w:divBdr>
            <w:top w:val="none" w:sz="0" w:space="0" w:color="auto"/>
            <w:left w:val="none" w:sz="0" w:space="0" w:color="auto"/>
            <w:bottom w:val="none" w:sz="0" w:space="0" w:color="auto"/>
            <w:right w:val="none" w:sz="0" w:space="0" w:color="auto"/>
          </w:divBdr>
        </w:div>
        <w:div w:id="132792506">
          <w:marLeft w:val="0"/>
          <w:marRight w:val="0"/>
          <w:marTop w:val="0"/>
          <w:marBottom w:val="0"/>
          <w:divBdr>
            <w:top w:val="none" w:sz="0" w:space="0" w:color="auto"/>
            <w:left w:val="none" w:sz="0" w:space="0" w:color="auto"/>
            <w:bottom w:val="none" w:sz="0" w:space="0" w:color="auto"/>
            <w:right w:val="none" w:sz="0" w:space="0" w:color="auto"/>
          </w:divBdr>
        </w:div>
        <w:div w:id="1204945072">
          <w:marLeft w:val="0"/>
          <w:marRight w:val="0"/>
          <w:marTop w:val="0"/>
          <w:marBottom w:val="0"/>
          <w:divBdr>
            <w:top w:val="none" w:sz="0" w:space="0" w:color="auto"/>
            <w:left w:val="none" w:sz="0" w:space="0" w:color="auto"/>
            <w:bottom w:val="none" w:sz="0" w:space="0" w:color="auto"/>
            <w:right w:val="none" w:sz="0" w:space="0" w:color="auto"/>
          </w:divBdr>
        </w:div>
        <w:div w:id="2027898271">
          <w:marLeft w:val="0"/>
          <w:marRight w:val="0"/>
          <w:marTop w:val="0"/>
          <w:marBottom w:val="0"/>
          <w:divBdr>
            <w:top w:val="none" w:sz="0" w:space="0" w:color="auto"/>
            <w:left w:val="none" w:sz="0" w:space="0" w:color="auto"/>
            <w:bottom w:val="none" w:sz="0" w:space="0" w:color="auto"/>
            <w:right w:val="none" w:sz="0" w:space="0" w:color="auto"/>
          </w:divBdr>
        </w:div>
        <w:div w:id="1190602349">
          <w:marLeft w:val="0"/>
          <w:marRight w:val="0"/>
          <w:marTop w:val="0"/>
          <w:marBottom w:val="0"/>
          <w:divBdr>
            <w:top w:val="none" w:sz="0" w:space="0" w:color="auto"/>
            <w:left w:val="none" w:sz="0" w:space="0" w:color="auto"/>
            <w:bottom w:val="none" w:sz="0" w:space="0" w:color="auto"/>
            <w:right w:val="none" w:sz="0" w:space="0" w:color="auto"/>
          </w:divBdr>
          <w:divsChild>
            <w:div w:id="2110540218">
              <w:marLeft w:val="0"/>
              <w:marRight w:val="0"/>
              <w:marTop w:val="0"/>
              <w:marBottom w:val="0"/>
              <w:divBdr>
                <w:top w:val="none" w:sz="0" w:space="0" w:color="auto"/>
                <w:left w:val="none" w:sz="0" w:space="0" w:color="auto"/>
                <w:bottom w:val="none" w:sz="0" w:space="0" w:color="auto"/>
                <w:right w:val="none" w:sz="0" w:space="0" w:color="auto"/>
              </w:divBdr>
            </w:div>
            <w:div w:id="2080861826">
              <w:marLeft w:val="0"/>
              <w:marRight w:val="0"/>
              <w:marTop w:val="0"/>
              <w:marBottom w:val="0"/>
              <w:divBdr>
                <w:top w:val="none" w:sz="0" w:space="0" w:color="auto"/>
                <w:left w:val="none" w:sz="0" w:space="0" w:color="auto"/>
                <w:bottom w:val="none" w:sz="0" w:space="0" w:color="auto"/>
                <w:right w:val="none" w:sz="0" w:space="0" w:color="auto"/>
              </w:divBdr>
            </w:div>
            <w:div w:id="449204467">
              <w:marLeft w:val="0"/>
              <w:marRight w:val="0"/>
              <w:marTop w:val="0"/>
              <w:marBottom w:val="0"/>
              <w:divBdr>
                <w:top w:val="none" w:sz="0" w:space="0" w:color="auto"/>
                <w:left w:val="none" w:sz="0" w:space="0" w:color="auto"/>
                <w:bottom w:val="none" w:sz="0" w:space="0" w:color="auto"/>
                <w:right w:val="none" w:sz="0" w:space="0" w:color="auto"/>
              </w:divBdr>
            </w:div>
            <w:div w:id="593439807">
              <w:marLeft w:val="0"/>
              <w:marRight w:val="0"/>
              <w:marTop w:val="0"/>
              <w:marBottom w:val="0"/>
              <w:divBdr>
                <w:top w:val="none" w:sz="0" w:space="0" w:color="auto"/>
                <w:left w:val="none" w:sz="0" w:space="0" w:color="auto"/>
                <w:bottom w:val="none" w:sz="0" w:space="0" w:color="auto"/>
                <w:right w:val="none" w:sz="0" w:space="0" w:color="auto"/>
              </w:divBdr>
            </w:div>
            <w:div w:id="991954716">
              <w:marLeft w:val="0"/>
              <w:marRight w:val="0"/>
              <w:marTop w:val="0"/>
              <w:marBottom w:val="0"/>
              <w:divBdr>
                <w:top w:val="none" w:sz="0" w:space="0" w:color="auto"/>
                <w:left w:val="none" w:sz="0" w:space="0" w:color="auto"/>
                <w:bottom w:val="none" w:sz="0" w:space="0" w:color="auto"/>
                <w:right w:val="none" w:sz="0" w:space="0" w:color="auto"/>
              </w:divBdr>
            </w:div>
          </w:divsChild>
        </w:div>
        <w:div w:id="1378359461">
          <w:marLeft w:val="0"/>
          <w:marRight w:val="0"/>
          <w:marTop w:val="0"/>
          <w:marBottom w:val="0"/>
          <w:divBdr>
            <w:top w:val="none" w:sz="0" w:space="0" w:color="auto"/>
            <w:left w:val="none" w:sz="0" w:space="0" w:color="auto"/>
            <w:bottom w:val="none" w:sz="0" w:space="0" w:color="auto"/>
            <w:right w:val="none" w:sz="0" w:space="0" w:color="auto"/>
          </w:divBdr>
          <w:divsChild>
            <w:div w:id="766080060">
              <w:marLeft w:val="0"/>
              <w:marRight w:val="0"/>
              <w:marTop w:val="0"/>
              <w:marBottom w:val="0"/>
              <w:divBdr>
                <w:top w:val="none" w:sz="0" w:space="0" w:color="auto"/>
                <w:left w:val="none" w:sz="0" w:space="0" w:color="auto"/>
                <w:bottom w:val="none" w:sz="0" w:space="0" w:color="auto"/>
                <w:right w:val="none" w:sz="0" w:space="0" w:color="auto"/>
              </w:divBdr>
            </w:div>
            <w:div w:id="998388174">
              <w:marLeft w:val="0"/>
              <w:marRight w:val="0"/>
              <w:marTop w:val="0"/>
              <w:marBottom w:val="0"/>
              <w:divBdr>
                <w:top w:val="none" w:sz="0" w:space="0" w:color="auto"/>
                <w:left w:val="none" w:sz="0" w:space="0" w:color="auto"/>
                <w:bottom w:val="none" w:sz="0" w:space="0" w:color="auto"/>
                <w:right w:val="none" w:sz="0" w:space="0" w:color="auto"/>
              </w:divBdr>
            </w:div>
            <w:div w:id="1189837211">
              <w:marLeft w:val="0"/>
              <w:marRight w:val="0"/>
              <w:marTop w:val="0"/>
              <w:marBottom w:val="0"/>
              <w:divBdr>
                <w:top w:val="none" w:sz="0" w:space="0" w:color="auto"/>
                <w:left w:val="none" w:sz="0" w:space="0" w:color="auto"/>
                <w:bottom w:val="none" w:sz="0" w:space="0" w:color="auto"/>
                <w:right w:val="none" w:sz="0" w:space="0" w:color="auto"/>
              </w:divBdr>
            </w:div>
            <w:div w:id="1477337570">
              <w:marLeft w:val="0"/>
              <w:marRight w:val="0"/>
              <w:marTop w:val="0"/>
              <w:marBottom w:val="0"/>
              <w:divBdr>
                <w:top w:val="none" w:sz="0" w:space="0" w:color="auto"/>
                <w:left w:val="none" w:sz="0" w:space="0" w:color="auto"/>
                <w:bottom w:val="none" w:sz="0" w:space="0" w:color="auto"/>
                <w:right w:val="none" w:sz="0" w:space="0" w:color="auto"/>
              </w:divBdr>
            </w:div>
          </w:divsChild>
        </w:div>
        <w:div w:id="817184075">
          <w:marLeft w:val="0"/>
          <w:marRight w:val="0"/>
          <w:marTop w:val="0"/>
          <w:marBottom w:val="0"/>
          <w:divBdr>
            <w:top w:val="none" w:sz="0" w:space="0" w:color="auto"/>
            <w:left w:val="none" w:sz="0" w:space="0" w:color="auto"/>
            <w:bottom w:val="none" w:sz="0" w:space="0" w:color="auto"/>
            <w:right w:val="none" w:sz="0" w:space="0" w:color="auto"/>
          </w:divBdr>
          <w:divsChild>
            <w:div w:id="203253122">
              <w:marLeft w:val="0"/>
              <w:marRight w:val="0"/>
              <w:marTop w:val="0"/>
              <w:marBottom w:val="0"/>
              <w:divBdr>
                <w:top w:val="none" w:sz="0" w:space="0" w:color="auto"/>
                <w:left w:val="none" w:sz="0" w:space="0" w:color="auto"/>
                <w:bottom w:val="none" w:sz="0" w:space="0" w:color="auto"/>
                <w:right w:val="none" w:sz="0" w:space="0" w:color="auto"/>
              </w:divBdr>
            </w:div>
            <w:div w:id="1348288016">
              <w:marLeft w:val="0"/>
              <w:marRight w:val="0"/>
              <w:marTop w:val="0"/>
              <w:marBottom w:val="0"/>
              <w:divBdr>
                <w:top w:val="none" w:sz="0" w:space="0" w:color="auto"/>
                <w:left w:val="none" w:sz="0" w:space="0" w:color="auto"/>
                <w:bottom w:val="none" w:sz="0" w:space="0" w:color="auto"/>
                <w:right w:val="none" w:sz="0" w:space="0" w:color="auto"/>
              </w:divBdr>
            </w:div>
            <w:div w:id="107356119">
              <w:marLeft w:val="0"/>
              <w:marRight w:val="0"/>
              <w:marTop w:val="0"/>
              <w:marBottom w:val="0"/>
              <w:divBdr>
                <w:top w:val="none" w:sz="0" w:space="0" w:color="auto"/>
                <w:left w:val="none" w:sz="0" w:space="0" w:color="auto"/>
                <w:bottom w:val="none" w:sz="0" w:space="0" w:color="auto"/>
                <w:right w:val="none" w:sz="0" w:space="0" w:color="auto"/>
              </w:divBdr>
            </w:div>
            <w:div w:id="219444908">
              <w:marLeft w:val="0"/>
              <w:marRight w:val="0"/>
              <w:marTop w:val="0"/>
              <w:marBottom w:val="0"/>
              <w:divBdr>
                <w:top w:val="none" w:sz="0" w:space="0" w:color="auto"/>
                <w:left w:val="none" w:sz="0" w:space="0" w:color="auto"/>
                <w:bottom w:val="none" w:sz="0" w:space="0" w:color="auto"/>
                <w:right w:val="none" w:sz="0" w:space="0" w:color="auto"/>
              </w:divBdr>
            </w:div>
            <w:div w:id="12977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118">
      <w:bodyDiv w:val="1"/>
      <w:marLeft w:val="0"/>
      <w:marRight w:val="0"/>
      <w:marTop w:val="0"/>
      <w:marBottom w:val="0"/>
      <w:divBdr>
        <w:top w:val="none" w:sz="0" w:space="0" w:color="auto"/>
        <w:left w:val="none" w:sz="0" w:space="0" w:color="auto"/>
        <w:bottom w:val="none" w:sz="0" w:space="0" w:color="auto"/>
        <w:right w:val="none" w:sz="0" w:space="0" w:color="auto"/>
      </w:divBdr>
      <w:divsChild>
        <w:div w:id="905412335">
          <w:marLeft w:val="0"/>
          <w:marRight w:val="0"/>
          <w:marTop w:val="0"/>
          <w:marBottom w:val="0"/>
          <w:divBdr>
            <w:top w:val="none" w:sz="0" w:space="0" w:color="auto"/>
            <w:left w:val="none" w:sz="0" w:space="0" w:color="auto"/>
            <w:bottom w:val="none" w:sz="0" w:space="0" w:color="auto"/>
            <w:right w:val="none" w:sz="0" w:space="0" w:color="auto"/>
          </w:divBdr>
        </w:div>
        <w:div w:id="1230579227">
          <w:marLeft w:val="0"/>
          <w:marRight w:val="0"/>
          <w:marTop w:val="0"/>
          <w:marBottom w:val="0"/>
          <w:divBdr>
            <w:top w:val="none" w:sz="0" w:space="0" w:color="auto"/>
            <w:left w:val="none" w:sz="0" w:space="0" w:color="auto"/>
            <w:bottom w:val="none" w:sz="0" w:space="0" w:color="auto"/>
            <w:right w:val="none" w:sz="0" w:space="0" w:color="auto"/>
          </w:divBdr>
        </w:div>
        <w:div w:id="2015565666">
          <w:marLeft w:val="0"/>
          <w:marRight w:val="0"/>
          <w:marTop w:val="0"/>
          <w:marBottom w:val="0"/>
          <w:divBdr>
            <w:top w:val="none" w:sz="0" w:space="0" w:color="auto"/>
            <w:left w:val="none" w:sz="0" w:space="0" w:color="auto"/>
            <w:bottom w:val="none" w:sz="0" w:space="0" w:color="auto"/>
            <w:right w:val="none" w:sz="0" w:space="0" w:color="auto"/>
          </w:divBdr>
        </w:div>
        <w:div w:id="268321994">
          <w:marLeft w:val="0"/>
          <w:marRight w:val="0"/>
          <w:marTop w:val="0"/>
          <w:marBottom w:val="0"/>
          <w:divBdr>
            <w:top w:val="none" w:sz="0" w:space="0" w:color="auto"/>
            <w:left w:val="none" w:sz="0" w:space="0" w:color="auto"/>
            <w:bottom w:val="none" w:sz="0" w:space="0" w:color="auto"/>
            <w:right w:val="none" w:sz="0" w:space="0" w:color="auto"/>
          </w:divBdr>
        </w:div>
        <w:div w:id="198863752">
          <w:marLeft w:val="0"/>
          <w:marRight w:val="0"/>
          <w:marTop w:val="0"/>
          <w:marBottom w:val="0"/>
          <w:divBdr>
            <w:top w:val="none" w:sz="0" w:space="0" w:color="auto"/>
            <w:left w:val="none" w:sz="0" w:space="0" w:color="auto"/>
            <w:bottom w:val="none" w:sz="0" w:space="0" w:color="auto"/>
            <w:right w:val="none" w:sz="0" w:space="0" w:color="auto"/>
          </w:divBdr>
        </w:div>
        <w:div w:id="1471360161">
          <w:marLeft w:val="0"/>
          <w:marRight w:val="0"/>
          <w:marTop w:val="0"/>
          <w:marBottom w:val="0"/>
          <w:divBdr>
            <w:top w:val="none" w:sz="0" w:space="0" w:color="auto"/>
            <w:left w:val="none" w:sz="0" w:space="0" w:color="auto"/>
            <w:bottom w:val="none" w:sz="0" w:space="0" w:color="auto"/>
            <w:right w:val="none" w:sz="0" w:space="0" w:color="auto"/>
          </w:divBdr>
        </w:div>
        <w:div w:id="1041905602">
          <w:marLeft w:val="0"/>
          <w:marRight w:val="0"/>
          <w:marTop w:val="0"/>
          <w:marBottom w:val="0"/>
          <w:divBdr>
            <w:top w:val="none" w:sz="0" w:space="0" w:color="auto"/>
            <w:left w:val="none" w:sz="0" w:space="0" w:color="auto"/>
            <w:bottom w:val="none" w:sz="0" w:space="0" w:color="auto"/>
            <w:right w:val="none" w:sz="0" w:space="0" w:color="auto"/>
          </w:divBdr>
        </w:div>
        <w:div w:id="632298122">
          <w:marLeft w:val="0"/>
          <w:marRight w:val="0"/>
          <w:marTop w:val="0"/>
          <w:marBottom w:val="0"/>
          <w:divBdr>
            <w:top w:val="none" w:sz="0" w:space="0" w:color="auto"/>
            <w:left w:val="none" w:sz="0" w:space="0" w:color="auto"/>
            <w:bottom w:val="none" w:sz="0" w:space="0" w:color="auto"/>
            <w:right w:val="none" w:sz="0" w:space="0" w:color="auto"/>
          </w:divBdr>
          <w:divsChild>
            <w:div w:id="422146755">
              <w:marLeft w:val="0"/>
              <w:marRight w:val="0"/>
              <w:marTop w:val="0"/>
              <w:marBottom w:val="0"/>
              <w:divBdr>
                <w:top w:val="none" w:sz="0" w:space="0" w:color="auto"/>
                <w:left w:val="none" w:sz="0" w:space="0" w:color="auto"/>
                <w:bottom w:val="none" w:sz="0" w:space="0" w:color="auto"/>
                <w:right w:val="none" w:sz="0" w:space="0" w:color="auto"/>
              </w:divBdr>
            </w:div>
            <w:div w:id="1013843399">
              <w:marLeft w:val="0"/>
              <w:marRight w:val="0"/>
              <w:marTop w:val="0"/>
              <w:marBottom w:val="0"/>
              <w:divBdr>
                <w:top w:val="none" w:sz="0" w:space="0" w:color="auto"/>
                <w:left w:val="none" w:sz="0" w:space="0" w:color="auto"/>
                <w:bottom w:val="none" w:sz="0" w:space="0" w:color="auto"/>
                <w:right w:val="none" w:sz="0" w:space="0" w:color="auto"/>
              </w:divBdr>
            </w:div>
            <w:div w:id="1011179172">
              <w:marLeft w:val="0"/>
              <w:marRight w:val="0"/>
              <w:marTop w:val="0"/>
              <w:marBottom w:val="0"/>
              <w:divBdr>
                <w:top w:val="none" w:sz="0" w:space="0" w:color="auto"/>
                <w:left w:val="none" w:sz="0" w:space="0" w:color="auto"/>
                <w:bottom w:val="none" w:sz="0" w:space="0" w:color="auto"/>
                <w:right w:val="none" w:sz="0" w:space="0" w:color="auto"/>
              </w:divBdr>
            </w:div>
            <w:div w:id="1277054285">
              <w:marLeft w:val="0"/>
              <w:marRight w:val="0"/>
              <w:marTop w:val="0"/>
              <w:marBottom w:val="0"/>
              <w:divBdr>
                <w:top w:val="none" w:sz="0" w:space="0" w:color="auto"/>
                <w:left w:val="none" w:sz="0" w:space="0" w:color="auto"/>
                <w:bottom w:val="none" w:sz="0" w:space="0" w:color="auto"/>
                <w:right w:val="none" w:sz="0" w:space="0" w:color="auto"/>
              </w:divBdr>
            </w:div>
            <w:div w:id="1524442502">
              <w:marLeft w:val="0"/>
              <w:marRight w:val="0"/>
              <w:marTop w:val="0"/>
              <w:marBottom w:val="0"/>
              <w:divBdr>
                <w:top w:val="none" w:sz="0" w:space="0" w:color="auto"/>
                <w:left w:val="none" w:sz="0" w:space="0" w:color="auto"/>
                <w:bottom w:val="none" w:sz="0" w:space="0" w:color="auto"/>
                <w:right w:val="none" w:sz="0" w:space="0" w:color="auto"/>
              </w:divBdr>
            </w:div>
          </w:divsChild>
        </w:div>
        <w:div w:id="536433153">
          <w:marLeft w:val="0"/>
          <w:marRight w:val="0"/>
          <w:marTop w:val="0"/>
          <w:marBottom w:val="0"/>
          <w:divBdr>
            <w:top w:val="none" w:sz="0" w:space="0" w:color="auto"/>
            <w:left w:val="none" w:sz="0" w:space="0" w:color="auto"/>
            <w:bottom w:val="none" w:sz="0" w:space="0" w:color="auto"/>
            <w:right w:val="none" w:sz="0" w:space="0" w:color="auto"/>
          </w:divBdr>
          <w:divsChild>
            <w:div w:id="274407432">
              <w:marLeft w:val="0"/>
              <w:marRight w:val="0"/>
              <w:marTop w:val="0"/>
              <w:marBottom w:val="0"/>
              <w:divBdr>
                <w:top w:val="none" w:sz="0" w:space="0" w:color="auto"/>
                <w:left w:val="none" w:sz="0" w:space="0" w:color="auto"/>
                <w:bottom w:val="none" w:sz="0" w:space="0" w:color="auto"/>
                <w:right w:val="none" w:sz="0" w:space="0" w:color="auto"/>
              </w:divBdr>
            </w:div>
            <w:div w:id="1979994412">
              <w:marLeft w:val="0"/>
              <w:marRight w:val="0"/>
              <w:marTop w:val="0"/>
              <w:marBottom w:val="0"/>
              <w:divBdr>
                <w:top w:val="none" w:sz="0" w:space="0" w:color="auto"/>
                <w:left w:val="none" w:sz="0" w:space="0" w:color="auto"/>
                <w:bottom w:val="none" w:sz="0" w:space="0" w:color="auto"/>
                <w:right w:val="none" w:sz="0" w:space="0" w:color="auto"/>
              </w:divBdr>
            </w:div>
            <w:div w:id="498886235">
              <w:marLeft w:val="0"/>
              <w:marRight w:val="0"/>
              <w:marTop w:val="0"/>
              <w:marBottom w:val="0"/>
              <w:divBdr>
                <w:top w:val="none" w:sz="0" w:space="0" w:color="auto"/>
                <w:left w:val="none" w:sz="0" w:space="0" w:color="auto"/>
                <w:bottom w:val="none" w:sz="0" w:space="0" w:color="auto"/>
                <w:right w:val="none" w:sz="0" w:space="0" w:color="auto"/>
              </w:divBdr>
            </w:div>
            <w:div w:id="1749185942">
              <w:marLeft w:val="0"/>
              <w:marRight w:val="0"/>
              <w:marTop w:val="0"/>
              <w:marBottom w:val="0"/>
              <w:divBdr>
                <w:top w:val="none" w:sz="0" w:space="0" w:color="auto"/>
                <w:left w:val="none" w:sz="0" w:space="0" w:color="auto"/>
                <w:bottom w:val="none" w:sz="0" w:space="0" w:color="auto"/>
                <w:right w:val="none" w:sz="0" w:space="0" w:color="auto"/>
              </w:divBdr>
            </w:div>
          </w:divsChild>
        </w:div>
        <w:div w:id="841966412">
          <w:marLeft w:val="0"/>
          <w:marRight w:val="0"/>
          <w:marTop w:val="0"/>
          <w:marBottom w:val="0"/>
          <w:divBdr>
            <w:top w:val="none" w:sz="0" w:space="0" w:color="auto"/>
            <w:left w:val="none" w:sz="0" w:space="0" w:color="auto"/>
            <w:bottom w:val="none" w:sz="0" w:space="0" w:color="auto"/>
            <w:right w:val="none" w:sz="0" w:space="0" w:color="auto"/>
          </w:divBdr>
          <w:divsChild>
            <w:div w:id="117995197">
              <w:marLeft w:val="0"/>
              <w:marRight w:val="0"/>
              <w:marTop w:val="0"/>
              <w:marBottom w:val="0"/>
              <w:divBdr>
                <w:top w:val="none" w:sz="0" w:space="0" w:color="auto"/>
                <w:left w:val="none" w:sz="0" w:space="0" w:color="auto"/>
                <w:bottom w:val="none" w:sz="0" w:space="0" w:color="auto"/>
                <w:right w:val="none" w:sz="0" w:space="0" w:color="auto"/>
              </w:divBdr>
            </w:div>
            <w:div w:id="1694112294">
              <w:marLeft w:val="0"/>
              <w:marRight w:val="0"/>
              <w:marTop w:val="0"/>
              <w:marBottom w:val="0"/>
              <w:divBdr>
                <w:top w:val="none" w:sz="0" w:space="0" w:color="auto"/>
                <w:left w:val="none" w:sz="0" w:space="0" w:color="auto"/>
                <w:bottom w:val="none" w:sz="0" w:space="0" w:color="auto"/>
                <w:right w:val="none" w:sz="0" w:space="0" w:color="auto"/>
              </w:divBdr>
            </w:div>
            <w:div w:id="747848323">
              <w:marLeft w:val="0"/>
              <w:marRight w:val="0"/>
              <w:marTop w:val="0"/>
              <w:marBottom w:val="0"/>
              <w:divBdr>
                <w:top w:val="none" w:sz="0" w:space="0" w:color="auto"/>
                <w:left w:val="none" w:sz="0" w:space="0" w:color="auto"/>
                <w:bottom w:val="none" w:sz="0" w:space="0" w:color="auto"/>
                <w:right w:val="none" w:sz="0" w:space="0" w:color="auto"/>
              </w:divBdr>
            </w:div>
            <w:div w:id="7710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sites/default/files/sites/sustainability/files/2021%20OHIO%20Sustainability%20and%20Climate%20Action%20Plan.pdf" TargetMode="External"/><Relationship Id="rId13" Type="http://schemas.openxmlformats.org/officeDocument/2006/relationships/hyperlink" Target="https://www.sare.org/gra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io.edu/university-college/campus-community-engagement" TargetMode="External"/><Relationship Id="rId12" Type="http://schemas.openxmlformats.org/officeDocument/2006/relationships/hyperlink" Target="mailto:southernohiobrushgoat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stainability@ohio.edu" TargetMode="External"/><Relationship Id="rId1" Type="http://schemas.openxmlformats.org/officeDocument/2006/relationships/numbering" Target="numbering.xml"/><Relationship Id="rId6" Type="http://schemas.openxmlformats.org/officeDocument/2006/relationships/hyperlink" Target="https://www.ohio.edu/academic-excellence/experiential-learning/overview" TargetMode="Externa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image" Target="media/image1.png"/><Relationship Id="rId15" Type="http://schemas.openxmlformats.org/officeDocument/2006/relationships/hyperlink" Target="https://www.ohio.edu/sustainability/operations/climate" TargetMode="External"/><Relationship Id="rId10" Type="http://schemas.openxmlformats.org/officeDocument/2006/relationships/hyperlink" Target="https://www.ohio.edu/university-college/campus-community-engagement" TargetMode="External"/><Relationship Id="rId4" Type="http://schemas.openxmlformats.org/officeDocument/2006/relationships/webSettings" Target="webSettings.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https://www.ohio.edu/sustainability/operations/sustainability-g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Delach, Elena</dc:creator>
  <cp:keywords/>
  <dc:description/>
  <cp:lastModifiedBy>Delach, Elena</cp:lastModifiedBy>
  <cp:revision>69</cp:revision>
  <dcterms:created xsi:type="dcterms:W3CDTF">2021-09-20T20:47:00Z</dcterms:created>
  <dcterms:modified xsi:type="dcterms:W3CDTF">2021-11-01T23:19:00Z</dcterms:modified>
</cp:coreProperties>
</file>