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92B9" w14:textId="16F0B449" w:rsidR="00F22E5F" w:rsidRPr="00874EEB" w:rsidRDefault="00F22E5F" w:rsidP="00FE0EDC">
      <w:pPr>
        <w:tabs>
          <w:tab w:val="left" w:pos="4320"/>
          <w:tab w:val="right" w:pos="9270"/>
        </w:tabs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i/>
          <w:color w:val="0000FF"/>
        </w:rPr>
        <w:t>Guidelines</w:t>
      </w:r>
      <w:r w:rsidR="00CA5DB2" w:rsidRPr="00CA5DB2">
        <w:rPr>
          <w:rFonts w:ascii="Times New Roman" w:hAnsi="Times New Roman" w:cs="Times New Roman"/>
          <w:b/>
          <w:i/>
          <w:color w:val="0000FF"/>
        </w:rPr>
        <w:t xml:space="preserve"> for </w:t>
      </w:r>
      <w:r w:rsidR="00E36FC4" w:rsidRPr="00CA5DB2">
        <w:rPr>
          <w:rFonts w:ascii="Times New Roman" w:hAnsi="Times New Roman" w:cs="Times New Roman"/>
          <w:b/>
          <w:i/>
          <w:color w:val="0000FF"/>
        </w:rPr>
        <w:t xml:space="preserve">Results from </w:t>
      </w:r>
      <w:r w:rsidR="00E36FC4" w:rsidRPr="00423C39">
        <w:rPr>
          <w:rFonts w:ascii="Times New Roman" w:hAnsi="Times New Roman" w:cs="Times New Roman"/>
          <w:b/>
          <w:i/>
          <w:color w:val="0000FF"/>
        </w:rPr>
        <w:t xml:space="preserve">Prior NSF </w:t>
      </w:r>
      <w:r w:rsidR="00E36FC4" w:rsidRPr="00874EEB">
        <w:rPr>
          <w:rFonts w:ascii="Times New Roman" w:hAnsi="Times New Roman" w:cs="Times New Roman"/>
          <w:b/>
          <w:i/>
          <w:color w:val="0000FF"/>
        </w:rPr>
        <w:t>Support</w:t>
      </w:r>
      <w:r w:rsidR="00874EEB" w:rsidRPr="00874EEB">
        <w:rPr>
          <w:rFonts w:ascii="Times New Roman" w:hAnsi="Times New Roman" w:cs="Times New Roman"/>
          <w:b/>
          <w:i/>
          <w:color w:val="0000FF"/>
        </w:rPr>
        <w:t xml:space="preserve"> </w:t>
      </w:r>
      <w:r w:rsidR="00874EEB" w:rsidRPr="00C21A72">
        <w:rPr>
          <w:rFonts w:ascii="Times New Roman" w:eastAsia="Times New Roman" w:hAnsi="Times New Roman" w:cs="Times New Roman"/>
          <w:b/>
          <w:color w:val="0000FF"/>
        </w:rPr>
        <w:t>(</w:t>
      </w:r>
      <w:hyperlink r:id="rId7" w:anchor="IIC2diii" w:history="1">
        <w:r w:rsidR="00874EEB" w:rsidRPr="00C21A72">
          <w:rPr>
            <w:rFonts w:ascii="Times New Roman" w:eastAsia="Times New Roman" w:hAnsi="Times New Roman" w:cs="Times New Roman"/>
            <w:b/>
            <w:i/>
            <w:color w:val="0000FF"/>
          </w:rPr>
          <w:t>Chapter II.C.2.d(iii)</w:t>
        </w:r>
      </w:hyperlink>
      <w:r w:rsidR="00874EEB" w:rsidRPr="00C21A72">
        <w:rPr>
          <w:rFonts w:ascii="Times New Roman" w:eastAsia="Times New Roman" w:hAnsi="Times New Roman" w:cs="Times New Roman"/>
          <w:b/>
          <w:i/>
          <w:color w:val="0000FF"/>
        </w:rPr>
        <w:t>)</w:t>
      </w:r>
      <w:r w:rsidR="00874EEB">
        <w:rPr>
          <w:rFonts w:ascii="Times New Roman" w:hAnsi="Times New Roman" w:cs="Times New Roman"/>
          <w:b/>
          <w:bCs/>
          <w:color w:val="0000FF"/>
        </w:rPr>
        <w:t xml:space="preserve">    </w:t>
      </w:r>
      <w:r w:rsidR="00FE0EDC">
        <w:rPr>
          <w:rFonts w:ascii="Times New Roman" w:hAnsi="Times New Roman" w:cs="Times New Roman"/>
          <w:b/>
          <w:bCs/>
          <w:color w:val="0000FF"/>
        </w:rPr>
        <w:tab/>
      </w:r>
      <w:r w:rsidR="00CA5DB2" w:rsidRPr="00423C39">
        <w:rPr>
          <w:rFonts w:ascii="Times New Roman" w:hAnsi="Times New Roman" w:cs="Times New Roman"/>
          <w:b/>
          <w:i/>
          <w:color w:val="0000FF"/>
        </w:rPr>
        <w:t xml:space="preserve">Updated </w:t>
      </w:r>
      <w:r w:rsidR="00C21A72">
        <w:rPr>
          <w:rFonts w:ascii="Times New Roman" w:hAnsi="Times New Roman" w:cs="Times New Roman"/>
          <w:b/>
          <w:i/>
          <w:color w:val="0000FF"/>
        </w:rPr>
        <w:t>FEB</w:t>
      </w:r>
      <w:r w:rsidR="00711674">
        <w:rPr>
          <w:rFonts w:ascii="Times New Roman" w:hAnsi="Times New Roman" w:cs="Times New Roman"/>
          <w:b/>
          <w:i/>
          <w:color w:val="0000FF"/>
        </w:rPr>
        <w:t>. 2019</w:t>
      </w:r>
    </w:p>
    <w:p w14:paraId="1BB18F09" w14:textId="77777777" w:rsidR="00F22E5F" w:rsidRPr="0063253B" w:rsidRDefault="00F22E5F" w:rsidP="00F22E5F">
      <w:pPr>
        <w:tabs>
          <w:tab w:val="left" w:pos="4320"/>
          <w:tab w:val="right" w:pos="9270"/>
        </w:tabs>
        <w:jc w:val="center"/>
        <w:rPr>
          <w:rFonts w:ascii="Times New Roman" w:eastAsia="Times New Roman" w:hAnsi="Times New Roman" w:cs="Times New Roman"/>
          <w:b/>
          <w:i/>
          <w:color w:val="0000FF"/>
        </w:rPr>
      </w:pPr>
      <w:r w:rsidRPr="0063253B">
        <w:rPr>
          <w:rFonts w:ascii="Times New Roman" w:eastAsia="Times New Roman" w:hAnsi="Times New Roman" w:cs="Times New Roman"/>
          <w:b/>
          <w:i/>
          <w:color w:val="0000FF"/>
        </w:rPr>
        <w:t xml:space="preserve">Instructions for proposals submitted or due on or after February 25, 2019 </w:t>
      </w:r>
    </w:p>
    <w:p w14:paraId="6ABC8E6E" w14:textId="692376E9" w:rsidR="00423C39" w:rsidRPr="007C5430" w:rsidRDefault="00F22E5F" w:rsidP="007C5430">
      <w:pPr>
        <w:tabs>
          <w:tab w:val="left" w:pos="4320"/>
          <w:tab w:val="right" w:pos="9270"/>
        </w:tabs>
        <w:jc w:val="center"/>
        <w:rPr>
          <w:rFonts w:ascii="Times New Roman" w:eastAsia="Times New Roman" w:hAnsi="Times New Roman" w:cs="Times New Roman"/>
          <w:b/>
          <w:i/>
          <w:color w:val="0000FF"/>
        </w:rPr>
      </w:pPr>
      <w:r w:rsidRPr="0063253B">
        <w:rPr>
          <w:rFonts w:ascii="Times New Roman" w:eastAsia="Times New Roman" w:hAnsi="Times New Roman" w:cs="Times New Roman"/>
          <w:b/>
          <w:i/>
          <w:color w:val="0000FF"/>
        </w:rPr>
        <w:t>under NSF PAPPG 19-1</w:t>
      </w:r>
    </w:p>
    <w:p w14:paraId="31D8FC2A" w14:textId="17668543" w:rsidR="00423C39" w:rsidRPr="00423C39" w:rsidRDefault="00423C39" w:rsidP="00423C39">
      <w:pPr>
        <w:tabs>
          <w:tab w:val="left" w:pos="6029"/>
        </w:tabs>
        <w:rPr>
          <w:rFonts w:ascii="Times New Roman" w:eastAsia="Times New Roman" w:hAnsi="Times New Roman" w:cs="Times New Roman"/>
          <w:bCs/>
        </w:rPr>
      </w:pPr>
    </w:p>
    <w:p w14:paraId="1A0F8943" w14:textId="6FE5FE0D" w:rsidR="00CA5DB2" w:rsidRPr="007C5430" w:rsidRDefault="00CA5DB2" w:rsidP="007C543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i/>
          <w:color w:val="0000FF"/>
        </w:rPr>
      </w:pPr>
      <w:r w:rsidRPr="007C5430">
        <w:rPr>
          <w:rFonts w:ascii="Times New Roman" w:hAnsi="Times New Roman" w:cs="Times New Roman"/>
          <w:i/>
          <w:color w:val="0000FF"/>
        </w:rPr>
        <w:t>Required for any PI or co-PI</w:t>
      </w:r>
      <w:r w:rsidRPr="007C5430">
        <w:rPr>
          <w:i/>
          <w:color w:val="0000FF"/>
        </w:rPr>
        <w:t> </w:t>
      </w:r>
      <w:r w:rsidRPr="007C5430">
        <w:rPr>
          <w:rFonts w:ascii="Times New Roman" w:hAnsi="Times New Roman" w:cs="Times New Roman"/>
          <w:i/>
          <w:color w:val="0000FF"/>
        </w:rPr>
        <w:t xml:space="preserve">identified on the proposal who has an award with an </w:t>
      </w:r>
      <w:r w:rsidRPr="007C5430">
        <w:rPr>
          <w:rFonts w:ascii="Times New Roman" w:hAnsi="Times New Roman" w:cs="Times New Roman"/>
          <w:b/>
          <w:i/>
          <w:color w:val="0000FF"/>
        </w:rPr>
        <w:t>end date in the past 5</w:t>
      </w:r>
      <w:r w:rsidR="00423C39" w:rsidRPr="007C5430">
        <w:rPr>
          <w:rFonts w:ascii="Times New Roman" w:hAnsi="Times New Roman" w:cs="Times New Roman"/>
          <w:b/>
          <w:i/>
          <w:color w:val="0000FF"/>
        </w:rPr>
        <w:t xml:space="preserve"> </w:t>
      </w:r>
      <w:r w:rsidRPr="007C5430">
        <w:rPr>
          <w:rFonts w:ascii="Times New Roman" w:hAnsi="Times New Roman" w:cs="Times New Roman"/>
          <w:b/>
          <w:i/>
          <w:color w:val="0000FF"/>
        </w:rPr>
        <w:t>years or any current funding</w:t>
      </w:r>
      <w:r w:rsidR="00423C39" w:rsidRPr="007C5430">
        <w:rPr>
          <w:rFonts w:ascii="Times New Roman" w:hAnsi="Times New Roman" w:cs="Times New Roman"/>
          <w:b/>
          <w:i/>
          <w:color w:val="0000FF"/>
        </w:rPr>
        <w:t xml:space="preserve"> </w:t>
      </w:r>
      <w:r w:rsidRPr="007C5430">
        <w:rPr>
          <w:rFonts w:ascii="Times New Roman" w:hAnsi="Times New Roman" w:cs="Times New Roman"/>
          <w:b/>
          <w:i/>
          <w:color w:val="0000FF"/>
        </w:rPr>
        <w:t>including no cost extensions</w:t>
      </w:r>
      <w:r w:rsidR="00D05088" w:rsidRPr="007C5430">
        <w:rPr>
          <w:rFonts w:ascii="Times New Roman" w:hAnsi="Times New Roman" w:cs="Times New Roman"/>
          <w:i/>
          <w:color w:val="0000FF"/>
        </w:rPr>
        <w:t xml:space="preserve"> (for multiple awards per PI or co-PI excluding amendments to existing awards, </w:t>
      </w:r>
      <w:r w:rsidR="00D05088" w:rsidRPr="007C5430">
        <w:rPr>
          <w:rFonts w:ascii="Times New Roman" w:hAnsi="Times New Roman" w:cs="Times New Roman"/>
          <w:b/>
          <w:i/>
          <w:color w:val="0000FF"/>
        </w:rPr>
        <w:t>report only on the award most closely related to the proposal</w:t>
      </w:r>
      <w:r w:rsidR="00D05088" w:rsidRPr="007C5430">
        <w:rPr>
          <w:rFonts w:ascii="Times New Roman" w:hAnsi="Times New Roman" w:cs="Times New Roman"/>
          <w:i/>
          <w:color w:val="0000FF"/>
        </w:rPr>
        <w:t>)</w:t>
      </w:r>
    </w:p>
    <w:p w14:paraId="3F5F7120" w14:textId="4F3314C9" w:rsidR="00E36FC4" w:rsidRPr="007C5430" w:rsidRDefault="00423C39" w:rsidP="007C543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i/>
          <w:color w:val="0000FF"/>
        </w:rPr>
      </w:pPr>
      <w:r w:rsidRPr="007C5430">
        <w:rPr>
          <w:rFonts w:ascii="Times New Roman" w:hAnsi="Times New Roman" w:cs="Times New Roman"/>
          <w:i/>
          <w:color w:val="0000FF"/>
        </w:rPr>
        <w:t>Length</w:t>
      </w:r>
      <w:r w:rsidR="00D05088" w:rsidRPr="007C5430">
        <w:rPr>
          <w:rFonts w:ascii="Times New Roman" w:hAnsi="Times New Roman" w:cs="Times New Roman"/>
          <w:i/>
          <w:color w:val="0000FF"/>
        </w:rPr>
        <w:t xml:space="preserve"> limit</w:t>
      </w:r>
      <w:r w:rsidRPr="007C5430">
        <w:rPr>
          <w:rFonts w:ascii="Times New Roman" w:hAnsi="Times New Roman" w:cs="Times New Roman"/>
          <w:i/>
          <w:color w:val="0000FF"/>
        </w:rPr>
        <w:t xml:space="preserve">: </w:t>
      </w:r>
      <w:r w:rsidR="00E36FC4" w:rsidRPr="007C5430">
        <w:rPr>
          <w:rFonts w:ascii="Times New Roman" w:hAnsi="Times New Roman" w:cs="Times New Roman"/>
          <w:i/>
          <w:color w:val="0000FF"/>
        </w:rPr>
        <w:t>Up to 5 pages within 15-page Project Description</w:t>
      </w:r>
    </w:p>
    <w:p w14:paraId="5674ADB5" w14:textId="5FF533A7" w:rsidR="00E36FC4" w:rsidRPr="007C5430" w:rsidRDefault="00CA5DB2" w:rsidP="007C543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i/>
          <w:color w:val="0000FF"/>
        </w:rPr>
      </w:pPr>
      <w:r w:rsidRPr="007C5430">
        <w:rPr>
          <w:rFonts w:ascii="Times New Roman" w:hAnsi="Times New Roman" w:cs="Times New Roman"/>
          <w:i/>
          <w:color w:val="0000FF"/>
        </w:rPr>
        <w:t xml:space="preserve">As per </w:t>
      </w:r>
      <w:r w:rsidR="00423C39" w:rsidRPr="007C5430">
        <w:rPr>
          <w:rFonts w:ascii="Times New Roman" w:hAnsi="Times New Roman" w:cs="Times New Roman"/>
          <w:i/>
          <w:color w:val="0000FF"/>
        </w:rPr>
        <w:t xml:space="preserve">specific </w:t>
      </w:r>
      <w:r w:rsidRPr="007C5430">
        <w:rPr>
          <w:rFonts w:ascii="Times New Roman" w:hAnsi="Times New Roman" w:cs="Times New Roman"/>
          <w:i/>
          <w:color w:val="0000FF"/>
        </w:rPr>
        <w:t xml:space="preserve">solicitation instructions, </w:t>
      </w:r>
      <w:r w:rsidR="00423C39" w:rsidRPr="007C5430">
        <w:rPr>
          <w:rFonts w:ascii="Times New Roman" w:hAnsi="Times New Roman" w:cs="Times New Roman"/>
          <w:i/>
          <w:color w:val="0000FF"/>
        </w:rPr>
        <w:t>this section</w:t>
      </w:r>
      <w:r w:rsidR="00E36FC4" w:rsidRPr="007C5430">
        <w:rPr>
          <w:rFonts w:ascii="Times New Roman" w:hAnsi="Times New Roman" w:cs="Times New Roman"/>
          <w:i/>
          <w:color w:val="0000FF"/>
        </w:rPr>
        <w:t xml:space="preserve"> may not </w:t>
      </w:r>
      <w:r w:rsidR="00423C39" w:rsidRPr="007C5430">
        <w:rPr>
          <w:rFonts w:ascii="Times New Roman" w:hAnsi="Times New Roman" w:cs="Times New Roman"/>
          <w:i/>
          <w:color w:val="0000FF"/>
        </w:rPr>
        <w:t xml:space="preserve">be </w:t>
      </w:r>
      <w:r w:rsidR="00E36FC4" w:rsidRPr="007C5430">
        <w:rPr>
          <w:rFonts w:ascii="Times New Roman" w:hAnsi="Times New Roman" w:cs="Times New Roman"/>
          <w:i/>
          <w:color w:val="0000FF"/>
        </w:rPr>
        <w:t>require</w:t>
      </w:r>
      <w:r w:rsidR="00423C39" w:rsidRPr="007C5430">
        <w:rPr>
          <w:rFonts w:ascii="Times New Roman" w:hAnsi="Times New Roman" w:cs="Times New Roman"/>
          <w:i/>
          <w:color w:val="0000FF"/>
        </w:rPr>
        <w:t>d</w:t>
      </w:r>
      <w:r w:rsidR="00E36FC4" w:rsidRPr="007C5430">
        <w:rPr>
          <w:rFonts w:ascii="Times New Roman" w:hAnsi="Times New Roman" w:cs="Times New Roman"/>
          <w:i/>
          <w:color w:val="0000FF"/>
        </w:rPr>
        <w:t xml:space="preserve"> or </w:t>
      </w:r>
      <w:r w:rsidR="00423C39" w:rsidRPr="007C5430">
        <w:rPr>
          <w:rFonts w:ascii="Times New Roman" w:hAnsi="Times New Roman" w:cs="Times New Roman"/>
          <w:i/>
          <w:color w:val="0000FF"/>
        </w:rPr>
        <w:t>there may be</w:t>
      </w:r>
      <w:r w:rsidR="00E36FC4" w:rsidRPr="007C5430">
        <w:rPr>
          <w:rFonts w:ascii="Times New Roman" w:hAnsi="Times New Roman" w:cs="Times New Roman"/>
          <w:i/>
          <w:color w:val="0000FF"/>
        </w:rPr>
        <w:t xml:space="preserve"> alternate instructions</w:t>
      </w:r>
      <w:r w:rsidR="007C5430" w:rsidRPr="007C5430">
        <w:rPr>
          <w:rFonts w:ascii="Times New Roman" w:hAnsi="Times New Roman" w:cs="Times New Roman"/>
          <w:i/>
          <w:color w:val="0000FF"/>
        </w:rPr>
        <w:br/>
      </w:r>
      <w:r w:rsidR="007C5430" w:rsidRPr="007C5430">
        <w:rPr>
          <w:rFonts w:ascii="Times New Roman" w:hAnsi="Times New Roman" w:cs="Times New Roman"/>
          <w:b/>
          <w:i/>
          <w:color w:val="0000FF"/>
        </w:rPr>
        <w:t>REMOVE ALL INSTRUCTIONS IN BLUE ITALIC BEFORE UPLOADING</w:t>
      </w:r>
    </w:p>
    <w:p w14:paraId="0650E9BC" w14:textId="77777777" w:rsidR="007C5430" w:rsidRPr="007C5430" w:rsidRDefault="007C5430" w:rsidP="00E36FC4">
      <w:pPr>
        <w:pStyle w:val="Default"/>
        <w:rPr>
          <w:rFonts w:ascii="Times New Roman" w:hAnsi="Times New Roman" w:cs="Times New Roman"/>
          <w:i/>
          <w:color w:val="0432FF"/>
          <w:sz w:val="22"/>
          <w:szCs w:val="22"/>
        </w:rPr>
      </w:pPr>
    </w:p>
    <w:p w14:paraId="5538D6A3" w14:textId="5CCB8241" w:rsidR="00E36FC4" w:rsidRPr="007C5430" w:rsidRDefault="00E36FC4" w:rsidP="00E36FC4">
      <w:pPr>
        <w:pStyle w:val="Default"/>
        <w:rPr>
          <w:rFonts w:ascii="Times New Roman" w:hAnsi="Times New Roman" w:cs="Times New Roman"/>
          <w:i/>
          <w:color w:val="0432FF"/>
          <w:sz w:val="22"/>
          <w:szCs w:val="22"/>
        </w:rPr>
      </w:pPr>
      <w:r w:rsidRPr="007C5430">
        <w:rPr>
          <w:rFonts w:ascii="Times New Roman" w:hAnsi="Times New Roman" w:cs="Times New Roman"/>
          <w:i/>
          <w:color w:val="0432FF"/>
          <w:sz w:val="22"/>
          <w:szCs w:val="22"/>
        </w:rPr>
        <w:t>The following information must be provided:</w:t>
      </w:r>
    </w:p>
    <w:p w14:paraId="0D2E7451" w14:textId="33BD539F" w:rsidR="00E36FC4" w:rsidRPr="007C5430" w:rsidRDefault="00E36FC4" w:rsidP="00E36FC4">
      <w:pPr>
        <w:pStyle w:val="Default"/>
        <w:rPr>
          <w:rFonts w:ascii="Times New Roman" w:hAnsi="Times New Roman" w:cs="Times New Roman"/>
          <w:i/>
          <w:color w:val="0432FF"/>
          <w:sz w:val="22"/>
          <w:szCs w:val="22"/>
        </w:rPr>
      </w:pP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 xml:space="preserve">(a) NSF Award number, total award amount and period of support </w:t>
      </w:r>
    </w:p>
    <w:p w14:paraId="5560DE38" w14:textId="013DBE34" w:rsidR="00E36FC4" w:rsidRPr="007C5430" w:rsidRDefault="00E36FC4" w:rsidP="00E36FC4">
      <w:pPr>
        <w:pStyle w:val="Default"/>
        <w:rPr>
          <w:rFonts w:ascii="Times New Roman" w:hAnsi="Times New Roman" w:cs="Times New Roman"/>
          <w:i/>
          <w:color w:val="0432FF"/>
          <w:sz w:val="22"/>
          <w:szCs w:val="22"/>
        </w:rPr>
      </w:pP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 xml:space="preserve">(b) Project Title </w:t>
      </w:r>
    </w:p>
    <w:p w14:paraId="480D8F95" w14:textId="4D2F8143" w:rsidR="00E36FC4" w:rsidRPr="007C5430" w:rsidRDefault="00E36FC4" w:rsidP="00E36FC4">
      <w:pPr>
        <w:pStyle w:val="Default"/>
        <w:rPr>
          <w:rFonts w:ascii="Times New Roman" w:hAnsi="Times New Roman" w:cs="Times New Roman"/>
          <w:i/>
          <w:color w:val="0432FF"/>
          <w:sz w:val="22"/>
          <w:szCs w:val="22"/>
        </w:rPr>
      </w:pP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 xml:space="preserve">(c) Summary of the </w:t>
      </w:r>
      <w:r w:rsidR="00D05088"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>r</w:t>
      </w: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>esults of the completed work</w:t>
      </w:r>
      <w:r w:rsidRPr="007C5430">
        <w:rPr>
          <w:rFonts w:ascii="Times New Roman" w:hAnsi="Times New Roman" w:cs="Times New Roman"/>
          <w:i/>
          <w:color w:val="0432FF"/>
          <w:sz w:val="22"/>
          <w:szCs w:val="22"/>
        </w:rPr>
        <w:t xml:space="preserve">, including accomplishments, </w:t>
      </w:r>
      <w:r w:rsidRPr="007C5430">
        <w:rPr>
          <w:rFonts w:ascii="Times New Roman" w:hAnsi="Times New Roman" w:cs="Times New Roman"/>
          <w:b/>
          <w:i/>
          <w:color w:val="0432FF"/>
          <w:sz w:val="22"/>
          <w:szCs w:val="22"/>
        </w:rPr>
        <w:t xml:space="preserve">described </w:t>
      </w: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>in two separate sections</w:t>
      </w:r>
      <w:r w:rsidRPr="007C5430">
        <w:rPr>
          <w:rFonts w:ascii="Times New Roman" w:hAnsi="Times New Roman" w:cs="Times New Roman"/>
          <w:b/>
          <w:i/>
          <w:color w:val="0432FF"/>
          <w:sz w:val="22"/>
          <w:szCs w:val="22"/>
        </w:rPr>
        <w:t xml:space="preserve">: </w:t>
      </w:r>
      <w:r w:rsidRPr="007C543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Intellectual Merit</w:t>
      </w: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 xml:space="preserve"> and </w:t>
      </w:r>
      <w:r w:rsidRPr="007C543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Broader Impacts</w:t>
      </w:r>
      <w:r w:rsidRPr="007C5430">
        <w:rPr>
          <w:rFonts w:ascii="Times New Roman" w:hAnsi="Times New Roman" w:cs="Times New Roman"/>
          <w:b/>
          <w:bCs/>
          <w:color w:val="0432FF"/>
          <w:sz w:val="22"/>
          <w:szCs w:val="22"/>
        </w:rPr>
        <w:t>.</w:t>
      </w: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 xml:space="preserve">  </w:t>
      </w:r>
      <w:r w:rsidRPr="007C5430">
        <w:rPr>
          <w:rFonts w:ascii="Times New Roman" w:hAnsi="Times New Roman" w:cs="Times New Roman"/>
          <w:i/>
          <w:color w:val="0432FF"/>
          <w:shd w:val="clear" w:color="auto" w:fill="FFFFFF"/>
        </w:rPr>
        <w:t>For recently awarded projects without new results, describe the major goals and broader impacts of the project.</w:t>
      </w: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 xml:space="preserve"> </w:t>
      </w:r>
    </w:p>
    <w:p w14:paraId="75FF48BA" w14:textId="327EC11B" w:rsidR="00E36FC4" w:rsidRPr="007C5430" w:rsidRDefault="00E36FC4" w:rsidP="00E36FC4">
      <w:pPr>
        <w:pStyle w:val="Default"/>
        <w:rPr>
          <w:rFonts w:ascii="Times New Roman" w:hAnsi="Times New Roman" w:cs="Times New Roman"/>
          <w:i/>
          <w:color w:val="0432FF"/>
          <w:sz w:val="22"/>
          <w:szCs w:val="22"/>
        </w:rPr>
      </w:pP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 xml:space="preserve">(d) </w:t>
      </w:r>
      <w:r w:rsidRPr="007C5430">
        <w:rPr>
          <w:rFonts w:ascii="Times New Roman" w:hAnsi="Times New Roman" w:cs="Times New Roman"/>
          <w:bCs/>
          <w:i/>
          <w:color w:val="0432FF"/>
          <w:sz w:val="22"/>
          <w:szCs w:val="22"/>
        </w:rPr>
        <w:t xml:space="preserve">A </w:t>
      </w: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>list of publications resulting from the NSF award</w:t>
      </w:r>
      <w:r w:rsidRPr="007C5430">
        <w:rPr>
          <w:rFonts w:ascii="Times New Roman" w:hAnsi="Times New Roman" w:cs="Times New Roman"/>
          <w:bCs/>
          <w:i/>
          <w:color w:val="0432FF"/>
          <w:sz w:val="22"/>
          <w:szCs w:val="22"/>
        </w:rPr>
        <w:t xml:space="preserve"> (a complete bibliographic citation for each publication either in this section or in the References Cited section). If none, state “No publications were produced under this award.”</w:t>
      </w: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 xml:space="preserve"> </w:t>
      </w:r>
    </w:p>
    <w:p w14:paraId="5DE07DAE" w14:textId="7AD12ADD" w:rsidR="00E36FC4" w:rsidRPr="007C5430" w:rsidRDefault="00E36FC4" w:rsidP="00E36FC4">
      <w:pPr>
        <w:pStyle w:val="Default"/>
        <w:rPr>
          <w:rFonts w:ascii="Times New Roman" w:hAnsi="Times New Roman" w:cs="Times New Roman"/>
          <w:i/>
          <w:color w:val="0432FF"/>
          <w:sz w:val="22"/>
          <w:szCs w:val="22"/>
        </w:rPr>
      </w:pP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>(e) Evidence of research products and their availability</w:t>
      </w:r>
      <w:r w:rsidRPr="007C5430">
        <w:rPr>
          <w:rFonts w:ascii="Times New Roman" w:hAnsi="Times New Roman" w:cs="Times New Roman"/>
          <w:i/>
          <w:color w:val="0432FF"/>
          <w:sz w:val="22"/>
          <w:szCs w:val="22"/>
        </w:rPr>
        <w:t>, such as data, publications, samples, physical collections, software, and models, as described in any Data Management Plan</w:t>
      </w:r>
    </w:p>
    <w:p w14:paraId="08426929" w14:textId="7BFC7223" w:rsidR="00E36FC4" w:rsidRPr="007C5430" w:rsidRDefault="00E36FC4" w:rsidP="00E36FC4">
      <w:pPr>
        <w:pStyle w:val="Default"/>
        <w:rPr>
          <w:rFonts w:ascii="Times New Roman" w:hAnsi="Times New Roman" w:cs="Times New Roman"/>
          <w:i/>
          <w:color w:val="0432FF"/>
          <w:sz w:val="22"/>
          <w:szCs w:val="22"/>
        </w:rPr>
      </w:pP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>(f)</w:t>
      </w:r>
      <w:r w:rsidRPr="007C5430">
        <w:rPr>
          <w:rFonts w:ascii="Times New Roman" w:hAnsi="Times New Roman" w:cs="Times New Roman"/>
          <w:i/>
          <w:color w:val="0432FF"/>
          <w:sz w:val="22"/>
          <w:szCs w:val="22"/>
        </w:rPr>
        <w:t xml:space="preserve"> For </w:t>
      </w:r>
      <w:r w:rsidRPr="007C5430">
        <w:rPr>
          <w:rFonts w:ascii="Times New Roman" w:hAnsi="Times New Roman" w:cs="Times New Roman"/>
          <w:b/>
          <w:bCs/>
          <w:i/>
          <w:color w:val="0432FF"/>
          <w:sz w:val="22"/>
          <w:szCs w:val="22"/>
        </w:rPr>
        <w:t xml:space="preserve">renewal support proposals, </w:t>
      </w:r>
      <w:r w:rsidRPr="007C5430">
        <w:rPr>
          <w:rFonts w:ascii="Times New Roman" w:hAnsi="Times New Roman" w:cs="Times New Roman"/>
          <w:i/>
          <w:color w:val="0432FF"/>
          <w:sz w:val="22"/>
          <w:szCs w:val="22"/>
        </w:rPr>
        <w:t xml:space="preserve">a </w:t>
      </w:r>
      <w:r w:rsidRPr="007C5430">
        <w:rPr>
          <w:rFonts w:ascii="Times New Roman" w:hAnsi="Times New Roman" w:cs="Times New Roman"/>
          <w:b/>
          <w:i/>
          <w:color w:val="0432FF"/>
          <w:sz w:val="22"/>
          <w:szCs w:val="22"/>
        </w:rPr>
        <w:t>description of the relation of the completed work to the proposed work</w:t>
      </w:r>
      <w:r w:rsidRPr="007C5430">
        <w:rPr>
          <w:rFonts w:ascii="Times New Roman" w:hAnsi="Times New Roman" w:cs="Times New Roman"/>
          <w:i/>
          <w:color w:val="0432FF"/>
          <w:sz w:val="22"/>
          <w:szCs w:val="22"/>
        </w:rPr>
        <w:t xml:space="preserve">. </w:t>
      </w:r>
    </w:p>
    <w:p w14:paraId="1EB3AB34" w14:textId="6DBBA635" w:rsidR="00711674" w:rsidRPr="007C5430" w:rsidRDefault="00711674" w:rsidP="00E36FC4">
      <w:pPr>
        <w:pStyle w:val="Default"/>
        <w:rPr>
          <w:rFonts w:ascii="Times New Roman" w:hAnsi="Times New Roman" w:cs="Times New Roman"/>
          <w:i/>
          <w:color w:val="0432FF"/>
          <w:sz w:val="22"/>
          <w:szCs w:val="22"/>
        </w:rPr>
      </w:pPr>
    </w:p>
    <w:p w14:paraId="5687DA5D" w14:textId="77777777" w:rsidR="00AE094A" w:rsidRPr="007C5430" w:rsidRDefault="00AE094A" w:rsidP="00AE094A">
      <w:pPr>
        <w:pStyle w:val="Default"/>
        <w:rPr>
          <w:rFonts w:ascii="Times New Roman" w:hAnsi="Times New Roman" w:cs="Times New Roman"/>
          <w:i/>
          <w:color w:val="0432FF"/>
          <w:sz w:val="22"/>
          <w:szCs w:val="22"/>
        </w:rPr>
      </w:pPr>
      <w:bookmarkStart w:id="0" w:name="_GoBack"/>
      <w:bookmarkEnd w:id="0"/>
    </w:p>
    <w:sectPr w:rsidR="00AE094A" w:rsidRPr="007C5430" w:rsidSect="0086734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02320" w14:textId="77777777" w:rsidR="00D70B14" w:rsidRDefault="00D70B14">
      <w:r>
        <w:separator/>
      </w:r>
    </w:p>
  </w:endnote>
  <w:endnote w:type="continuationSeparator" w:id="0">
    <w:p w14:paraId="7DE0EA53" w14:textId="77777777" w:rsidR="00D70B14" w:rsidRDefault="00D7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9236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E4C9E4" w14:textId="6EAC3B64" w:rsidR="00791EE9" w:rsidRDefault="00791EE9" w:rsidP="00B672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CF3303" w14:textId="77777777" w:rsidR="00791EE9" w:rsidRDefault="00791EE9" w:rsidP="00791E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F590" w14:textId="794D562B" w:rsidR="00DB5F08" w:rsidRDefault="00D70B14" w:rsidP="00791EE9">
    <w:pPr>
      <w:pStyle w:val="Footer"/>
      <w:ind w:right="360"/>
      <w:jc w:val="center"/>
    </w:pPr>
  </w:p>
  <w:p w14:paraId="29725168" w14:textId="77777777" w:rsidR="00D31850" w:rsidRDefault="00D70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87781" w14:textId="77777777" w:rsidR="00D70B14" w:rsidRDefault="00D70B14">
      <w:r>
        <w:separator/>
      </w:r>
    </w:p>
  </w:footnote>
  <w:footnote w:type="continuationSeparator" w:id="0">
    <w:p w14:paraId="24821E9F" w14:textId="77777777" w:rsidR="00D70B14" w:rsidRDefault="00D7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5B6"/>
    <w:multiLevelType w:val="hybridMultilevel"/>
    <w:tmpl w:val="0F2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7F5B"/>
    <w:multiLevelType w:val="hybridMultilevel"/>
    <w:tmpl w:val="3E62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C4"/>
    <w:rsid w:val="0000106C"/>
    <w:rsid w:val="000077C9"/>
    <w:rsid w:val="00245976"/>
    <w:rsid w:val="00321CE1"/>
    <w:rsid w:val="00423C39"/>
    <w:rsid w:val="006B1D10"/>
    <w:rsid w:val="006F4B48"/>
    <w:rsid w:val="00711674"/>
    <w:rsid w:val="00791EE9"/>
    <w:rsid w:val="007C5430"/>
    <w:rsid w:val="007C7DEF"/>
    <w:rsid w:val="00874EEB"/>
    <w:rsid w:val="00890C1D"/>
    <w:rsid w:val="00AD7257"/>
    <w:rsid w:val="00AE094A"/>
    <w:rsid w:val="00BA5FE4"/>
    <w:rsid w:val="00C05167"/>
    <w:rsid w:val="00C21A72"/>
    <w:rsid w:val="00CA5DB2"/>
    <w:rsid w:val="00CF3CF6"/>
    <w:rsid w:val="00D05088"/>
    <w:rsid w:val="00D238C6"/>
    <w:rsid w:val="00D70B14"/>
    <w:rsid w:val="00E36FC4"/>
    <w:rsid w:val="00F22E5F"/>
    <w:rsid w:val="00F3357A"/>
    <w:rsid w:val="00FA45E2"/>
    <w:rsid w:val="00FA6B33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17E3"/>
  <w15:chartTrackingRefBased/>
  <w15:docId w15:val="{63B29E51-214F-8749-A048-C08362D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C4"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6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C4"/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E36FC4"/>
  </w:style>
  <w:style w:type="paragraph" w:customStyle="1" w:styleId="Default">
    <w:name w:val="Default"/>
    <w:rsid w:val="00E36FC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791EE9"/>
  </w:style>
  <w:style w:type="character" w:customStyle="1" w:styleId="Heading4Char">
    <w:name w:val="Heading 4 Char"/>
    <w:basedOn w:val="DefaultParagraphFont"/>
    <w:link w:val="Heading4"/>
    <w:uiPriority w:val="9"/>
    <w:semiHidden/>
    <w:rsid w:val="00874E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4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E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sf.gov/pubs/policydocs/pappg19_1/pappg_2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Marta</dc:creator>
  <cp:keywords/>
  <dc:description/>
  <cp:lastModifiedBy>Microsoft Office User</cp:lastModifiedBy>
  <cp:revision>12</cp:revision>
  <dcterms:created xsi:type="dcterms:W3CDTF">2018-12-18T18:21:00Z</dcterms:created>
  <dcterms:modified xsi:type="dcterms:W3CDTF">2019-05-24T15:20:00Z</dcterms:modified>
</cp:coreProperties>
</file>