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FB3C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ENHANCEMENT AWARD</w:t>
      </w:r>
    </w:p>
    <w:p w14:paraId="7757165E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CHECKLIST</w:t>
      </w:r>
    </w:p>
    <w:p w14:paraId="630211BA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Applicants </w:t>
      </w:r>
      <w:r>
        <w:rPr>
          <w:rFonts w:ascii="Tahoma" w:hAnsi="Tahoma" w:cs="Tahoma"/>
          <w:b/>
          <w:bCs/>
          <w:sz w:val="20"/>
          <w:szCs w:val="20"/>
        </w:rPr>
        <w:t xml:space="preserve">must </w:t>
      </w:r>
      <w:r>
        <w:rPr>
          <w:rFonts w:ascii="Tahoma" w:hAnsi="Tahoma" w:cs="Tahoma"/>
          <w:sz w:val="20"/>
          <w:szCs w:val="20"/>
        </w:rPr>
        <w:t>complete and sign the checklist. The checklist should be included as the second page of</w:t>
      </w:r>
    </w:p>
    <w:p w14:paraId="616EF6E4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application (following the cover page).</w:t>
      </w:r>
    </w:p>
    <w:p w14:paraId="79027F5D" w14:textId="1BCC1183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Cover page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use SEA form</w:t>
      </w:r>
    </w:p>
    <w:p w14:paraId="6FDCFA42" w14:textId="7EC88FEC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Checklist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use SEA form</w:t>
      </w:r>
    </w:p>
    <w:p w14:paraId="0B79B057" w14:textId="6F465FEB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Abstract*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 double-spaced page</w:t>
      </w:r>
    </w:p>
    <w:p w14:paraId="566E9E8B" w14:textId="079B4F6B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Resubmission Summary (</w:t>
      </w:r>
      <w:r>
        <w:rPr>
          <w:rFonts w:ascii="Tahoma" w:hAnsi="Tahoma" w:cs="Tahoma"/>
          <w:b/>
          <w:bCs/>
          <w:sz w:val="21"/>
          <w:szCs w:val="21"/>
        </w:rPr>
        <w:t xml:space="preserve">For Re-submissions </w:t>
      </w:r>
      <w:proofErr w:type="gramStart"/>
      <w:r>
        <w:rPr>
          <w:rFonts w:ascii="Tahoma" w:hAnsi="Tahoma" w:cs="Tahoma"/>
          <w:b/>
          <w:bCs/>
          <w:sz w:val="21"/>
          <w:szCs w:val="21"/>
        </w:rPr>
        <w:t>Only</w:t>
      </w:r>
      <w:r>
        <w:rPr>
          <w:rFonts w:ascii="Tahoma" w:hAnsi="Tahoma" w:cs="Tahoma"/>
          <w:sz w:val="20"/>
          <w:szCs w:val="20"/>
        </w:rPr>
        <w:t>)*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 double-spaced page</w:t>
      </w:r>
    </w:p>
    <w:p w14:paraId="6CC52963" w14:textId="6C427231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Project Narrative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5 double-spaced pages</w:t>
      </w:r>
    </w:p>
    <w:p w14:paraId="62D1B492" w14:textId="4C23B617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Glossary/Definition of Terms* (</w:t>
      </w:r>
      <w:r>
        <w:rPr>
          <w:rFonts w:ascii="Tahoma" w:hAnsi="Tahoma" w:cs="Tahoma"/>
          <w:b/>
          <w:bCs/>
          <w:sz w:val="21"/>
          <w:szCs w:val="21"/>
        </w:rPr>
        <w:t>Not required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 double-spaced pages</w:t>
      </w:r>
    </w:p>
    <w:p w14:paraId="22093DC0" w14:textId="110D669A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Bibliography (</w:t>
      </w:r>
      <w:r>
        <w:rPr>
          <w:rFonts w:ascii="Tahoma" w:hAnsi="Tahoma" w:cs="Tahoma"/>
          <w:b/>
          <w:bCs/>
          <w:sz w:val="21"/>
          <w:szCs w:val="21"/>
        </w:rPr>
        <w:t>Not required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 pages</w:t>
      </w:r>
    </w:p>
    <w:p w14:paraId="5792BA20" w14:textId="4A25D80B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Presentation of Results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 double-spaced page</w:t>
      </w:r>
    </w:p>
    <w:p w14:paraId="32FB537D" w14:textId="28DDFD62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Mentor’s Endorsement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 page</w:t>
      </w:r>
    </w:p>
    <w:p w14:paraId="6EBEB188" w14:textId="674E54D8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Biographical information (</w:t>
      </w:r>
      <w:r>
        <w:rPr>
          <w:rFonts w:ascii="Tahoma" w:hAnsi="Tahoma" w:cs="Tahoma"/>
          <w:b/>
          <w:bCs/>
          <w:sz w:val="21"/>
          <w:szCs w:val="21"/>
        </w:rPr>
        <w:t>Applicant(s) and key personnel</w:t>
      </w:r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3 pages per person</w:t>
      </w:r>
    </w:p>
    <w:p w14:paraId="541AFBB9" w14:textId="4D9371C9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Budget and Justification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no limit specified </w:t>
      </w:r>
    </w:p>
    <w:p w14:paraId="2A37DB13" w14:textId="2C80FFB7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Appended Materials/Multimedia Files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5 pages; and no more than 10</w:t>
      </w:r>
    </w:p>
    <w:p w14:paraId="3BDC2CD6" w14:textId="6BDEE532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minutes of footage</w:t>
      </w:r>
    </w:p>
    <w:p w14:paraId="08B0EBC8" w14:textId="610BA792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Arial" w:cs="Wingdings2" w:hint="eastAsia"/>
          <w:sz w:val="32"/>
          <w:szCs w:val="32"/>
        </w:rPr>
        <w:t></w:t>
      </w:r>
      <w:r>
        <w:rPr>
          <w:rFonts w:ascii="Wingdings2" w:eastAsia="Wingdings2" w:hAnsi="Arial" w:cs="Wingdings2"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Electronic copy of proposal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Single Acrobat file, containing</w:t>
      </w:r>
    </w:p>
    <w:p w14:paraId="06520990" w14:textId="4B221E44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entire proposal and required</w:t>
      </w:r>
    </w:p>
    <w:p w14:paraId="14458BBE" w14:textId="1161704F" w:rsidR="007548ED" w:rsidRDefault="007548ED" w:rsidP="007548ED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signatures</w:t>
      </w:r>
    </w:p>
    <w:p w14:paraId="3F932086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0EB4DD" w14:textId="621E4D94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Sections marked with a bullet (*) identify text sections that should be written in language understandable</w:t>
      </w:r>
    </w:p>
    <w:p w14:paraId="0E3D6F02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 an informed layperson to assist the Committee in its review.</w:t>
      </w:r>
    </w:p>
    <w:p w14:paraId="4383AAFF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</w:p>
    <w:p w14:paraId="65D868B4" w14:textId="0A5394E4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3"/>
          <w:szCs w:val="23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**Please Note: </w:t>
      </w:r>
      <w:r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>The committee has the right to return without review any proposals that do not</w:t>
      </w:r>
    </w:p>
    <w:p w14:paraId="3A35BE72" w14:textId="77777777" w:rsidR="007548ED" w:rsidRDefault="007548ED" w:rsidP="007548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>conform to these format requirements</w:t>
      </w:r>
      <w:r>
        <w:rPr>
          <w:rFonts w:ascii="Tahoma" w:hAnsi="Tahoma" w:cs="Tahoma"/>
          <w:b/>
          <w:bCs/>
          <w:sz w:val="19"/>
          <w:szCs w:val="19"/>
        </w:rPr>
        <w:t>**</w:t>
      </w:r>
    </w:p>
    <w:p w14:paraId="1D1C8D6F" w14:textId="77777777" w:rsidR="007548ED" w:rsidRDefault="007548ED" w:rsidP="007548ED">
      <w:pPr>
        <w:rPr>
          <w:rFonts w:ascii="Tahoma" w:hAnsi="Tahoma" w:cs="Tahoma"/>
          <w:sz w:val="20"/>
          <w:szCs w:val="20"/>
        </w:rPr>
      </w:pPr>
    </w:p>
    <w:p w14:paraId="3FFB2FDA" w14:textId="2D43CD02" w:rsidR="00F64CD7" w:rsidRPr="007548ED" w:rsidRDefault="007548ED" w:rsidP="007548ED">
      <w:r>
        <w:rPr>
          <w:rFonts w:ascii="Tahoma" w:hAnsi="Tahoma" w:cs="Tahoma"/>
          <w:sz w:val="20"/>
          <w:szCs w:val="20"/>
        </w:rPr>
        <w:t>Applicant signature: _____________________________________________________________________</w:t>
      </w:r>
    </w:p>
    <w:sectPr w:rsidR="00F64CD7" w:rsidRPr="0075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ED"/>
    <w:rsid w:val="007548ED"/>
    <w:rsid w:val="00B640C6"/>
    <w:rsid w:val="00E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59A0"/>
  <w15:chartTrackingRefBased/>
  <w15:docId w15:val="{2AA082F9-43C0-4AD1-AA08-10A84B3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Male'-Brune, Roxanne</dc:creator>
  <cp:keywords/>
  <dc:description/>
  <cp:lastModifiedBy>Male'-Brune, Roxanne</cp:lastModifiedBy>
  <cp:revision>1</cp:revision>
  <dcterms:created xsi:type="dcterms:W3CDTF">2022-07-01T14:08:00Z</dcterms:created>
  <dcterms:modified xsi:type="dcterms:W3CDTF">2022-07-01T14:12:00Z</dcterms:modified>
</cp:coreProperties>
</file>