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02E7" w14:textId="21AFD238" w:rsidR="005C2662" w:rsidRDefault="005C2662"/>
    <w:p w14:paraId="68683C4A" w14:textId="77777777" w:rsidR="007E7FB1" w:rsidRDefault="007E7FB1"/>
    <w:p w14:paraId="35EAF0DC" w14:textId="7120756F" w:rsidR="007E7FB1" w:rsidRPr="007E7FB1" w:rsidRDefault="007E7FB1" w:rsidP="007E7FB1">
      <w:pPr>
        <w:jc w:val="center"/>
        <w:rPr>
          <w:b/>
          <w:bCs/>
        </w:rPr>
      </w:pPr>
      <w:r w:rsidRPr="007E7FB1">
        <w:rPr>
          <w:b/>
          <w:bCs/>
        </w:rPr>
        <w:t>Resolution to Update the Faculty Handbook with Inclusive Pronouns</w:t>
      </w:r>
    </w:p>
    <w:p w14:paraId="05461E96" w14:textId="6E100C53" w:rsidR="007E7FB1" w:rsidRPr="007E7FB1" w:rsidRDefault="007E7FB1" w:rsidP="007E7FB1">
      <w:pPr>
        <w:jc w:val="center"/>
        <w:rPr>
          <w:b/>
          <w:bCs/>
        </w:rPr>
      </w:pPr>
    </w:p>
    <w:p w14:paraId="78B5AFF4" w14:textId="3203EF9A" w:rsidR="007E7FB1" w:rsidRPr="007E7FB1" w:rsidRDefault="007E7FB1" w:rsidP="007E7FB1">
      <w:pPr>
        <w:jc w:val="center"/>
        <w:rPr>
          <w:b/>
          <w:bCs/>
        </w:rPr>
      </w:pPr>
      <w:r w:rsidRPr="007E7FB1">
        <w:rPr>
          <w:b/>
          <w:bCs/>
        </w:rPr>
        <w:t>The Executive Committee</w:t>
      </w:r>
    </w:p>
    <w:p w14:paraId="5C0BA835" w14:textId="23441FD7" w:rsidR="007E7FB1" w:rsidRPr="007E7FB1" w:rsidRDefault="007E7FB1" w:rsidP="007E7FB1">
      <w:pPr>
        <w:jc w:val="center"/>
        <w:rPr>
          <w:b/>
          <w:bCs/>
        </w:rPr>
      </w:pPr>
      <w:r w:rsidRPr="007E7FB1">
        <w:rPr>
          <w:b/>
          <w:bCs/>
        </w:rPr>
        <w:t>First Reading</w:t>
      </w:r>
    </w:p>
    <w:p w14:paraId="078647E9" w14:textId="6683A56F" w:rsidR="007E7FB1" w:rsidRPr="007E7FB1" w:rsidRDefault="007E7FB1" w:rsidP="007E7FB1">
      <w:pPr>
        <w:jc w:val="center"/>
        <w:rPr>
          <w:b/>
          <w:bCs/>
        </w:rPr>
      </w:pPr>
      <w:r w:rsidRPr="007E7FB1">
        <w:rPr>
          <w:b/>
          <w:bCs/>
        </w:rPr>
        <w:t>August 3, 2020</w:t>
      </w:r>
    </w:p>
    <w:p w14:paraId="1D11A5D5" w14:textId="77777777" w:rsidR="007E7FB1" w:rsidRPr="007E7FB1" w:rsidRDefault="007E7FB1">
      <w:pPr>
        <w:rPr>
          <w:b/>
          <w:bCs/>
        </w:rPr>
      </w:pPr>
    </w:p>
    <w:p w14:paraId="10DB5B34" w14:textId="77777777" w:rsidR="007E7FB1" w:rsidRDefault="007E7FB1"/>
    <w:p w14:paraId="12C09D42" w14:textId="77777777" w:rsidR="007E7FB1" w:rsidRDefault="007E7FB1"/>
    <w:p w14:paraId="5F739632" w14:textId="77777777" w:rsidR="007E7FB1" w:rsidRDefault="007E7FB1"/>
    <w:p w14:paraId="71206CFB" w14:textId="025DB19D" w:rsidR="007E7FB1" w:rsidRDefault="007E7FB1">
      <w:r w:rsidRPr="007E7FB1">
        <w:rPr>
          <w:b/>
          <w:bCs/>
        </w:rPr>
        <w:t>Whereas</w:t>
      </w:r>
      <w:r>
        <w:t>, the current language in the Faculty Handbook uses gender-specific pronouns;</w:t>
      </w:r>
    </w:p>
    <w:p w14:paraId="2A4E0353" w14:textId="0DE26172" w:rsidR="007E7FB1" w:rsidRDefault="007E7FB1"/>
    <w:p w14:paraId="40C1012B" w14:textId="58072388" w:rsidR="007E7FB1" w:rsidRDefault="007E7FB1">
      <w:r w:rsidRPr="007E7FB1">
        <w:rPr>
          <w:b/>
          <w:bCs/>
        </w:rPr>
        <w:t>Whereas</w:t>
      </w:r>
      <w:r>
        <w:t xml:space="preserve">, the faculty support inclusive language and policies; </w:t>
      </w:r>
    </w:p>
    <w:p w14:paraId="24EAF6E5" w14:textId="650E648A" w:rsidR="007E7FB1" w:rsidRDefault="007E7FB1"/>
    <w:p w14:paraId="7433E88F" w14:textId="527F3003" w:rsidR="007E7FB1" w:rsidRDefault="007E7FB1">
      <w:r>
        <w:t>Be it resolved that the language of the Faculty Handbook will be updated to reflect gender-neutral pronouns.</w:t>
      </w:r>
    </w:p>
    <w:sectPr w:rsidR="007E7FB1" w:rsidSect="00F8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1"/>
    <w:rsid w:val="005C2662"/>
    <w:rsid w:val="007E7FB1"/>
    <w:rsid w:val="008A5148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919C1"/>
  <w15:chartTrackingRefBased/>
  <w15:docId w15:val="{31677DB1-B951-8140-84C7-51C87E2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dcterms:created xsi:type="dcterms:W3CDTF">2020-08-03T16:40:00Z</dcterms:created>
  <dcterms:modified xsi:type="dcterms:W3CDTF">2020-08-03T16:40:00Z</dcterms:modified>
</cp:coreProperties>
</file>