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97F6" w14:textId="77777777" w:rsidR="00390565" w:rsidRDefault="00390565" w:rsidP="00390565">
      <w:pPr>
        <w:jc w:val="center"/>
        <w:rPr>
          <w:rFonts w:ascii="Times New Roman" w:hAnsi="Times New Roman" w:cs="Times New Roman"/>
          <w:b/>
        </w:rPr>
      </w:pPr>
    </w:p>
    <w:p w14:paraId="288D9AF2" w14:textId="60061D65" w:rsidR="00F4129B" w:rsidRDefault="00F4129B" w:rsidP="00390565">
      <w:pPr>
        <w:jc w:val="center"/>
        <w:rPr>
          <w:rFonts w:ascii="Times New Roman" w:hAnsi="Times New Roman" w:cs="Times New Roman"/>
          <w:b/>
        </w:rPr>
      </w:pPr>
      <w:r w:rsidRPr="00F4129B">
        <w:rPr>
          <w:rFonts w:ascii="Times New Roman" w:hAnsi="Times New Roman" w:cs="Times New Roman"/>
          <w:b/>
        </w:rPr>
        <w:t>Resolution on BRICKS and the MSL category of Ohio Transfer 36</w:t>
      </w:r>
    </w:p>
    <w:p w14:paraId="5ED6584B" w14:textId="5BBEDCDA" w:rsidR="00390565" w:rsidRPr="00F4129B" w:rsidRDefault="00390565" w:rsidP="00390565">
      <w:pPr>
        <w:jc w:val="center"/>
        <w:rPr>
          <w:rFonts w:ascii="Times New Roman" w:hAnsi="Times New Roman" w:cs="Times New Roman"/>
          <w:b/>
        </w:rPr>
      </w:pPr>
      <w:r>
        <w:rPr>
          <w:rFonts w:ascii="Times New Roman" w:hAnsi="Times New Roman" w:cs="Times New Roman"/>
          <w:b/>
        </w:rPr>
        <w:t>PASSED November 9, 2021</w:t>
      </w:r>
    </w:p>
    <w:p w14:paraId="5B7DF5C0" w14:textId="114BFF81" w:rsidR="007E2F32" w:rsidRDefault="00390565">
      <w:pPr>
        <w:rPr>
          <w:rFonts w:ascii="Times New Roman" w:hAnsi="Times New Roman" w:cs="Times New Roman"/>
        </w:rPr>
      </w:pPr>
      <w:r>
        <w:rPr>
          <w:rFonts w:ascii="Times New Roman" w:hAnsi="Times New Roman" w:cs="Times New Roman"/>
        </w:rPr>
        <w:t xml:space="preserve">The </w:t>
      </w:r>
      <w:r w:rsidR="00F4129B" w:rsidRPr="00F4129B">
        <w:rPr>
          <w:rFonts w:ascii="Times New Roman" w:hAnsi="Times New Roman" w:cs="Times New Roman"/>
        </w:rPr>
        <w:t>University Curriculum Council resolves that courses currently approved (conditionally or otherwise) for inclusion in BRICKS based on their status in the Math, Stats, and Logic category of the Ohio Transfer 36 shall maintain their status as BRICKS courses at least through the end of AY22-23.</w:t>
      </w:r>
    </w:p>
    <w:p w14:paraId="0A49BDAA" w14:textId="77777777" w:rsidR="00F4129B" w:rsidRDefault="00F4129B">
      <w:pPr>
        <w:rPr>
          <w:rFonts w:ascii="Times New Roman" w:hAnsi="Times New Roman" w:cs="Times New Roman"/>
        </w:rPr>
      </w:pPr>
    </w:p>
    <w:p w14:paraId="2B949C03" w14:textId="77777777" w:rsidR="00F4129B" w:rsidRDefault="00F4129B">
      <w:pPr>
        <w:rPr>
          <w:rFonts w:ascii="Times New Roman" w:hAnsi="Times New Roman" w:cs="Times New Roman"/>
        </w:rPr>
      </w:pPr>
    </w:p>
    <w:p w14:paraId="7F31E538" w14:textId="77777777" w:rsidR="00F4129B" w:rsidRPr="00F4129B" w:rsidRDefault="00F4129B">
      <w:pPr>
        <w:rPr>
          <w:rFonts w:ascii="Times New Roman" w:hAnsi="Times New Roman" w:cs="Times New Roman"/>
        </w:rPr>
      </w:pPr>
    </w:p>
    <w:sectPr w:rsidR="00F4129B" w:rsidRPr="00F4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9B"/>
    <w:rsid w:val="00122769"/>
    <w:rsid w:val="0027642A"/>
    <w:rsid w:val="00390565"/>
    <w:rsid w:val="00760FD0"/>
    <w:rsid w:val="00F4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A70E"/>
  <w15:chartTrackingRefBased/>
  <w15:docId w15:val="{C06F0D56-2377-4CBA-BB7F-E329E65D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5297148FE2E4486C14F9E5C5C4467" ma:contentTypeVersion="13" ma:contentTypeDescription="Create a new document." ma:contentTypeScope="" ma:versionID="1af5f830fc78ad3d0e40e125fb8c50bd">
  <xsd:schema xmlns:xsd="http://www.w3.org/2001/XMLSchema" xmlns:xs="http://www.w3.org/2001/XMLSchema" xmlns:p="http://schemas.microsoft.com/office/2006/metadata/properties" xmlns:ns3="b3aad61c-f62b-48c8-b28d-be439671971e" xmlns:ns4="ac8cf536-5087-4e2e-9775-1a57525d9f73" targetNamespace="http://schemas.microsoft.com/office/2006/metadata/properties" ma:root="true" ma:fieldsID="47fae1de28c889f160af99425254e75c" ns3:_="" ns4:_="">
    <xsd:import namespace="b3aad61c-f62b-48c8-b28d-be439671971e"/>
    <xsd:import namespace="ac8cf536-5087-4e2e-9775-1a57525d9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d61c-f62b-48c8-b28d-be439671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cf536-5087-4e2e-9775-1a57525d9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34268-261A-4076-826F-F3BB4EF0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E439-745B-492F-B90A-F02EB4E60FCE}">
  <ds:schemaRefs>
    <ds:schemaRef ds:uri="http://schemas.microsoft.com/sharepoint/v3/contenttype/forms"/>
  </ds:schemaRefs>
</ds:datastoreItem>
</file>

<file path=customXml/itemProps3.xml><?xml version="1.0" encoding="utf-8"?>
<ds:datastoreItem xmlns:ds="http://schemas.openxmlformats.org/officeDocument/2006/customXml" ds:itemID="{072FA6DF-7062-4020-986C-6277D736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d61c-f62b-48c8-b28d-be439671971e"/>
    <ds:schemaRef ds:uri="ac8cf536-5087-4e2e-9775-1a57525d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 Todd</dc:creator>
  <cp:keywords/>
  <dc:description/>
  <cp:lastModifiedBy>Brock, Angela</cp:lastModifiedBy>
  <cp:revision>3</cp:revision>
  <dcterms:created xsi:type="dcterms:W3CDTF">2021-11-15T15:19:00Z</dcterms:created>
  <dcterms:modified xsi:type="dcterms:W3CDTF">2021-11-15T15:19:00Z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0x0101005BB5297148FE2E4486C14F9E5C5C4467</vt:lpwstr>
  </property>
</Properties>
</file>