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3F501" w14:textId="12190BA4" w:rsidR="00E6453B" w:rsidRDefault="00E6453B">
      <w:r>
        <w:t>February 8, 2021</w:t>
      </w:r>
    </w:p>
    <w:p w14:paraId="65E03C3C" w14:textId="6673C9B3" w:rsidR="00E6453B" w:rsidRDefault="00E6453B"/>
    <w:p w14:paraId="030DB431" w14:textId="23F2BB18" w:rsidR="00E6453B" w:rsidRDefault="00E6453B">
      <w:r>
        <w:t>From: Dr. Myra Waterbury, Director of Graduate Studies, Political Science</w:t>
      </w:r>
    </w:p>
    <w:p w14:paraId="6BA212B0" w14:textId="77777777" w:rsidR="00E6453B" w:rsidRDefault="00E6453B"/>
    <w:p w14:paraId="5C01270C" w14:textId="70FC82B7" w:rsidR="00E6453B" w:rsidRDefault="00E6453B">
      <w:r>
        <w:t xml:space="preserve">To: Dr. Cornelia Patterson, UCC </w:t>
      </w:r>
      <w:r w:rsidR="001946A9">
        <w:t>Programs Chair</w:t>
      </w:r>
    </w:p>
    <w:p w14:paraId="11DE347E" w14:textId="4F530EAB" w:rsidR="00E6453B" w:rsidRDefault="00E6453B">
      <w:r>
        <w:t>CC: Dr. Nukhet Sandal, Chair, Political Science</w:t>
      </w:r>
    </w:p>
    <w:p w14:paraId="50550E4E" w14:textId="77777777" w:rsidR="00E6453B" w:rsidRDefault="00E6453B"/>
    <w:p w14:paraId="2A76298C" w14:textId="3343EFD8" w:rsidR="007E0682" w:rsidRDefault="00E6453B">
      <w:r>
        <w:t>Regarding the Program Change Proposal for the following:</w:t>
      </w:r>
    </w:p>
    <w:p w14:paraId="46B5D820" w14:textId="49310EA1" w:rsidR="00E6453B" w:rsidRDefault="00E6453B"/>
    <w:p w14:paraId="1478A3F6" w14:textId="77777777" w:rsidR="00E6453B" w:rsidRDefault="00E6453B" w:rsidP="00E6453B">
      <w:pPr>
        <w:pStyle w:val="ListParagraph"/>
        <w:ind w:left="0"/>
        <w:rPr>
          <w:rFonts w:ascii="Times New Roman" w:hAnsi="Times New Roman" w:cs="Times New Roman"/>
          <w:u w:val="single"/>
        </w:rPr>
      </w:pPr>
      <w:r>
        <w:rPr>
          <w:rFonts w:ascii="Times New Roman" w:hAnsi="Times New Roman" w:cs="Times New Roman"/>
        </w:rPr>
        <w:t>Submission Date: May 27, 2020</w:t>
      </w:r>
    </w:p>
    <w:p w14:paraId="7336BED9" w14:textId="77777777" w:rsidR="00E6453B" w:rsidRPr="006C0862" w:rsidRDefault="00E6453B" w:rsidP="00E6453B">
      <w:pPr>
        <w:pStyle w:val="ListParagraph"/>
        <w:ind w:left="0"/>
        <w:rPr>
          <w:rFonts w:ascii="Times New Roman" w:hAnsi="Times New Roman" w:cs="Times New Roman"/>
          <w:u w:val="single"/>
        </w:rPr>
      </w:pPr>
      <w:r w:rsidRPr="006C0862">
        <w:rPr>
          <w:rFonts w:ascii="Times New Roman" w:hAnsi="Times New Roman" w:cs="Times New Roman"/>
        </w:rPr>
        <w:t>Program Code: MA4201</w:t>
      </w:r>
    </w:p>
    <w:p w14:paraId="16448AAA" w14:textId="77777777" w:rsidR="00E6453B" w:rsidRPr="00EE2E3C" w:rsidRDefault="00E6453B" w:rsidP="00E6453B">
      <w:pPr>
        <w:pStyle w:val="ListParagraph"/>
        <w:ind w:left="0"/>
        <w:rPr>
          <w:rFonts w:ascii="Times New Roman" w:hAnsi="Times New Roman" w:cs="Times New Roman"/>
          <w:u w:val="single"/>
        </w:rPr>
      </w:pPr>
      <w:r>
        <w:rPr>
          <w:rFonts w:ascii="Times New Roman" w:hAnsi="Times New Roman" w:cs="Times New Roman"/>
        </w:rPr>
        <w:t>Program Name: Masters in Political Science</w:t>
      </w:r>
    </w:p>
    <w:p w14:paraId="5E884ABC" w14:textId="77777777" w:rsidR="00E6453B" w:rsidRPr="00EE2E3C" w:rsidRDefault="00E6453B" w:rsidP="00E6453B">
      <w:pPr>
        <w:pStyle w:val="ListParagraph"/>
        <w:ind w:left="0"/>
        <w:rPr>
          <w:rFonts w:ascii="Times New Roman" w:hAnsi="Times New Roman" w:cs="Times New Roman"/>
          <w:u w:val="single"/>
        </w:rPr>
      </w:pPr>
      <w:r>
        <w:rPr>
          <w:rFonts w:ascii="Times New Roman" w:hAnsi="Times New Roman" w:cs="Times New Roman"/>
          <w:spacing w:val="-3"/>
        </w:rPr>
        <w:t>Contact: Myra Waterbury – waterbur@ohio.edu</w:t>
      </w:r>
    </w:p>
    <w:p w14:paraId="2DA80A3B" w14:textId="77777777" w:rsidR="00E6453B" w:rsidRPr="00AE2A3F" w:rsidRDefault="00E6453B" w:rsidP="00E6453B">
      <w:pPr>
        <w:pStyle w:val="ListParagraph"/>
        <w:ind w:left="0"/>
        <w:rPr>
          <w:rFonts w:ascii="Times New Roman" w:hAnsi="Times New Roman" w:cs="Times New Roman"/>
          <w:u w:val="single"/>
        </w:rPr>
      </w:pPr>
      <w:r>
        <w:rPr>
          <w:rFonts w:ascii="Times New Roman" w:hAnsi="Times New Roman" w:cs="Times New Roman"/>
          <w:spacing w:val="-3"/>
        </w:rPr>
        <w:t>Program Unit: College of Arts &amp; Sciences</w:t>
      </w:r>
    </w:p>
    <w:p w14:paraId="7A0B0981" w14:textId="5F9944CD" w:rsidR="00E6453B" w:rsidRDefault="00E6453B"/>
    <w:p w14:paraId="15F155AD" w14:textId="61BE31EF" w:rsidR="00E6453B" w:rsidRDefault="00E6453B">
      <w:r>
        <w:t xml:space="preserve">We </w:t>
      </w:r>
      <w:r w:rsidR="001946A9">
        <w:t>are requesting</w:t>
      </w:r>
      <w:r>
        <w:t xml:space="preserve"> to change the effective date for the proposed program changes from Fall 2021 to Fall 2022. This request reflects the fact that final acceptance of the program changes are still pending HLC approval or notification, and we are now approaching the time of the semester where we have to make decisions about Fall 2021 admissions and funding for the current applicants</w:t>
      </w:r>
      <w:r w:rsidR="00BA391B">
        <w:t>, who have applied under the existing program requirements</w:t>
      </w:r>
      <w:r>
        <w:t xml:space="preserve">. </w:t>
      </w:r>
    </w:p>
    <w:p w14:paraId="054EDB9C" w14:textId="77777777" w:rsidR="00E6453B" w:rsidRDefault="00E6453B"/>
    <w:sectPr w:rsidR="00E6453B" w:rsidSect="0028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3B"/>
    <w:rsid w:val="000D7780"/>
    <w:rsid w:val="001946A9"/>
    <w:rsid w:val="002808A9"/>
    <w:rsid w:val="003F4064"/>
    <w:rsid w:val="007E0682"/>
    <w:rsid w:val="00BA391B"/>
    <w:rsid w:val="00E6453B"/>
    <w:rsid w:val="00E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4F068"/>
  <w15:chartTrackingRefBased/>
  <w15:docId w15:val="{DBD97674-1D82-0D48-AF69-203B5BEF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06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3B"/>
    <w:pPr>
      <w:ind w:left="720"/>
      <w:contextualSpacing/>
    </w:pPr>
    <w:rPr>
      <w:rFonts w:asciiTheme="minorHAnsi" w:eastAsiaTheme="minorEastAsia" w:hAnsi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Waterbury, Myra</dc:creator>
  <cp:keywords/>
  <dc:description/>
  <cp:lastModifiedBy>Brock, Angela</cp:lastModifiedBy>
  <cp:revision>2</cp:revision>
  <dcterms:created xsi:type="dcterms:W3CDTF">2021-02-15T14:53:00Z</dcterms:created>
  <dcterms:modified xsi:type="dcterms:W3CDTF">2021-02-15T14:53:00Z</dcterms:modified>
</cp:coreProperties>
</file>