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BA21" w14:textId="77777777" w:rsidR="00862371" w:rsidRDefault="00862371" w:rsidP="00862371">
      <w:pPr>
        <w:spacing w:after="0"/>
        <w:ind w:left="-5" w:hanging="10"/>
        <w:jc w:val="center"/>
        <w:rPr>
          <w:rFonts w:ascii="Times New Roman" w:eastAsia="Garamond" w:hAnsi="Times New Roman" w:cs="Times New Roman"/>
          <w:b/>
          <w:bCs/>
          <w:sz w:val="28"/>
          <w:szCs w:val="28"/>
        </w:rPr>
      </w:pPr>
    </w:p>
    <w:p w14:paraId="188BE835" w14:textId="24D678B7" w:rsidR="00CA2B24" w:rsidRPr="00862371" w:rsidRDefault="0051477C" w:rsidP="00862371">
      <w:pPr>
        <w:spacing w:after="0"/>
        <w:ind w:left="-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371">
        <w:rPr>
          <w:rFonts w:ascii="Times New Roman" w:eastAsia="Garamond" w:hAnsi="Times New Roman" w:cs="Times New Roman"/>
          <w:b/>
          <w:bCs/>
          <w:sz w:val="28"/>
          <w:szCs w:val="28"/>
        </w:rPr>
        <w:t>ICC Agenda</w:t>
      </w:r>
    </w:p>
    <w:p w14:paraId="4A580754" w14:textId="2FF96162" w:rsidR="00CA2B24" w:rsidRPr="00862371" w:rsidRDefault="0051477C" w:rsidP="00862371">
      <w:pPr>
        <w:spacing w:after="0"/>
        <w:ind w:left="-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371">
        <w:rPr>
          <w:rFonts w:ascii="Times New Roman" w:eastAsia="Garamond" w:hAnsi="Times New Roman" w:cs="Times New Roman"/>
          <w:b/>
          <w:bCs/>
          <w:sz w:val="28"/>
          <w:szCs w:val="28"/>
        </w:rPr>
        <w:t>May 11, 2021</w:t>
      </w:r>
    </w:p>
    <w:p w14:paraId="6FFCC8F6" w14:textId="4FB66F3E" w:rsidR="00862371" w:rsidRDefault="0051477C" w:rsidP="00862371">
      <w:pPr>
        <w:spacing w:after="31"/>
        <w:rPr>
          <w:rFonts w:ascii="Times New Roman" w:eastAsia="Garamond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12766192" w14:textId="77777777" w:rsidR="00862371" w:rsidRPr="00862371" w:rsidRDefault="00862371" w:rsidP="00862371">
      <w:pPr>
        <w:spacing w:after="31"/>
        <w:rPr>
          <w:rFonts w:ascii="Times New Roman" w:hAnsi="Times New Roman" w:cs="Times New Roman"/>
          <w:sz w:val="24"/>
        </w:rPr>
      </w:pPr>
    </w:p>
    <w:p w14:paraId="6046785C" w14:textId="778BA3BB" w:rsidR="00CA2B24" w:rsidRPr="00862371" w:rsidRDefault="0051477C" w:rsidP="00862371">
      <w:pPr>
        <w:tabs>
          <w:tab w:val="center" w:pos="5379"/>
        </w:tabs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b/>
          <w:bCs/>
          <w:sz w:val="24"/>
        </w:rPr>
        <w:t>I.</w:t>
      </w:r>
      <w:r w:rsidRPr="00862371">
        <w:rPr>
          <w:rFonts w:ascii="Times New Roman" w:eastAsia="Arial" w:hAnsi="Times New Roman" w:cs="Times New Roman"/>
          <w:sz w:val="24"/>
        </w:rPr>
        <w:t xml:space="preserve"> </w:t>
      </w:r>
      <w:r w:rsidR="00862371">
        <w:rPr>
          <w:rFonts w:ascii="Times New Roman" w:eastAsia="Arial" w:hAnsi="Times New Roman" w:cs="Times New Roman"/>
          <w:sz w:val="24"/>
        </w:rPr>
        <w:t xml:space="preserve">     </w:t>
      </w:r>
      <w:r w:rsidRPr="00862371">
        <w:rPr>
          <w:rFonts w:ascii="Times New Roman" w:eastAsia="Garamond" w:hAnsi="Times New Roman" w:cs="Times New Roman"/>
          <w:b/>
          <w:bCs/>
          <w:sz w:val="24"/>
        </w:rPr>
        <w:t>New Courses, Course Changes, Course Deactivations, BRICKS reversals</w:t>
      </w: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0A843A11" w14:textId="47BA4631" w:rsidR="00CA2B24" w:rsidRDefault="0051477C">
      <w:pPr>
        <w:spacing w:after="0"/>
        <w:rPr>
          <w:rFonts w:ascii="Times New Roman" w:eastAsia="Garamond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502395D3" w14:textId="77777777" w:rsidR="00862371" w:rsidRPr="00862371" w:rsidRDefault="00862371">
      <w:pPr>
        <w:spacing w:after="0"/>
        <w:rPr>
          <w:rFonts w:ascii="Times New Roman" w:hAnsi="Times New Roman" w:cs="Times New Roman"/>
          <w:sz w:val="24"/>
        </w:rPr>
      </w:pPr>
    </w:p>
    <w:p w14:paraId="58FDED3A" w14:textId="5F7F9209" w:rsidR="00CA2B24" w:rsidRPr="00862371" w:rsidRDefault="0051477C" w:rsidP="00862371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NEW COURSES  </w:t>
      </w:r>
    </w:p>
    <w:tbl>
      <w:tblPr>
        <w:tblStyle w:val="TableGrid"/>
        <w:tblW w:w="9260" w:type="dxa"/>
        <w:tblInd w:w="5" w:type="dxa"/>
        <w:tblLayout w:type="fixed"/>
        <w:tblCellMar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962"/>
        <w:gridCol w:w="7128"/>
        <w:gridCol w:w="1170"/>
      </w:tblGrid>
      <w:tr w:rsidR="00CA2B24" w:rsidRPr="00862371" w14:paraId="1F663F52" w14:textId="77777777" w:rsidTr="00862371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B8AB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College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2F7E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Course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D78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BRICKS </w:t>
            </w:r>
          </w:p>
        </w:tc>
      </w:tr>
      <w:tr w:rsidR="00CA2B24" w:rsidRPr="00862371" w14:paraId="55FEF26C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E835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14AA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CARS 2030: Archaeology of the Ancient Near East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AEAC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PSBS </w:t>
            </w:r>
          </w:p>
        </w:tc>
      </w:tr>
      <w:tr w:rsidR="00CA2B24" w:rsidRPr="00862371" w14:paraId="55B0C93D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EF7A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F7C9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CHEM 4911/5911: Chemistry Internship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930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BLD/Cap  </w:t>
            </w:r>
          </w:p>
        </w:tc>
      </w:tr>
      <w:tr w:rsidR="00CA2B24" w:rsidRPr="00862371" w14:paraId="5E3A4E78" w14:textId="77777777" w:rsidTr="00862371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047F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6615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ECON 2350: Sustainability Economics: Energy and Energy and Environment in the Modern World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2DD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ACNW  </w:t>
            </w:r>
          </w:p>
        </w:tc>
      </w:tr>
      <w:tr w:rsidR="00CA2B24" w:rsidRPr="00862371" w14:paraId="3F902BEC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48BA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006E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3465/5465: History of US China Relations (3/4)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D555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15A75E5B" w14:textId="77777777" w:rsidTr="00862371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C87D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2F64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3792/5792: History of Secret Intelligence: Great Game to Five Eyes (3/4)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7C9D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3BFB26EC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856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6CB0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ML 2701: Introduction to Latinx Studies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4F90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FIE </w:t>
            </w:r>
          </w:p>
        </w:tc>
      </w:tr>
      <w:tr w:rsidR="00CA2B24" w:rsidRPr="00862371" w14:paraId="26CDB7DE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49C8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COM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2AD7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MDIA 6130: Research in Social Data Analytics (4)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84D64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122F1A0C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7E84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COM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50A4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VICO 5000: Introduction to Visual Communication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7706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1E5E2B58" w14:textId="77777777" w:rsidTr="00862371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0BE9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EHS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C369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EDCE 8700: Counseling Leadership and Consultation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5DD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7D721F32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9CD2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EHS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F390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EDSP 5300: Teaching Mathematics for Diverse Learners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1BBE5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2F953D95" w14:textId="77777777" w:rsidTr="00862371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CDA8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FAR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6FAF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MUS 2555/5555: Contemporary Music and Digital Instruments (1 to 2)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A7B9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29AA93A9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4729" w14:textId="77777777" w:rsidR="00CA2B24" w:rsidRPr="004973F6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973F6">
              <w:rPr>
                <w:rFonts w:ascii="Times New Roman" w:eastAsia="Garamond" w:hAnsi="Times New Roman" w:cs="Times New Roman"/>
                <w:sz w:val="24"/>
                <w:highlight w:val="yellow"/>
              </w:rPr>
              <w:t xml:space="preserve">FAR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B50E" w14:textId="071A700F" w:rsidR="00CA2B24" w:rsidRPr="004973F6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973F6">
              <w:rPr>
                <w:rFonts w:ascii="Times New Roman" w:eastAsia="Garamond" w:hAnsi="Times New Roman" w:cs="Times New Roman"/>
                <w:color w:val="333333"/>
                <w:sz w:val="24"/>
                <w:highlight w:val="yellow"/>
              </w:rPr>
              <w:t>MUS 2634:  Choral Methods Lab Choir (1)</w:t>
            </w:r>
            <w:r w:rsidR="004973F6">
              <w:rPr>
                <w:rFonts w:ascii="Times New Roman" w:eastAsia="Garamond" w:hAnsi="Times New Roman" w:cs="Times New Roman"/>
                <w:color w:val="333333"/>
                <w:sz w:val="24"/>
                <w:highlight w:val="yellow"/>
              </w:rPr>
              <w:t>*</w:t>
            </w:r>
            <w:r w:rsidRPr="004973F6">
              <w:rPr>
                <w:rFonts w:ascii="Times New Roman" w:eastAsia="Garamond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A6A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2CF38631" w14:textId="77777777" w:rsidTr="00862371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0EDE" w14:textId="77777777" w:rsidR="00CA2B24" w:rsidRPr="004973F6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973F6">
              <w:rPr>
                <w:rFonts w:ascii="Times New Roman" w:eastAsia="Garamond" w:hAnsi="Times New Roman" w:cs="Times New Roman"/>
                <w:sz w:val="24"/>
                <w:highlight w:val="yellow"/>
              </w:rPr>
              <w:t xml:space="preserve">FAR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371C" w14:textId="1C49ADB8" w:rsidR="00CA2B24" w:rsidRPr="004973F6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973F6">
              <w:rPr>
                <w:rFonts w:ascii="Times New Roman" w:eastAsia="Garamond" w:hAnsi="Times New Roman" w:cs="Times New Roman"/>
                <w:color w:val="333333"/>
                <w:sz w:val="24"/>
                <w:highlight w:val="yellow"/>
              </w:rPr>
              <w:t>MUS 5631:  Choral Techniques and Materials (3)</w:t>
            </w:r>
            <w:r w:rsidR="004973F6">
              <w:rPr>
                <w:rFonts w:ascii="Times New Roman" w:eastAsia="Garamond" w:hAnsi="Times New Roman" w:cs="Times New Roman"/>
                <w:color w:val="333333"/>
                <w:sz w:val="24"/>
                <w:highlight w:val="yellow"/>
              </w:rPr>
              <w:t>*</w:t>
            </w:r>
            <w:r w:rsidRPr="004973F6">
              <w:rPr>
                <w:rFonts w:ascii="Times New Roman" w:eastAsia="Garamond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0C8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6E36FDDC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E124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E5AB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EXPH 1600: Foundations in Muscular Fitness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37E7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CA2B24" w:rsidRPr="00862371" w14:paraId="7CDD3524" w14:textId="77777777" w:rsidTr="00862371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C15B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OST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9135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OCOM 8925: Health Policy and Systems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6D3A" w14:textId="77777777" w:rsidR="00CA2B24" w:rsidRPr="00862371" w:rsidRDefault="00CA2B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074187" w14:textId="38AE5FED" w:rsidR="00862371" w:rsidRDefault="00862371">
      <w:pPr>
        <w:spacing w:after="74"/>
        <w:rPr>
          <w:rFonts w:ascii="Times New Roman" w:hAnsi="Times New Roman" w:cs="Times New Roman"/>
          <w:sz w:val="24"/>
        </w:rPr>
      </w:pPr>
    </w:p>
    <w:p w14:paraId="519A1D25" w14:textId="1F98D253" w:rsidR="004973F6" w:rsidRDefault="004973F6" w:rsidP="004973F6">
      <w:pPr>
        <w:pStyle w:val="Heading1"/>
        <w:numPr>
          <w:ilvl w:val="0"/>
          <w:numId w:val="0"/>
        </w:numPr>
        <w:ind w:left="10"/>
        <w:rPr>
          <w:rFonts w:ascii="Times New Roman" w:hAnsi="Times New Roman" w:cs="Times New Roman"/>
          <w:b w:val="0"/>
          <w:color w:val="auto"/>
          <w:sz w:val="24"/>
        </w:rPr>
      </w:pPr>
      <w:r w:rsidRPr="00A14CD6">
        <w:rPr>
          <w:rFonts w:ascii="Times New Roman" w:hAnsi="Times New Roman" w:cs="Times New Roman"/>
          <w:b w:val="0"/>
          <w:color w:val="auto"/>
          <w:sz w:val="24"/>
          <w:highlight w:val="yellow"/>
        </w:rPr>
        <w:t>*</w:t>
      </w:r>
      <w:r>
        <w:rPr>
          <w:rFonts w:ascii="Times New Roman" w:hAnsi="Times New Roman" w:cs="Times New Roman"/>
          <w:b w:val="0"/>
          <w:color w:val="auto"/>
          <w:sz w:val="24"/>
          <w:highlight w:val="yellow"/>
        </w:rPr>
        <w:t>These c</w:t>
      </w:r>
      <w:r w:rsidRPr="00A14CD6">
        <w:rPr>
          <w:rFonts w:ascii="Times New Roman" w:hAnsi="Times New Roman" w:cs="Times New Roman"/>
          <w:b w:val="0"/>
          <w:color w:val="auto"/>
          <w:sz w:val="24"/>
          <w:highlight w:val="yellow"/>
        </w:rPr>
        <w:t>ourse</w:t>
      </w:r>
      <w:r>
        <w:rPr>
          <w:rFonts w:ascii="Times New Roman" w:hAnsi="Times New Roman" w:cs="Times New Roman"/>
          <w:b w:val="0"/>
          <w:color w:val="auto"/>
          <w:sz w:val="24"/>
          <w:highlight w:val="yellow"/>
        </w:rPr>
        <w:t xml:space="preserve"> approval</w:t>
      </w:r>
      <w:r w:rsidRPr="00A14CD6">
        <w:rPr>
          <w:rFonts w:ascii="Times New Roman" w:hAnsi="Times New Roman" w:cs="Times New Roman"/>
          <w:b w:val="0"/>
          <w:color w:val="auto"/>
          <w:sz w:val="24"/>
          <w:highlight w:val="yellow"/>
        </w:rPr>
        <w:t>s were not eligible for UCC approval due to lack of CCC and Dean approval by time of meeting</w:t>
      </w:r>
      <w:r>
        <w:rPr>
          <w:rFonts w:ascii="Times New Roman" w:hAnsi="Times New Roman" w:cs="Times New Roman"/>
          <w:b w:val="0"/>
          <w:color w:val="auto"/>
          <w:sz w:val="24"/>
        </w:rPr>
        <w:t>.</w:t>
      </w:r>
    </w:p>
    <w:p w14:paraId="14A2DC12" w14:textId="7AB11D1F" w:rsidR="00862371" w:rsidRDefault="00862371">
      <w:pPr>
        <w:spacing w:after="74"/>
        <w:rPr>
          <w:rFonts w:ascii="Times New Roman" w:hAnsi="Times New Roman" w:cs="Times New Roman"/>
          <w:sz w:val="24"/>
        </w:rPr>
      </w:pPr>
    </w:p>
    <w:p w14:paraId="77B73342" w14:textId="4A3654B3" w:rsidR="005917B4" w:rsidRDefault="005917B4">
      <w:pPr>
        <w:spacing w:after="74"/>
        <w:rPr>
          <w:rFonts w:ascii="Times New Roman" w:hAnsi="Times New Roman" w:cs="Times New Roman"/>
          <w:sz w:val="24"/>
        </w:rPr>
      </w:pPr>
    </w:p>
    <w:p w14:paraId="215C3C42" w14:textId="77777777" w:rsidR="005917B4" w:rsidRDefault="005917B4">
      <w:pPr>
        <w:spacing w:after="74"/>
        <w:rPr>
          <w:rFonts w:ascii="Times New Roman" w:hAnsi="Times New Roman" w:cs="Times New Roman"/>
          <w:sz w:val="24"/>
        </w:rPr>
      </w:pPr>
    </w:p>
    <w:p w14:paraId="4CF7766B" w14:textId="77777777" w:rsidR="00862371" w:rsidRPr="00862371" w:rsidRDefault="00862371">
      <w:pPr>
        <w:spacing w:after="74"/>
        <w:rPr>
          <w:rFonts w:ascii="Times New Roman" w:hAnsi="Times New Roman" w:cs="Times New Roman"/>
          <w:sz w:val="24"/>
        </w:rPr>
      </w:pPr>
    </w:p>
    <w:p w14:paraId="062805CB" w14:textId="4F50CA8A" w:rsidR="00CA2B24" w:rsidRPr="00862371" w:rsidRDefault="0051477C" w:rsidP="00862371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COURSE CHANGES </w:t>
      </w:r>
    </w:p>
    <w:tbl>
      <w:tblPr>
        <w:tblStyle w:val="TableGrid"/>
        <w:tblW w:w="9440" w:type="dxa"/>
        <w:tblInd w:w="5" w:type="dxa"/>
        <w:tblCellMar>
          <w:top w:w="9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22"/>
        <w:gridCol w:w="3431"/>
        <w:gridCol w:w="3698"/>
        <w:gridCol w:w="1389"/>
      </w:tblGrid>
      <w:tr w:rsidR="00CA2B24" w:rsidRPr="00862371" w14:paraId="21E54768" w14:textId="77777777" w:rsidTr="00862371">
        <w:trPr>
          <w:trHeight w:val="39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DC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College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6C31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Course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7D8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Changes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62E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BRICKS </w:t>
            </w:r>
          </w:p>
        </w:tc>
      </w:tr>
      <w:tr w:rsidR="00CA2B24" w:rsidRPr="00862371" w14:paraId="379D6882" w14:textId="77777777" w:rsidTr="00862371">
        <w:trPr>
          <w:trHeight w:val="6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348C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E1E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CLAR 2110 to CARS 2010: Greek Archaeology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75A5" w14:textId="77777777" w:rsidR="00CA2B24" w:rsidRPr="00862371" w:rsidRDefault="0051477C">
            <w:pPr>
              <w:spacing w:after="0"/>
              <w:ind w:right="5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LOs, texts; Course Topics,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182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PSBS </w:t>
            </w:r>
          </w:p>
        </w:tc>
      </w:tr>
      <w:tr w:rsidR="00CA2B24" w:rsidRPr="00862371" w14:paraId="0DBEFF5B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2FD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CA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2300 to CARS 2300: Heroes in Classical Literature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99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name from </w:t>
            </w:r>
            <w:r w:rsidRPr="005917B4">
              <w:rPr>
                <w:rFonts w:ascii="Times New Roman" w:eastAsia="Garamond" w:hAnsi="Times New Roman" w:cs="Times New Roman"/>
                <w:i/>
                <w:iCs/>
                <w:sz w:val="24"/>
              </w:rPr>
              <w:t>Heroes - Classical Literature in Translation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LOs, </w:t>
            </w:r>
          </w:p>
          <w:p w14:paraId="4A2DD4F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KGFs; BRICKS component added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56B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PHTC </w:t>
            </w:r>
          </w:p>
        </w:tc>
      </w:tr>
      <w:tr w:rsidR="00CA2B24" w:rsidRPr="00862371" w14:paraId="0FD71B0F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FB1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2BB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2310 to CARS 2140: Human Aspirations Among the Greeks and Romans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4E39" w14:textId="77777777" w:rsidR="00CA2B24" w:rsidRPr="00862371" w:rsidRDefault="0051477C">
            <w:pPr>
              <w:spacing w:after="0"/>
              <w:ind w:right="5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LOs, texts; Course Topics,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977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 </w:t>
            </w:r>
          </w:p>
        </w:tc>
      </w:tr>
      <w:tr w:rsidR="00CA2B24" w:rsidRPr="00862371" w14:paraId="31AF6F17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D76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DA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2320 to CARS 2150: Democracy and Republicanism in the Ancient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7F94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LOs, texts;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176C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CA2B24" w:rsidRPr="00862371" w14:paraId="221DA895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8BB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B476" w14:textId="610050A8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>CLAS 2350</w:t>
            </w:r>
            <w:r w:rsidR="00697747">
              <w:rPr>
                <w:rFonts w:ascii="Times New Roman" w:eastAsia="Garamond" w:hAnsi="Times New Roman" w:cs="Times New Roman"/>
                <w:sz w:val="24"/>
              </w:rPr>
              <w:t xml:space="preserve"> to CARS 2160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: War and Society in Ancient Greece and Rome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E98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LOs,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F2D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CA2B24" w:rsidRPr="00862371" w14:paraId="04D7A6E7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1A9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BF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2360 to CARS 2170: Food, Drink and Identity in the Ancient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0A80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no credit if, Course Topics info; added </w:t>
            </w:r>
          </w:p>
          <w:p w14:paraId="722EAF6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147D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CA2B24" w:rsidRPr="00862371" w14:paraId="39CB7434" w14:textId="77777777" w:rsidTr="00862371">
        <w:trPr>
          <w:trHeight w:val="6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94D4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99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2390 to CARS 3460: Ethnicity in the Ancient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19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LOs,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13F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CA2B24" w:rsidRPr="00862371" w14:paraId="5BFFC4F0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B79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3D3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2540 to CARS 2110: Rome Under the Caesars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7DBC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description, LOs, topics; added Course Topics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infor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0D2" w14:textId="77777777" w:rsidR="00CA2B24" w:rsidRPr="00862371" w:rsidRDefault="0051477C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PHTC </w:t>
            </w:r>
          </w:p>
        </w:tc>
      </w:tr>
      <w:tr w:rsidR="00CA2B24" w:rsidRPr="00862371" w14:paraId="42E823EA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246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190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2550 to CARS 2440: Pagan to Christian in Late Antiquity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AA1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Number, prefix, description, topics; added other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F19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PHTC </w:t>
            </w:r>
          </w:p>
        </w:tc>
      </w:tr>
      <w:tr w:rsidR="00862371" w:rsidRPr="00862371" w14:paraId="54E88034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0131" w14:textId="68E7FD0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ACC4" w14:textId="26E2812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3430 to CARS 3420: Women in the Ancient Mediterranean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756" w14:textId="5A81BB4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Number, prefix, description, topics; added other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C78E" w14:textId="3DFAE4F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592D7B6E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CB1C" w14:textId="3643341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D887" w14:textId="77777777" w:rsidR="00862371" w:rsidRPr="00862371" w:rsidRDefault="00862371" w:rsidP="008623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3540 to CARS 3400: Greek and Roman </w:t>
            </w:r>
          </w:p>
          <w:p w14:paraId="6FF1A7DE" w14:textId="524C972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Religions and Society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5A0E" w14:textId="77777777" w:rsidR="00862371" w:rsidRPr="00862371" w:rsidRDefault="00862371" w:rsidP="008623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description, LOs, Course Topics info; added </w:t>
            </w:r>
          </w:p>
          <w:p w14:paraId="24C1E06B" w14:textId="023EAF5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2A95" w14:textId="39D977C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23CE7582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BA49" w14:textId="66D582C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F19" w14:textId="28063F6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1810 to CARS 2400: Introduction to the Study of Religion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3DFC" w14:textId="12BBB7C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description, LOs, topics; 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C676" w14:textId="468600D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137ABC41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7A29" w14:textId="73F080A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5588" w14:textId="6C83962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2220 to CARS 2510: Difficult Dialogues: Religion, Gender and Sexuality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5B1" w14:textId="0F232A5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Prefix, number, hours (3 to 4), LOs; added discussion,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357D" w14:textId="531CD21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72870BDD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7D97" w14:textId="13B42E1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E8CA" w14:textId="025A217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2240 to CARS 2530: Difficult Dialogues: Science and Religion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DA00" w14:textId="6A8072A9" w:rsidR="00862371" w:rsidRPr="00862371" w:rsidRDefault="00862371" w:rsidP="008623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>Number, prefix,</w:t>
            </w:r>
            <w:r w:rsidR="005917B4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topics; added other Course Topics info, </w:t>
            </w:r>
          </w:p>
          <w:p w14:paraId="002E6C8C" w14:textId="0C3210F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DE33" w14:textId="77C096F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ACSW/BER </w:t>
            </w:r>
          </w:p>
        </w:tc>
      </w:tr>
      <w:tr w:rsidR="00862371" w:rsidRPr="00862371" w14:paraId="07E9ECC3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271A" w14:textId="6DAD362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BD1B" w14:textId="290290D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ENG 3990: Literary Theory and Ethical Practice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22C" w14:textId="5CBBB08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Name from </w:t>
            </w:r>
            <w:r w:rsidRPr="005917B4">
              <w:rPr>
                <w:rFonts w:ascii="Times New Roman" w:eastAsia="Garamond" w:hAnsi="Times New Roman" w:cs="Times New Roman"/>
                <w:i/>
                <w:iCs/>
                <w:sz w:val="24"/>
              </w:rPr>
              <w:t>Literary Theory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t>, description, LOs, pre</w:t>
            </w:r>
            <w:r w:rsidR="005917B4">
              <w:rPr>
                <w:rFonts w:ascii="Times New Roman" w:eastAsia="Garamond" w:hAnsi="Times New Roman" w:cs="Times New Roman"/>
                <w:sz w:val="24"/>
              </w:rPr>
              <w:t>-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reqs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F91E" w14:textId="5754A95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BER </w:t>
            </w:r>
          </w:p>
        </w:tc>
      </w:tr>
      <w:tr w:rsidR="00862371" w:rsidRPr="00862371" w14:paraId="14C96E86" w14:textId="77777777" w:rsidTr="0086237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6C3E" w14:textId="65F2266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6FA5" w14:textId="15B7500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1310: Globalization and the Developing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0713" w14:textId="3485C88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LOs; change BRICKS component from Pillars to Arches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40BC" w14:textId="0B6AAE6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FIE /ACNW </w:t>
            </w:r>
          </w:p>
        </w:tc>
      </w:tr>
      <w:tr w:rsidR="00862371" w:rsidRPr="00862371" w14:paraId="340E5E50" w14:textId="77777777" w:rsidTr="0064303C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94B" w14:textId="36CDDAF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3C81" w14:textId="1255C71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2500: Introduction to City Planning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0BCA" w14:textId="7FC482C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E09" w14:textId="30D9943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ACNW </w:t>
            </w:r>
          </w:p>
        </w:tc>
      </w:tr>
      <w:tr w:rsidR="00862371" w:rsidRPr="00862371" w14:paraId="6DAFB1E3" w14:textId="77777777" w:rsidTr="0064303C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2A73" w14:textId="2618A58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57B1" w14:textId="1A92FCD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3210/5210: Population Geography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F9F2" w14:textId="13F9B06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Course Topics info, BRICKS component (3210); removed research component, changed grade code (5210)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67D1" w14:textId="6CF1F88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1946508D" w14:textId="77777777" w:rsidTr="0064303C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FB75" w14:textId="16B0E38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6164" w14:textId="1B1488D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3310/5310: Geography of Africa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0169" w14:textId="7DD30DD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E8F1" w14:textId="24C74B4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BSL </w:t>
            </w:r>
          </w:p>
        </w:tc>
      </w:tr>
      <w:tr w:rsidR="00862371" w:rsidRPr="00862371" w14:paraId="1F5ED45B" w14:textId="77777777" w:rsidTr="00E92386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CE08" w14:textId="0CA07A0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C645" w14:textId="03771D9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3340/5340: Historical Geography of the United States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C33" w14:textId="0BB6EDA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Course Topics info, BRICKS component (3340); removed research component, changed grade code (5340)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36964" w14:textId="03C87B5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2A7D40B1" w14:textId="77777777" w:rsidTr="00E92386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5737" w14:textId="0339E02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D19D" w14:textId="5E59133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3350/5350: Geography of Latin America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EF6" w14:textId="1A42A65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Course Topics info, BRICKS component (3350); removed research component, changed grade code (5350)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BBEA2" w14:textId="09F3DFB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228295DF" w14:textId="77777777" w:rsidTr="00685D5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2225" w14:textId="177598F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9B05" w14:textId="157AA8E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3380/5380: Geography of Asia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EDE" w14:textId="77777777" w:rsid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Course Topics info, BRICKS component (3380); removed research 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component, changed grade code (5380) </w:t>
            </w:r>
          </w:p>
          <w:p w14:paraId="5B10BD6C" w14:textId="129ABA5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B153" w14:textId="274B7B8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BSL </w:t>
            </w:r>
          </w:p>
        </w:tc>
      </w:tr>
      <w:tr w:rsidR="00862371" w:rsidRPr="00862371" w14:paraId="0978267A" w14:textId="77777777" w:rsidTr="00E92386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3A6E" w14:textId="15CFA61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4EA0" w14:textId="5A23A05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GEOG 4480/5480: Migration and Development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2099" w14:textId="23CAF73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Course Topics info, BRICKS component (4480); removed research component, changed grade code (5480)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F6A92" w14:textId="3C7B732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532B3E98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A533" w14:textId="75DF874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94B" w14:textId="1B54872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2220: Europe in the Twentieth Century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CE13" w14:textId="14D2BCF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Tier 2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81D8" w14:textId="73A80D9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PHTC </w:t>
            </w:r>
          </w:p>
        </w:tc>
      </w:tr>
      <w:tr w:rsidR="00862371" w:rsidRPr="00862371" w14:paraId="16CF5D95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6353" w14:textId="111F67F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67E1" w14:textId="7CE3B15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2300: Capitalism and Its Critics: An Intellectual History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2FEFA" w14:textId="46181FB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Tier 2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874D" w14:textId="26849A2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37BB0EC6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2F29" w14:textId="481A7D4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6E8" w14:textId="3B44954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3501/5501 to HIST 2755: Nature, Science and Religion in premodern Europe to 1750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90C" w14:textId="511EF2F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Name from Nature, Science and Religion to 1800, description, LOs; added Course Topics info, BRICKS component; removed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483D" w14:textId="2B5C06D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ACNW </w:t>
            </w:r>
          </w:p>
        </w:tc>
      </w:tr>
      <w:tr w:rsidR="00862371" w:rsidRPr="00862371" w14:paraId="3F871EAB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1E16" w14:textId="047E109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EE3C" w14:textId="734E243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4770: Perspectives on the Holocaust: Sources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F23" w14:textId="17D09C9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info, T3E LOs; BRICKS components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B54D" w14:textId="3914065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BSL/Cap </w:t>
            </w:r>
          </w:p>
        </w:tc>
      </w:tr>
      <w:tr w:rsidR="00862371" w:rsidRPr="00862371" w14:paraId="522BDC49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9836" w14:textId="6967410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2CE7" w14:textId="3936528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LING 4940/5940: Research Experience in Linguistics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7939" w14:textId="7408EC9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section size, grade code (4940),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81B5" w14:textId="15695E1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BLD/Cap </w:t>
            </w:r>
          </w:p>
        </w:tc>
      </w:tr>
      <w:tr w:rsidR="00862371" w:rsidRPr="00862371" w14:paraId="798B5D22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8682" w14:textId="064C186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D907" w14:textId="30505AF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MATH 1102: Elementary Topics in Mathematics II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91A0" w14:textId="77777777" w:rsidR="00862371" w:rsidRPr="00862371" w:rsidRDefault="00862371" w:rsidP="008623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hours (3 to 4),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topics, texts; added </w:t>
            </w:r>
          </w:p>
          <w:p w14:paraId="1209DD67" w14:textId="7142684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812D" w14:textId="1BA89FF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41641596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8791" w14:textId="2F0D13D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AFED" w14:textId="23BF859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MATH 2301: Calculus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9AD8" w14:textId="77777777" w:rsidR="00862371" w:rsidRPr="00862371" w:rsidRDefault="00862371" w:rsidP="008623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T2 outcomes; added Course Topics info, </w:t>
            </w:r>
          </w:p>
          <w:p w14:paraId="53E9E04D" w14:textId="656511A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D592" w14:textId="716334E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37D616BD" w14:textId="77777777" w:rsidTr="00794A49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6739" w14:textId="0A7E256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AB0E" w14:textId="246C777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MATH 2500: Statistics and Probability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1E83" w14:textId="702FF4C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no credit if;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6D0B" w14:textId="7ACE93B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7C0F27EE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C9BF" w14:textId="6205C57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50D3" w14:textId="12748AE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PHYS 2002: Introduction to Physics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71C" w14:textId="1C013CE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offerings; added lab activities,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D0AD" w14:textId="768AF96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ANS </w:t>
            </w:r>
          </w:p>
        </w:tc>
      </w:tr>
      <w:tr w:rsidR="00862371" w:rsidRPr="00862371" w14:paraId="77622A3C" w14:textId="77777777" w:rsidTr="00940CB7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6A9F" w14:textId="4C8E01A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1E12" w14:textId="7EE2A14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PHYS 2052: General Physics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9A3" w14:textId="77777777" w:rsidR="00862371" w:rsidRPr="00862371" w:rsidRDefault="00862371" w:rsidP="008623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offerings; added lab activities, </w:t>
            </w:r>
          </w:p>
          <w:p w14:paraId="6C2D56E1" w14:textId="313CC87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D460" w14:textId="03E30CF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ANS </w:t>
            </w:r>
          </w:p>
        </w:tc>
      </w:tr>
      <w:tr w:rsidR="00862371" w:rsidRPr="00862371" w14:paraId="76D1087E" w14:textId="77777777" w:rsidTr="00794A49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7AF9" w14:textId="38753F1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6A63" w14:textId="05031E2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POCO 4010: Seminar in Political Communication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C4031" w14:textId="63A8266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Requisite, Outcomes, Topics, Short Name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4C0" w14:textId="7777777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862371" w:rsidRPr="00862371" w14:paraId="13A8DCEF" w14:textId="77777777" w:rsidTr="00E2101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F0B2" w14:textId="1E64DAF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9649" w14:textId="1E31EEB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POLS 4010/5010: American Constitutional Law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3C25" w14:textId="7C9F649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82D" w14:textId="09E25EE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BER </w:t>
            </w:r>
          </w:p>
        </w:tc>
      </w:tr>
      <w:tr w:rsidR="00862371" w:rsidRPr="00862371" w14:paraId="050618D8" w14:textId="77777777" w:rsidTr="00E2101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465B" w14:textId="4C5F955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FF21" w14:textId="09F1FBA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2110/5110: Statistics for the Behavioral Sciences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6850" w14:textId="234F507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, LOs; added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77F1" w14:textId="34CDC9A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FQR </w:t>
            </w:r>
          </w:p>
        </w:tc>
      </w:tr>
      <w:tr w:rsidR="00862371" w:rsidRPr="00862371" w14:paraId="4594F164" w14:textId="77777777" w:rsidTr="00E2101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C7D" w14:textId="55BEEEC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3F58" w14:textId="18DA341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2410: Child and Adolescent Psychology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4D4" w14:textId="060CFEE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C40" w14:textId="3B9B54E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2E4FFD73" w14:textId="77777777" w:rsidTr="00E2101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0B3C" w14:textId="5116221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C81A" w14:textId="5926172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2540: Psychology of Peace and Cooperation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55FA" w14:textId="255334B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2B10" w14:textId="041A52D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70FF1EFE" w14:textId="77777777" w:rsidTr="00DB2D3E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B73" w14:textId="6D71A5D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C08" w14:textId="3BF540B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3420: Psychology of Adulthood and Aging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AB1" w14:textId="4AC08B1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C5B3" w14:textId="57A5C12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44E7A00D" w14:textId="77777777" w:rsidTr="00DB2D3E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367B" w14:textId="0CF1064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E208" w14:textId="1589F82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3440: Psychology of Gender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C1D" w14:textId="6902CD4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A8A4" w14:textId="2B8940E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633CAC6E" w14:textId="77777777" w:rsidTr="00DB2D3E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F2D5" w14:textId="4B8CD02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8795" w14:textId="7419BB3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3520: Social Psychology of Justice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D6E" w14:textId="1A2FE10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A7AE" w14:textId="39D9B93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BER </w:t>
            </w:r>
          </w:p>
        </w:tc>
      </w:tr>
      <w:tr w:rsidR="00862371" w:rsidRPr="00862371" w14:paraId="46317DA2" w14:textId="77777777" w:rsidTr="00DB2D3E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32F6" w14:textId="70A358B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E70" w14:textId="458FF16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PSY 4720: Human Stress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24B7" w14:textId="3E2CAC7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Course Topics info; added BRICKS components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3289" w14:textId="52E07BD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BDP/Cap </w:t>
            </w:r>
          </w:p>
        </w:tc>
      </w:tr>
      <w:tr w:rsidR="00862371" w:rsidRPr="00862371" w14:paraId="62F820AE" w14:textId="77777777" w:rsidTr="00DB2D3E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E81" w14:textId="454B958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33CD" w14:textId="7FB4293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T3 4400: Seminar in Wealth and Poverty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09D" w14:textId="3D9E26A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topics;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DB85" w14:textId="773CCDD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Cap </w:t>
            </w:r>
          </w:p>
        </w:tc>
      </w:tr>
      <w:tr w:rsidR="00862371" w:rsidRPr="00862371" w14:paraId="24A6F596" w14:textId="77777777" w:rsidTr="00C05DEB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040E" w14:textId="72B2C69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EHS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5ADD" w14:textId="4F7A76B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CONS 3100: Human Resources for Customer Service Learning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09897" w14:textId="2829F45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Added </w:t>
            </w:r>
            <w:proofErr w:type="spellStart"/>
            <w:r w:rsidRPr="00862371">
              <w:rPr>
                <w:rFonts w:ascii="Times New Roman" w:eastAsia="Garamond" w:hAnsi="Times New Roman" w:cs="Times New Roman"/>
                <w:sz w:val="24"/>
              </w:rPr>
              <w:t>prereq</w:t>
            </w:r>
            <w:proofErr w:type="spellEnd"/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ABD90" w14:textId="6C8EC87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02015FA1" w14:textId="77777777" w:rsidTr="00C05DEB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F206" w14:textId="3CACDBB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5DC" w14:textId="4E76B42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CS 4560/5560: Software Design and Development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7F21" w14:textId="3AEA3BD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LO, topics, texts; added exp learn, BRICKS components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F666" w14:textId="4706BB1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BLD/Cap </w:t>
            </w:r>
          </w:p>
        </w:tc>
      </w:tr>
      <w:tr w:rsidR="00862371" w:rsidRPr="00862371" w14:paraId="5E1C17B8" w14:textId="77777777" w:rsidTr="00C05DEB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85CC" w14:textId="6844313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A68C" w14:textId="1B21700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CS 4561/5561: Software Design and Development II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E9F" w14:textId="6CD3EDAC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LOs, topics,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A15C" w14:textId="1951C89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BSL </w:t>
            </w:r>
          </w:p>
        </w:tc>
      </w:tr>
      <w:tr w:rsidR="00862371" w:rsidRPr="00862371" w14:paraId="228D7172" w14:textId="77777777" w:rsidTr="00C23E2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76E8" w14:textId="41F8311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942C" w14:textId="69800C9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EE 4953: Electrical and Computer Engineering Capstone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396B" w14:textId="70707A8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LOs; added texts, exp learn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CAB1F" w14:textId="261AC181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494612F5" w14:textId="77777777" w:rsidTr="00C23E2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A6D6" w14:textId="6B7E279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B1D" w14:textId="61C1886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EE 4963: Electrical and Computer Engineering Capstone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17C89" w14:textId="589A81E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LOs; added texts, exp learn, BRICKS components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38E47" w14:textId="3A765462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BLD/BSL </w:t>
            </w:r>
          </w:p>
        </w:tc>
      </w:tr>
      <w:tr w:rsidR="00862371" w:rsidRPr="00862371" w14:paraId="71B9EA7F" w14:textId="77777777" w:rsidTr="00C23E2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BFD3" w14:textId="689008C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FAR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D1AD" w14:textId="78AE41BD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THAR 1710: The Theatrical Experience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364" w14:textId="501CE26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BB921" w14:textId="7F255A4F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ACSW </w:t>
            </w:r>
          </w:p>
        </w:tc>
      </w:tr>
      <w:tr w:rsidR="00862371" w:rsidRPr="00862371" w14:paraId="44B45643" w14:textId="77777777" w:rsidTr="00C23E21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8726" w14:textId="570675F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AEEB" w14:textId="2DE7987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CSD 2140: Introduction to Deaf Culture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5FB7" w14:textId="28D0AEA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A25" w14:textId="68C8F097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FIE </w:t>
            </w:r>
          </w:p>
        </w:tc>
      </w:tr>
      <w:tr w:rsidR="00862371" w:rsidRPr="00862371" w14:paraId="6BCA5CA7" w14:textId="77777777" w:rsidTr="003E34D2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4E76" w14:textId="27518B2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C6E1" w14:textId="7E54800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IHS 2215: Medical Humanities: Global Health and Literature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808D" w14:textId="0AC182F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80C2" w14:textId="3CC9E42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PHTC </w:t>
            </w:r>
          </w:p>
        </w:tc>
      </w:tr>
      <w:tr w:rsidR="00862371" w:rsidRPr="00862371" w14:paraId="78BEE528" w14:textId="77777777" w:rsidTr="004D4C58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8D3" w14:textId="1B1BCCA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431E" w14:textId="14880FB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NRSE 6928: Nursing Educator Practicum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EEB" w14:textId="42CFDDE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Requisite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FAFFB" w14:textId="3B80115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05CE29A1" w14:textId="77777777" w:rsidTr="004D4C58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AEFF" w14:textId="3B2672E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4594" w14:textId="4D12CD2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NRSE 6934: Capstone Experience for Nurse Educators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098A" w14:textId="655524B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Requisite, Course Description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AFDF9" w14:textId="0E6E484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5652E675" w14:textId="77777777" w:rsidTr="004D4C58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47C" w14:textId="37D70CA1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58B3" w14:textId="500C519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NURS 2031: LPN-RN Transition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81BA" w14:textId="03A38E5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Learning Outcomes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C86FA" w14:textId="349849B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18988304" w14:textId="77777777" w:rsidTr="004D4C58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A024" w14:textId="046BE12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1FD" w14:textId="39A82BD8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NURS 2041: LPN-RN Bridge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0BE" w14:textId="03A6BF2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 &amp; Course Topics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40034" w14:textId="2F012D04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0D615E0E" w14:textId="77777777" w:rsidTr="007A49D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2E3A" w14:textId="5B28BC1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4900" w14:textId="44C546D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AKAN 1110: Elementary Twi (Akan)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6E59" w14:textId="5F3BFA6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3502" w14:textId="1B012545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2148EE48" w14:textId="77777777" w:rsidTr="007A49D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F4E7" w14:textId="15FF8D3A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4231" w14:textId="07D9B6A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HIND 1110/5110: Elementary Hindi-Urdu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50CE" w14:textId="4640CA3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C42F" w14:textId="3E9A2D2B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4C9DD7BD" w14:textId="77777777" w:rsidTr="007A49D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7BE" w14:textId="3BC3A34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E941" w14:textId="5B5B169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INDO 1110: Elementary Indonesian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54D" w14:textId="507F2D4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7C6" w14:textId="39F89EA9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5E2A8A84" w14:textId="77777777" w:rsidTr="007A49D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65E0" w14:textId="60DFC74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EAAF" w14:textId="03EC7BE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MALA 1110/5110: Elementary Malaysian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3124" w14:textId="225A44F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E567" w14:textId="7C141E0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47A65DDA" w14:textId="77777777" w:rsidTr="007A49D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52CD" w14:textId="2AD0E722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7A35" w14:textId="2B3FCF1B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THAI 1110: Elementary Thai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274A" w14:textId="49F90AC9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E1CE" w14:textId="721FA1E6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01D316E8" w14:textId="77777777" w:rsidTr="007A49D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1C32" w14:textId="4292EF70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14D" w14:textId="19F87155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WOL 1110: Elementary Wolof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979" w14:textId="6B2094F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A9E9" w14:textId="5BFF54F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BDP </w:t>
            </w:r>
          </w:p>
        </w:tc>
      </w:tr>
      <w:tr w:rsidR="00862371" w:rsidRPr="00862371" w14:paraId="1456CB5D" w14:textId="77777777" w:rsidTr="00E57409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2B83" w14:textId="6D6C73F4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OST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3076" w14:textId="74A9561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>OCOM 6004: The Osteopathic Approach to Patient Car</w:t>
            </w:r>
            <w:r>
              <w:rPr>
                <w:rFonts w:ascii="Times New Roman" w:eastAsia="Garamond" w:hAnsi="Times New Roman" w:cs="Times New Roman"/>
                <w:sz w:val="24"/>
              </w:rPr>
              <w:t>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D99D" w14:textId="1F59AE1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51F19" w14:textId="4E797A0F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371" w:rsidRPr="00862371" w14:paraId="481FCBBF" w14:textId="77777777" w:rsidTr="00E57409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C3CD" w14:textId="32130147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OST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5E13" w14:textId="1E24D23E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>OCOM 7004: The Osteopathic Approach to Patient Car</w:t>
            </w:r>
            <w:r>
              <w:rPr>
                <w:rFonts w:ascii="Times New Roman" w:eastAsia="Garamond" w:hAnsi="Times New Roman" w:cs="Times New Roman"/>
                <w:sz w:val="24"/>
              </w:rPr>
              <w:t>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C723" w14:textId="05A25903" w:rsidR="00862371" w:rsidRPr="00862371" w:rsidRDefault="00862371" w:rsidP="00862371">
            <w:pPr>
              <w:spacing w:after="0"/>
              <w:rPr>
                <w:rFonts w:ascii="Times New Roman" w:eastAsia="Garamond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LOs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A4117" w14:textId="77777777" w:rsidR="00862371" w:rsidRPr="00862371" w:rsidRDefault="00862371" w:rsidP="0086237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3810749" w14:textId="77777777" w:rsidR="00CA2B24" w:rsidRPr="00862371" w:rsidRDefault="0051477C">
      <w:pPr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Times New Roman" w:hAnsi="Times New Roman" w:cs="Times New Roman"/>
          <w:sz w:val="24"/>
        </w:rPr>
        <w:t xml:space="preserve"> </w:t>
      </w:r>
      <w:r w:rsidRPr="00862371">
        <w:rPr>
          <w:rFonts w:ascii="Times New Roman" w:eastAsia="Times New Roman" w:hAnsi="Times New Roman" w:cs="Times New Roman"/>
          <w:sz w:val="24"/>
        </w:rPr>
        <w:tab/>
      </w: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7684F878" w14:textId="35617BA8" w:rsidR="00CA2B24" w:rsidRPr="00862371" w:rsidRDefault="0051477C" w:rsidP="00862371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EXPEDITED COURSE CHANGES </w:t>
      </w:r>
    </w:p>
    <w:tbl>
      <w:tblPr>
        <w:tblStyle w:val="TableGrid"/>
        <w:tblW w:w="8900" w:type="dxa"/>
        <w:tblInd w:w="5" w:type="dxa"/>
        <w:tblCellMar>
          <w:top w:w="9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62"/>
        <w:gridCol w:w="7938"/>
      </w:tblGrid>
      <w:tr w:rsidR="00CA2B24" w:rsidRPr="00862371" w14:paraId="25DD7103" w14:textId="77777777" w:rsidTr="00862371">
        <w:trPr>
          <w:trHeight w:val="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130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College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C2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Course </w:t>
            </w:r>
          </w:p>
        </w:tc>
      </w:tr>
      <w:tr w:rsidR="00CA2B24" w:rsidRPr="00862371" w14:paraId="51BB532B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67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72C1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CLAR 2120 to CARS 2020: Roman Archaeology </w:t>
            </w:r>
          </w:p>
        </w:tc>
      </w:tr>
      <w:tr w:rsidR="00CA2B24" w:rsidRPr="00862371" w14:paraId="1EC9748F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789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9FEF" w14:textId="336D40F3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>CLAS 25</w:t>
            </w:r>
            <w:r w:rsidR="00697747">
              <w:rPr>
                <w:rFonts w:ascii="Times New Roman" w:eastAsia="Garamond" w:hAnsi="Times New Roman" w:cs="Times New Roman"/>
                <w:sz w:val="24"/>
              </w:rPr>
              <w:t>2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0 to CARS 2100: Classical Athens </w:t>
            </w:r>
          </w:p>
        </w:tc>
      </w:tr>
      <w:tr w:rsidR="00CA2B24" w:rsidRPr="00862371" w14:paraId="58540293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588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374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2510 to CARS 2120: Ancient Jerusalem: From Solomon to Suleiman </w:t>
            </w:r>
          </w:p>
        </w:tc>
      </w:tr>
      <w:tr w:rsidR="00CA2B24" w:rsidRPr="00862371" w14:paraId="035FEC10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A270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EC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2340 to CARS 2310: Classical Mythology </w:t>
            </w:r>
          </w:p>
        </w:tc>
      </w:tr>
      <w:tr w:rsidR="00CA2B24" w:rsidRPr="00862371" w14:paraId="05D368BF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C74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D8BC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2230 to CARS 2520: What is Evil? </w:t>
            </w:r>
          </w:p>
        </w:tc>
      </w:tr>
      <w:tr w:rsidR="00CA2B24" w:rsidRPr="00862371" w14:paraId="23F46373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2B4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E5A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2970T to CARS 2970T: Classics and Religious Studies HTC Tutorial </w:t>
            </w:r>
          </w:p>
        </w:tc>
      </w:tr>
      <w:tr w:rsidR="00CA2B24" w:rsidRPr="00862371" w14:paraId="184E5C44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65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5E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2971T to CARS 2971T: Classics and Religious Studies HTC Tutorial </w:t>
            </w:r>
          </w:p>
        </w:tc>
      </w:tr>
      <w:tr w:rsidR="00CA2B24" w:rsidRPr="00862371" w14:paraId="1518C170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597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65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2980T to CARS 2980T: Classics and Religious Studies HTC Tutorial </w:t>
            </w:r>
          </w:p>
        </w:tc>
      </w:tr>
      <w:tr w:rsidR="00CA2B24" w:rsidRPr="00862371" w14:paraId="5C98C9E1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5B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7E1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2981T to CARS 2981T: Classics and Religious Studies HTC Tutorial </w:t>
            </w:r>
          </w:p>
        </w:tc>
      </w:tr>
      <w:tr w:rsidR="00CA2B24" w:rsidRPr="00862371" w14:paraId="1C3D9345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01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8D0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4340 to CARS 3040: Sufism-Mysticism and Asceticism in Islam </w:t>
            </w:r>
          </w:p>
        </w:tc>
      </w:tr>
      <w:tr w:rsidR="00CA2B24" w:rsidRPr="00862371" w14:paraId="4A3C8D58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61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0B4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3970T to CARS 3970T: Classics and Religious Studies HTC Tutorial </w:t>
            </w:r>
          </w:p>
        </w:tc>
      </w:tr>
      <w:tr w:rsidR="00CA2B24" w:rsidRPr="00862371" w14:paraId="5AF40622" w14:textId="77777777" w:rsidTr="00862371">
        <w:trPr>
          <w:trHeight w:val="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3330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7BD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3980T to CARS 3980T: Classics and Religious Studies HTC Tutorial </w:t>
            </w:r>
          </w:p>
        </w:tc>
      </w:tr>
      <w:tr w:rsidR="00CA2B24" w:rsidRPr="00862371" w14:paraId="7B242A38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46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C23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4520 to CARS 3430: Roman Social History </w:t>
            </w:r>
          </w:p>
        </w:tc>
      </w:tr>
      <w:tr w:rsidR="00CA2B24" w:rsidRPr="00862371" w14:paraId="44366121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AFE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6A5D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4900/5900 to CARS 4900/5900: Special Topics in Classics and Religious Studies </w:t>
            </w:r>
          </w:p>
        </w:tc>
      </w:tr>
      <w:tr w:rsidR="00CA2B24" w:rsidRPr="00862371" w14:paraId="1DBF9FEC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05AD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C41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4930 to CARS 4930: Independent Study </w:t>
            </w:r>
          </w:p>
        </w:tc>
      </w:tr>
      <w:tr w:rsidR="00CA2B24" w:rsidRPr="00862371" w14:paraId="38F5D733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DF3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7A4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4970T to CARS 4970T: Classics and Religious Studies Tutorial </w:t>
            </w:r>
          </w:p>
        </w:tc>
      </w:tr>
      <w:tr w:rsidR="00CA2B24" w:rsidRPr="00862371" w14:paraId="04D27E3F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9E7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F40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4980T to CARS 4980T: Classics and Religious Studies Tutorial </w:t>
            </w:r>
          </w:p>
        </w:tc>
      </w:tr>
      <w:tr w:rsidR="00CA2B24" w:rsidRPr="00862371" w14:paraId="7AE1BEAA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F83A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8B8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5930 to CARS 5930: Independent Study </w:t>
            </w:r>
          </w:p>
        </w:tc>
      </w:tr>
      <w:tr w:rsidR="00CA2B24" w:rsidRPr="00862371" w14:paraId="2B2A4673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D14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2B5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HIST 2700/CLAS 2700 to HIST 2700 / CARS 2700: Comparative Slavery: Ancient and Modern </w:t>
            </w:r>
          </w:p>
        </w:tc>
      </w:tr>
      <w:tr w:rsidR="00CA2B24" w:rsidRPr="00862371" w14:paraId="7F220EB0" w14:textId="77777777" w:rsidTr="00862371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6234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HSP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FC0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CSD 8949: Research Practicum in Audiology </w:t>
            </w:r>
          </w:p>
        </w:tc>
      </w:tr>
    </w:tbl>
    <w:p w14:paraId="3AAA1E45" w14:textId="399B0962" w:rsidR="00CA2B24" w:rsidRPr="00862371" w:rsidRDefault="00CA2B24">
      <w:pPr>
        <w:spacing w:after="0"/>
        <w:rPr>
          <w:rFonts w:ascii="Times New Roman" w:hAnsi="Times New Roman" w:cs="Times New Roman"/>
          <w:sz w:val="24"/>
        </w:rPr>
      </w:pPr>
    </w:p>
    <w:p w14:paraId="6AE15191" w14:textId="26B84F92" w:rsidR="00CA2B24" w:rsidRPr="00862371" w:rsidRDefault="0051477C" w:rsidP="00862371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COURSE DEACTIVATIONS </w:t>
      </w:r>
    </w:p>
    <w:tbl>
      <w:tblPr>
        <w:tblStyle w:val="TableGrid"/>
        <w:tblW w:w="8905" w:type="dxa"/>
        <w:tblInd w:w="0" w:type="dxa"/>
        <w:tblCellMar>
          <w:top w:w="92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963"/>
        <w:gridCol w:w="7942"/>
      </w:tblGrid>
      <w:tr w:rsidR="00CA2B24" w:rsidRPr="00862371" w14:paraId="1795B29B" w14:textId="77777777" w:rsidTr="00862371">
        <w:trPr>
          <w:trHeight w:val="39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1811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College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FB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Course </w:t>
            </w:r>
          </w:p>
        </w:tc>
      </w:tr>
      <w:tr w:rsidR="00CA2B24" w:rsidRPr="00862371" w14:paraId="0E35F70D" w14:textId="77777777" w:rsidTr="00862371">
        <w:trPr>
          <w:trHeight w:val="5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B03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E18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CLAR 3710: Ancient Rome: Development of the City from the 8th Century B.C. to the 4th Century A.D. </w:t>
            </w:r>
          </w:p>
        </w:tc>
      </w:tr>
      <w:tr w:rsidR="00CA2B24" w:rsidRPr="00862371" w14:paraId="22544997" w14:textId="77777777" w:rsidTr="00862371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CA1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B1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CLAS 2900: Special Topics in Classics in English </w:t>
            </w:r>
          </w:p>
        </w:tc>
      </w:tr>
      <w:tr w:rsidR="00CA2B24" w:rsidRPr="00862371" w14:paraId="643A73ED" w14:textId="77777777" w:rsidTr="00862371">
        <w:trPr>
          <w:trHeight w:val="3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D3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DCD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2900: Special Topics in Classics and World Religions </w:t>
            </w:r>
          </w:p>
        </w:tc>
      </w:tr>
      <w:tr w:rsidR="00CA2B24" w:rsidRPr="00862371" w14:paraId="4D162BD5" w14:textId="77777777" w:rsidTr="00862371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2CC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AF4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4350: Women in Buddhist Traditions </w:t>
            </w:r>
          </w:p>
        </w:tc>
      </w:tr>
      <w:tr w:rsidR="00CA2B24" w:rsidRPr="00862371" w14:paraId="0F55D85F" w14:textId="77777777" w:rsidTr="00862371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99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lastRenderedPageBreak/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5C6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4440: Taoism and Confucianism </w:t>
            </w:r>
          </w:p>
        </w:tc>
      </w:tr>
      <w:tr w:rsidR="00CA2B24" w:rsidRPr="00862371" w14:paraId="6314C035" w14:textId="77777777" w:rsidTr="00862371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73E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320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4710: African Religions </w:t>
            </w:r>
          </w:p>
        </w:tc>
      </w:tr>
      <w:tr w:rsidR="00CA2B24" w:rsidRPr="00862371" w14:paraId="0A31E48F" w14:textId="77777777" w:rsidTr="00862371">
        <w:trPr>
          <w:trHeight w:val="3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9BA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2CC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5440: Taoism and Confucianism </w:t>
            </w:r>
          </w:p>
        </w:tc>
      </w:tr>
      <w:tr w:rsidR="00CA2B24" w:rsidRPr="00862371" w14:paraId="20601C8D" w14:textId="77777777" w:rsidTr="00862371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EFE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1D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5450: Women in Buddhist Traditions </w:t>
            </w:r>
          </w:p>
        </w:tc>
      </w:tr>
      <w:tr w:rsidR="00CA2B24" w:rsidRPr="00862371" w14:paraId="6E6D49BA" w14:textId="77777777" w:rsidTr="00862371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FCD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2640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CLWR 5710: African Religions </w:t>
            </w:r>
          </w:p>
        </w:tc>
      </w:tr>
      <w:tr w:rsidR="00CA2B24" w:rsidRPr="00862371" w14:paraId="3FE2EBEB" w14:textId="77777777" w:rsidTr="00862371">
        <w:trPr>
          <w:trHeight w:val="3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54A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EHS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D6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REC 4750: Concepts &amp; Issues in Adventure Programming </w:t>
            </w:r>
          </w:p>
        </w:tc>
      </w:tr>
    </w:tbl>
    <w:p w14:paraId="2275C7E8" w14:textId="0793CC5F" w:rsidR="00CA2B24" w:rsidRPr="00862371" w:rsidRDefault="0051477C">
      <w:pPr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0334159E" w14:textId="7F385649" w:rsidR="00CA2B24" w:rsidRPr="00862371" w:rsidRDefault="0051477C" w:rsidP="00862371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BRICKS REVERSALS </w:t>
      </w:r>
    </w:p>
    <w:tbl>
      <w:tblPr>
        <w:tblStyle w:val="TableGrid"/>
        <w:tblW w:w="8900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6207"/>
        <w:gridCol w:w="1710"/>
      </w:tblGrid>
      <w:tr w:rsidR="00CA2B24" w:rsidRPr="00862371" w14:paraId="2C1C3C2F" w14:textId="77777777" w:rsidTr="00862371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FDFB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College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46C5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Course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FA6E" w14:textId="0B367151" w:rsidR="00CA2B24" w:rsidRPr="00862371" w:rsidRDefault="005147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Remove </w:t>
            </w:r>
            <w:r w:rsidR="00862371"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>F</w:t>
            </w:r>
            <w:r w:rsidRPr="00862371">
              <w:rPr>
                <w:rFonts w:ascii="Times New Roman" w:eastAsia="Garamond" w:hAnsi="Times New Roman" w:cs="Times New Roman"/>
                <w:b/>
                <w:bCs/>
                <w:sz w:val="24"/>
              </w:rPr>
              <w:t xml:space="preserve">rom </w:t>
            </w:r>
          </w:p>
        </w:tc>
      </w:tr>
      <w:tr w:rsidR="00CA2B24" w:rsidRPr="00862371" w14:paraId="1A591C6E" w14:textId="77777777" w:rsidTr="00862371">
        <w:trPr>
          <w:trHeight w:val="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1F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818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CAS 2000: Foundations in Forensic Studies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1C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ANW </w:t>
            </w:r>
          </w:p>
        </w:tc>
      </w:tr>
      <w:tr w:rsidR="00CA2B24" w:rsidRPr="00862371" w14:paraId="794DED5B" w14:textId="77777777" w:rsidTr="00862371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705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A&amp;S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A547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PBIO 1090: Americans and Their Forests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6F4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PNS </w:t>
            </w:r>
          </w:p>
        </w:tc>
      </w:tr>
      <w:tr w:rsidR="00CA2B24" w:rsidRPr="00862371" w14:paraId="654586EB" w14:textId="77777777" w:rsidTr="00862371">
        <w:trPr>
          <w:trHeight w:val="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D1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COM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C6BE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COMS 1100/1100C: Communication Among Cultures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105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ACNW </w:t>
            </w:r>
          </w:p>
        </w:tc>
      </w:tr>
      <w:tr w:rsidR="00CA2B24" w:rsidRPr="00862371" w14:paraId="3F6D2977" w14:textId="77777777" w:rsidTr="00862371">
        <w:trPr>
          <w:trHeight w:val="2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E354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ENT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CDF3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>ETM 1130: I</w:t>
            </w:r>
            <w:r w:rsidRPr="00862371">
              <w:rPr>
                <w:rFonts w:ascii="Times New Roman" w:eastAsia="Times New Roman" w:hAnsi="Times New Roman" w:cs="Times New Roman"/>
                <w:sz w:val="24"/>
              </w:rPr>
              <w:t>ntroduction to Engineering and Technological Sciences</w:t>
            </w: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EB92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ANW </w:t>
            </w:r>
          </w:p>
        </w:tc>
      </w:tr>
      <w:tr w:rsidR="00CA2B24" w:rsidRPr="00862371" w14:paraId="786B436A" w14:textId="77777777" w:rsidTr="00862371">
        <w:trPr>
          <w:trHeight w:val="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8396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FAR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E4A9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ART 2950: Intro to Art Therapy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90F" w14:textId="77777777" w:rsidR="00CA2B24" w:rsidRPr="00862371" w:rsidRDefault="00514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2371">
              <w:rPr>
                <w:rFonts w:ascii="Times New Roman" w:eastAsia="Garamond" w:hAnsi="Times New Roman" w:cs="Times New Roman"/>
                <w:sz w:val="24"/>
              </w:rPr>
              <w:t xml:space="preserve">ACNW </w:t>
            </w:r>
          </w:p>
        </w:tc>
      </w:tr>
    </w:tbl>
    <w:p w14:paraId="2D7D4C3A" w14:textId="254F01FE" w:rsidR="00CA2B24" w:rsidRPr="00862371" w:rsidRDefault="0051477C" w:rsidP="00862371">
      <w:pPr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3AE21D52" w14:textId="77777777" w:rsidR="00CA2B24" w:rsidRPr="00862371" w:rsidRDefault="0051477C">
      <w:pPr>
        <w:pStyle w:val="Heading1"/>
        <w:ind w:left="1080" w:hanging="720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Prefix Change Notification </w:t>
      </w:r>
    </w:p>
    <w:p w14:paraId="0F8B9AE0" w14:textId="77777777" w:rsidR="00CA2B24" w:rsidRPr="00862371" w:rsidRDefault="0051477C">
      <w:pPr>
        <w:spacing w:after="31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79C12CCF" w14:textId="77777777" w:rsidR="00CA2B24" w:rsidRPr="00862371" w:rsidRDefault="0051477C">
      <w:pPr>
        <w:spacing w:after="1" w:line="238" w:lineRule="auto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Due to the program name change from Educational Administration to Educational Leadership, all EDAD courses will change to the prefix EDLE. </w:t>
      </w:r>
    </w:p>
    <w:p w14:paraId="02E0EC33" w14:textId="77777777" w:rsidR="00CA2B24" w:rsidRPr="00862371" w:rsidRDefault="0051477C">
      <w:pPr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09D222B1" w14:textId="77777777" w:rsidR="00CA2B24" w:rsidRPr="00862371" w:rsidRDefault="0051477C">
      <w:pPr>
        <w:tabs>
          <w:tab w:val="center" w:pos="562"/>
          <w:tab w:val="center" w:pos="3854"/>
        </w:tabs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hAnsi="Times New Roman" w:cs="Times New Roman"/>
          <w:b/>
          <w:bCs/>
          <w:sz w:val="24"/>
        </w:rPr>
        <w:tab/>
      </w:r>
      <w:r w:rsidRPr="00862371">
        <w:rPr>
          <w:rFonts w:ascii="Times New Roman" w:eastAsia="Garamond" w:hAnsi="Times New Roman" w:cs="Times New Roman"/>
          <w:b/>
          <w:bCs/>
          <w:sz w:val="24"/>
        </w:rPr>
        <w:t>III.</w:t>
      </w:r>
      <w:r w:rsidRPr="00862371">
        <w:rPr>
          <w:rFonts w:ascii="Times New Roman" w:eastAsia="Arial" w:hAnsi="Times New Roman" w:cs="Times New Roman"/>
          <w:sz w:val="24"/>
        </w:rPr>
        <w:t xml:space="preserve"> </w:t>
      </w:r>
      <w:r w:rsidRPr="00862371">
        <w:rPr>
          <w:rFonts w:ascii="Times New Roman" w:eastAsia="Arial" w:hAnsi="Times New Roman" w:cs="Times New Roman"/>
          <w:sz w:val="24"/>
        </w:rPr>
        <w:tab/>
      </w:r>
      <w:r w:rsidRPr="00862371">
        <w:rPr>
          <w:rFonts w:ascii="Times New Roman" w:eastAsia="Garamond" w:hAnsi="Times New Roman" w:cs="Times New Roman"/>
          <w:b/>
          <w:bCs/>
          <w:sz w:val="24"/>
        </w:rPr>
        <w:t>Changes to BRICKS section of ICC Guidelines</w:t>
      </w: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p w14:paraId="5D89A2B0" w14:textId="77777777" w:rsidR="00CA2B24" w:rsidRPr="00862371" w:rsidRDefault="0051477C">
      <w:pPr>
        <w:spacing w:after="0"/>
        <w:rPr>
          <w:rFonts w:ascii="Times New Roman" w:hAnsi="Times New Roman" w:cs="Times New Roman"/>
          <w:sz w:val="24"/>
        </w:rPr>
      </w:pPr>
      <w:r w:rsidRPr="00862371">
        <w:rPr>
          <w:rFonts w:ascii="Times New Roman" w:eastAsia="Garamond" w:hAnsi="Times New Roman" w:cs="Times New Roman"/>
          <w:sz w:val="24"/>
        </w:rPr>
        <w:t xml:space="preserve"> </w:t>
      </w:r>
    </w:p>
    <w:sectPr w:rsidR="00CA2B24" w:rsidRPr="00862371" w:rsidSect="008623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5" w:bottom="1542" w:left="146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54B1" w14:textId="77777777" w:rsidR="008A03C9" w:rsidRDefault="008A03C9">
      <w:pPr>
        <w:spacing w:after="0" w:line="240" w:lineRule="auto"/>
      </w:pPr>
      <w:r>
        <w:separator/>
      </w:r>
    </w:p>
  </w:endnote>
  <w:endnote w:type="continuationSeparator" w:id="0">
    <w:p w14:paraId="4DD53651" w14:textId="77777777" w:rsidR="008A03C9" w:rsidRDefault="008A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5932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F1FCBD" w14:textId="07B17CD9" w:rsidR="00862371" w:rsidRDefault="00862371" w:rsidP="00900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C51F1A" w14:textId="77777777" w:rsidR="00862371" w:rsidRDefault="00862371" w:rsidP="00862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8577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50B644" w14:textId="362FD914" w:rsidR="00862371" w:rsidRDefault="00862371" w:rsidP="00900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35E9F9" w14:textId="50F1E5DE" w:rsidR="00862371" w:rsidRDefault="00862371" w:rsidP="00862371">
    <w:pPr>
      <w:pStyle w:val="Footer"/>
      <w:ind w:right="360"/>
    </w:pPr>
    <w:r>
      <w:t>ICC Agenda 5/11/21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6740" w14:textId="366EBAAC" w:rsidR="00862371" w:rsidRDefault="008A03C9">
    <w:pPr>
      <w:pStyle w:val="Footer"/>
    </w:pPr>
    <w:sdt>
      <w:sdtPr>
        <w:id w:val="969400743"/>
        <w:placeholder>
          <w:docPart w:val="734D53A41E19224DBF514B3AE80AE085"/>
        </w:placeholder>
        <w:temporary/>
        <w:showingPlcHdr/>
        <w15:appearance w15:val="hidden"/>
      </w:sdtPr>
      <w:sdtEndPr/>
      <w:sdtContent>
        <w:r w:rsidR="00862371">
          <w:t>[Type here]</w:t>
        </w:r>
      </w:sdtContent>
    </w:sdt>
    <w:r w:rsidR="00862371">
      <w:ptab w:relativeTo="margin" w:alignment="center" w:leader="none"/>
    </w:r>
    <w:sdt>
      <w:sdtPr>
        <w:id w:val="969400748"/>
        <w:placeholder>
          <w:docPart w:val="734D53A41E19224DBF514B3AE80AE085"/>
        </w:placeholder>
        <w:temporary/>
        <w:showingPlcHdr/>
        <w15:appearance w15:val="hidden"/>
      </w:sdtPr>
      <w:sdtEndPr/>
      <w:sdtContent>
        <w:r w:rsidR="00862371">
          <w:t>[Type here]</w:t>
        </w:r>
      </w:sdtContent>
    </w:sdt>
    <w:r w:rsidR="00862371">
      <w:ptab w:relativeTo="margin" w:alignment="right" w:leader="none"/>
    </w:r>
    <w:sdt>
      <w:sdtPr>
        <w:id w:val="969400753"/>
        <w:placeholder>
          <w:docPart w:val="734D53A41E19224DBF514B3AE80AE085"/>
        </w:placeholder>
        <w:temporary/>
        <w:showingPlcHdr/>
        <w15:appearance w15:val="hidden"/>
      </w:sdtPr>
      <w:sdtEndPr/>
      <w:sdtContent>
        <w:r w:rsidR="00862371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3C82" w14:textId="77777777" w:rsidR="008A03C9" w:rsidRDefault="008A03C9">
      <w:pPr>
        <w:spacing w:after="0" w:line="240" w:lineRule="auto"/>
      </w:pPr>
      <w:r>
        <w:separator/>
      </w:r>
    </w:p>
  </w:footnote>
  <w:footnote w:type="continuationSeparator" w:id="0">
    <w:p w14:paraId="20B11359" w14:textId="77777777" w:rsidR="008A03C9" w:rsidRDefault="008A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ADD1" w14:textId="77777777" w:rsidR="00CA2B24" w:rsidRDefault="0051477C">
    <w:pPr>
      <w:tabs>
        <w:tab w:val="center" w:pos="6480"/>
        <w:tab w:val="right" w:pos="12858"/>
      </w:tabs>
      <w:spacing w:after="0"/>
      <w:ind w:right="-102"/>
    </w:pPr>
    <w:r>
      <w:rPr>
        <w:rFonts w:ascii="Garamond" w:eastAsia="Garamond" w:hAnsi="Garamond" w:cs="Garamond"/>
      </w:rPr>
      <w:t xml:space="preserve">5.11.21 ICC </w:t>
    </w:r>
    <w:r>
      <w:rPr>
        <w:rFonts w:ascii="Garamond" w:eastAsia="Garamond" w:hAnsi="Garamond" w:cs="Garamond"/>
      </w:rPr>
      <w:tab/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2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5F54" w14:textId="3CB0E891" w:rsidR="00CA2B24" w:rsidRDefault="00CA2B24">
    <w:pPr>
      <w:tabs>
        <w:tab w:val="center" w:pos="6480"/>
        <w:tab w:val="right" w:pos="12858"/>
      </w:tabs>
      <w:spacing w:after="0"/>
      <w:ind w:right="-1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2999"/>
    <w:multiLevelType w:val="hybridMultilevel"/>
    <w:tmpl w:val="C4BA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4"/>
    <w:rsid w:val="004973F6"/>
    <w:rsid w:val="0051477C"/>
    <w:rsid w:val="005917B4"/>
    <w:rsid w:val="00624CC0"/>
    <w:rsid w:val="00697747"/>
    <w:rsid w:val="00862371"/>
    <w:rsid w:val="008A03C9"/>
    <w:rsid w:val="00CA2B24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420D"/>
  <w15:docId w15:val="{BFE03092-1E9D-0A45-A3AA-F055D2F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71"/>
    <w:rPr>
      <w:rFonts w:ascii="Calibri" w:eastAsia="Calibri" w:hAnsi="Calibri" w:cs="Calibri"/>
      <w:color w:val="000000"/>
      <w:sz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86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4D53A41E19224DBF514B3AE80A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6ACA-1BFD-C641-801A-7AECC90812F4}"/>
      </w:docPartPr>
      <w:docPartBody>
        <w:p w:rsidR="00B8781C" w:rsidRDefault="00D102BC" w:rsidP="00D102BC">
          <w:pPr>
            <w:pStyle w:val="734D53A41E19224DBF514B3AE80AE08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BC"/>
    <w:rsid w:val="00626633"/>
    <w:rsid w:val="006C4434"/>
    <w:rsid w:val="00917814"/>
    <w:rsid w:val="00B8781C"/>
    <w:rsid w:val="00D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D53A41E19224DBF514B3AE80AE085">
    <w:name w:val="734D53A41E19224DBF514B3AE80AE085"/>
    <w:rsid w:val="00D1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cp:lastModifiedBy>Brock, Angela</cp:lastModifiedBy>
  <cp:revision>6</cp:revision>
  <dcterms:created xsi:type="dcterms:W3CDTF">2021-05-10T18:59:00Z</dcterms:created>
  <dcterms:modified xsi:type="dcterms:W3CDTF">2021-05-17T20:43:00Z</dcterms:modified>
</cp:coreProperties>
</file>