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82494" w14:textId="7A7A77FD" w:rsidR="00B53194" w:rsidRPr="00487DBC" w:rsidRDefault="00B430AB" w:rsidP="00B53194">
      <w:pPr>
        <w:rPr>
          <w:rFonts w:ascii="Garamond" w:hAnsi="Garamond"/>
          <w:b/>
          <w:bCs/>
          <w:sz w:val="32"/>
          <w:szCs w:val="32"/>
        </w:rPr>
      </w:pPr>
      <w:r w:rsidRPr="00487DBC">
        <w:rPr>
          <w:rFonts w:ascii="Garamond" w:hAnsi="Garamond"/>
          <w:b/>
          <w:bCs/>
          <w:sz w:val="32"/>
          <w:szCs w:val="32"/>
        </w:rPr>
        <w:t>ICC Agenda</w:t>
      </w:r>
      <w:r w:rsidR="00E76B63">
        <w:rPr>
          <w:rFonts w:ascii="Garamond" w:hAnsi="Garamond"/>
          <w:b/>
          <w:bCs/>
          <w:sz w:val="32"/>
          <w:szCs w:val="32"/>
        </w:rPr>
        <w:t xml:space="preserve"> </w:t>
      </w:r>
    </w:p>
    <w:p w14:paraId="7A8F7EB5" w14:textId="0EE96060" w:rsidR="00B430AB" w:rsidRPr="00487DBC" w:rsidRDefault="004450EF" w:rsidP="00B53194">
      <w:pPr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December 6</w:t>
      </w:r>
      <w:r w:rsidR="005B009F">
        <w:rPr>
          <w:rFonts w:ascii="Garamond" w:hAnsi="Garamond"/>
          <w:b/>
          <w:bCs/>
          <w:sz w:val="32"/>
          <w:szCs w:val="32"/>
        </w:rPr>
        <w:t>, 2022</w:t>
      </w:r>
    </w:p>
    <w:p w14:paraId="383FC886" w14:textId="50BCB563" w:rsidR="00A90DA3" w:rsidRDefault="00A90DA3" w:rsidP="00E939E9">
      <w:pPr>
        <w:rPr>
          <w:rFonts w:ascii="Garamond" w:hAnsi="Garamond"/>
          <w:b/>
          <w:bCs/>
          <w:sz w:val="28"/>
          <w:szCs w:val="28"/>
        </w:rPr>
      </w:pPr>
    </w:p>
    <w:p w14:paraId="3C8AB62A" w14:textId="7AD7F0AD" w:rsidR="00BC2C49" w:rsidRPr="00A34AE6" w:rsidRDefault="00BC2C49" w:rsidP="00BC2C49">
      <w:pPr>
        <w:rPr>
          <w:rFonts w:ascii="Garamond" w:hAnsi="Garamond"/>
          <w:sz w:val="24"/>
          <w:szCs w:val="24"/>
        </w:rPr>
      </w:pPr>
      <w:r w:rsidRPr="00A34AE6">
        <w:rPr>
          <w:rFonts w:ascii="Garamond" w:hAnsi="Garamond"/>
          <w:sz w:val="24"/>
          <w:szCs w:val="24"/>
        </w:rPr>
        <w:t>*</w:t>
      </w:r>
      <w:r w:rsidR="004450EF">
        <w:rPr>
          <w:rFonts w:ascii="Garamond" w:hAnsi="Garamond"/>
          <w:sz w:val="24"/>
          <w:szCs w:val="24"/>
        </w:rPr>
        <w:t xml:space="preserve">Were there any conditional BRICKS approvals this month, they would be </w:t>
      </w:r>
      <w:r w:rsidRPr="00A34AE6">
        <w:rPr>
          <w:rFonts w:ascii="Garamond" w:hAnsi="Garamond"/>
          <w:sz w:val="24"/>
          <w:szCs w:val="24"/>
        </w:rPr>
        <w:t xml:space="preserve">in </w:t>
      </w:r>
      <w:r w:rsidRPr="00E9513F">
        <w:rPr>
          <w:rFonts w:ascii="Garamond" w:hAnsi="Garamond"/>
          <w:b/>
          <w:bCs/>
          <w:i/>
          <w:iCs/>
          <w:color w:val="FF0000"/>
          <w:sz w:val="24"/>
          <w:szCs w:val="24"/>
        </w:rPr>
        <w:t>red italic</w:t>
      </w:r>
      <w:r w:rsidR="004450EF">
        <w:rPr>
          <w:rFonts w:ascii="Garamond" w:hAnsi="Garamond"/>
          <w:color w:val="FF0000"/>
          <w:sz w:val="24"/>
          <w:szCs w:val="24"/>
        </w:rPr>
        <w:t>.</w:t>
      </w:r>
    </w:p>
    <w:p w14:paraId="0C205208" w14:textId="77777777" w:rsidR="00714B50" w:rsidRDefault="00714B50" w:rsidP="00E939E9">
      <w:pPr>
        <w:rPr>
          <w:rFonts w:ascii="Garamond" w:hAnsi="Garamond"/>
          <w:b/>
          <w:bCs/>
          <w:sz w:val="28"/>
          <w:szCs w:val="28"/>
        </w:rPr>
      </w:pPr>
    </w:p>
    <w:p w14:paraId="2F78159B" w14:textId="28CEA02F" w:rsidR="00B53194" w:rsidRDefault="00B53194" w:rsidP="00B53194">
      <w:pPr>
        <w:rPr>
          <w:rFonts w:ascii="Garamond" w:hAnsi="Garamond"/>
          <w:b/>
          <w:bCs/>
          <w:sz w:val="24"/>
          <w:szCs w:val="24"/>
        </w:rPr>
      </w:pPr>
      <w:r w:rsidRPr="00B15C94">
        <w:rPr>
          <w:rFonts w:ascii="Garamond" w:hAnsi="Garamond"/>
          <w:b/>
          <w:bCs/>
          <w:sz w:val="24"/>
          <w:szCs w:val="24"/>
        </w:rPr>
        <w:t>NEW COURSES</w:t>
      </w:r>
    </w:p>
    <w:tbl>
      <w:tblPr>
        <w:tblW w:w="8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0"/>
        <w:gridCol w:w="4700"/>
        <w:gridCol w:w="1089"/>
      </w:tblGrid>
      <w:tr w:rsidR="008E459D" w:rsidRPr="008E459D" w14:paraId="0181279B" w14:textId="77777777" w:rsidTr="008E459D">
        <w:trPr>
          <w:trHeight w:val="315"/>
        </w:trPr>
        <w:tc>
          <w:tcPr>
            <w:tcW w:w="2720" w:type="dxa"/>
            <w:shd w:val="clear" w:color="auto" w:fill="D0CECE" w:themeFill="background2" w:themeFillShade="E6"/>
            <w:noWrap/>
            <w:vAlign w:val="bottom"/>
            <w:hideMark/>
          </w:tcPr>
          <w:p w14:paraId="24EF94C4" w14:textId="77777777" w:rsidR="008E459D" w:rsidRPr="008E459D" w:rsidRDefault="008E459D" w:rsidP="00B94D9A">
            <w:pPr>
              <w:spacing w:before="60" w:after="6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8E459D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 xml:space="preserve">College </w:t>
            </w:r>
          </w:p>
        </w:tc>
        <w:tc>
          <w:tcPr>
            <w:tcW w:w="4700" w:type="dxa"/>
            <w:shd w:val="clear" w:color="auto" w:fill="D0CECE" w:themeFill="background2" w:themeFillShade="E6"/>
            <w:noWrap/>
            <w:vAlign w:val="bottom"/>
            <w:hideMark/>
          </w:tcPr>
          <w:p w14:paraId="162AD69B" w14:textId="77777777" w:rsidR="008E459D" w:rsidRPr="008E459D" w:rsidRDefault="008E459D" w:rsidP="00B94D9A">
            <w:pPr>
              <w:spacing w:before="60" w:after="6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8E459D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960" w:type="dxa"/>
            <w:shd w:val="clear" w:color="auto" w:fill="D0CECE" w:themeFill="background2" w:themeFillShade="E6"/>
            <w:noWrap/>
            <w:vAlign w:val="bottom"/>
            <w:hideMark/>
          </w:tcPr>
          <w:p w14:paraId="0477C304" w14:textId="77777777" w:rsidR="008E459D" w:rsidRPr="008E459D" w:rsidRDefault="008E459D" w:rsidP="00B94D9A">
            <w:pPr>
              <w:spacing w:before="60" w:after="6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8E459D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BRICKS</w:t>
            </w:r>
          </w:p>
        </w:tc>
      </w:tr>
      <w:tr w:rsidR="008E459D" w:rsidRPr="008E459D" w14:paraId="5B786B72" w14:textId="77777777" w:rsidTr="00B94D9A">
        <w:trPr>
          <w:trHeight w:val="630"/>
        </w:trPr>
        <w:tc>
          <w:tcPr>
            <w:tcW w:w="2720" w:type="dxa"/>
            <w:shd w:val="clear" w:color="auto" w:fill="auto"/>
            <w:hideMark/>
          </w:tcPr>
          <w:p w14:paraId="52D90CCC" w14:textId="77777777" w:rsidR="008E459D" w:rsidRPr="008E459D" w:rsidRDefault="008E459D" w:rsidP="00B94D9A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8E459D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Heritage College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14:paraId="6BCCBD62" w14:textId="77777777" w:rsidR="008E459D" w:rsidRPr="008E459D" w:rsidRDefault="008E459D" w:rsidP="00B94D9A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8E459D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OCOM 8284: Elective - Clinical Simulation in Medical Education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8A44A6" w14:textId="77777777" w:rsidR="008E459D" w:rsidRPr="008E459D" w:rsidRDefault="008E459D" w:rsidP="00B94D9A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8E459D" w:rsidRPr="008E459D" w14:paraId="2278D4A0" w14:textId="77777777" w:rsidTr="00B94D9A">
        <w:trPr>
          <w:trHeight w:val="1260"/>
        </w:trPr>
        <w:tc>
          <w:tcPr>
            <w:tcW w:w="2720" w:type="dxa"/>
            <w:vMerge w:val="restart"/>
            <w:shd w:val="clear" w:color="auto" w:fill="auto"/>
            <w:hideMark/>
          </w:tcPr>
          <w:p w14:paraId="35BED7C5" w14:textId="77777777" w:rsidR="008E459D" w:rsidRPr="008E459D" w:rsidRDefault="008E459D" w:rsidP="00B94D9A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8E459D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University College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14:paraId="756874DC" w14:textId="77777777" w:rsidR="008E459D" w:rsidRPr="008E459D" w:rsidRDefault="008E459D" w:rsidP="00B94D9A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8E459D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UC 2310: Leadership Foundations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3580306" w14:textId="77777777" w:rsidR="008E459D" w:rsidRPr="008E459D" w:rsidRDefault="008E459D" w:rsidP="00B94D9A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8E459D" w:rsidRPr="008E459D" w14:paraId="6A83F0F8" w14:textId="77777777" w:rsidTr="008E459D">
        <w:trPr>
          <w:trHeight w:val="1575"/>
        </w:trPr>
        <w:tc>
          <w:tcPr>
            <w:tcW w:w="2720" w:type="dxa"/>
            <w:vMerge/>
            <w:vAlign w:val="center"/>
            <w:hideMark/>
          </w:tcPr>
          <w:p w14:paraId="1081B0A1" w14:textId="77777777" w:rsidR="008E459D" w:rsidRPr="008E459D" w:rsidRDefault="008E459D" w:rsidP="00B94D9A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14:paraId="5A61D44C" w14:textId="77777777" w:rsidR="008E459D" w:rsidRPr="008E459D" w:rsidRDefault="008E459D" w:rsidP="00B94D9A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8E459D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UC 2330: UC: Margaret Boyd Scholars Program First Year Seminar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61A5035" w14:textId="77777777" w:rsidR="008E459D" w:rsidRPr="008E459D" w:rsidRDefault="008E459D" w:rsidP="00B94D9A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8E459D" w:rsidRPr="008E459D" w14:paraId="64E2CD3D" w14:textId="77777777" w:rsidTr="008E459D">
        <w:trPr>
          <w:trHeight w:val="315"/>
        </w:trPr>
        <w:tc>
          <w:tcPr>
            <w:tcW w:w="2720" w:type="dxa"/>
            <w:vMerge/>
            <w:vAlign w:val="center"/>
            <w:hideMark/>
          </w:tcPr>
          <w:p w14:paraId="62C053B3" w14:textId="77777777" w:rsidR="008E459D" w:rsidRPr="008E459D" w:rsidRDefault="008E459D" w:rsidP="00B94D9A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14:paraId="0757F2AA" w14:textId="77777777" w:rsidR="008E459D" w:rsidRPr="008E459D" w:rsidRDefault="008E459D" w:rsidP="00B94D9A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8E459D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UC 2340: Ohio Fellows Program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405282B" w14:textId="77777777" w:rsidR="008E459D" w:rsidRPr="008E459D" w:rsidRDefault="008E459D" w:rsidP="00B94D9A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</w:tbl>
    <w:p w14:paraId="642C0819" w14:textId="7D3552CB" w:rsidR="00EB7296" w:rsidRDefault="00EB7296">
      <w:pPr>
        <w:rPr>
          <w:rFonts w:ascii="Garamond" w:hAnsi="Garamond"/>
          <w:b/>
          <w:bCs/>
          <w:sz w:val="24"/>
          <w:szCs w:val="24"/>
        </w:rPr>
      </w:pPr>
    </w:p>
    <w:p w14:paraId="01B62DC9" w14:textId="77777777" w:rsidR="00D86C9A" w:rsidRDefault="00D86C9A">
      <w:pPr>
        <w:rPr>
          <w:rFonts w:ascii="Garamond" w:hAnsi="Garamond"/>
          <w:b/>
          <w:bCs/>
          <w:sz w:val="24"/>
          <w:szCs w:val="24"/>
        </w:rPr>
      </w:pPr>
    </w:p>
    <w:p w14:paraId="6A5485A6" w14:textId="6218417F" w:rsidR="00B53CBB" w:rsidRDefault="00B53CBB">
      <w:pPr>
        <w:rPr>
          <w:rFonts w:ascii="Garamond" w:hAnsi="Garamond"/>
          <w:b/>
          <w:bCs/>
          <w:sz w:val="24"/>
          <w:szCs w:val="24"/>
        </w:rPr>
      </w:pPr>
      <w:r w:rsidRPr="00EE4B1D">
        <w:rPr>
          <w:rFonts w:ascii="Garamond" w:hAnsi="Garamond"/>
          <w:b/>
          <w:bCs/>
          <w:sz w:val="24"/>
          <w:szCs w:val="24"/>
        </w:rPr>
        <w:t>COURSE CHANGES</w:t>
      </w:r>
    </w:p>
    <w:tbl>
      <w:tblPr>
        <w:tblW w:w="13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4680"/>
        <w:gridCol w:w="4230"/>
        <w:gridCol w:w="1179"/>
      </w:tblGrid>
      <w:tr w:rsidR="00CA2DE7" w:rsidRPr="005839BC" w14:paraId="6B3FE05F" w14:textId="77777777" w:rsidTr="00FC5BC2">
        <w:trPr>
          <w:trHeight w:val="315"/>
          <w:tblHeader/>
        </w:trPr>
        <w:tc>
          <w:tcPr>
            <w:tcW w:w="3150" w:type="dxa"/>
            <w:shd w:val="clear" w:color="auto" w:fill="D0CECE" w:themeFill="background2" w:themeFillShade="E6"/>
            <w:noWrap/>
            <w:hideMark/>
          </w:tcPr>
          <w:p w14:paraId="32A712A3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5839BC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 xml:space="preserve">College </w:t>
            </w:r>
          </w:p>
        </w:tc>
        <w:tc>
          <w:tcPr>
            <w:tcW w:w="4680" w:type="dxa"/>
            <w:shd w:val="clear" w:color="auto" w:fill="D0CECE" w:themeFill="background2" w:themeFillShade="E6"/>
            <w:noWrap/>
            <w:hideMark/>
          </w:tcPr>
          <w:p w14:paraId="4E82B34F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5839BC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4230" w:type="dxa"/>
            <w:shd w:val="clear" w:color="auto" w:fill="D0CECE" w:themeFill="background2" w:themeFillShade="E6"/>
            <w:noWrap/>
            <w:hideMark/>
          </w:tcPr>
          <w:p w14:paraId="0725AB1B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5839BC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Change</w:t>
            </w:r>
          </w:p>
        </w:tc>
        <w:tc>
          <w:tcPr>
            <w:tcW w:w="1179" w:type="dxa"/>
            <w:shd w:val="clear" w:color="auto" w:fill="D0CECE" w:themeFill="background2" w:themeFillShade="E6"/>
            <w:noWrap/>
            <w:hideMark/>
          </w:tcPr>
          <w:p w14:paraId="4B21D046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5839BC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BRICKS</w:t>
            </w:r>
          </w:p>
        </w:tc>
      </w:tr>
      <w:tr w:rsidR="00CA2DE7" w:rsidRPr="005839BC" w14:paraId="4D2010A3" w14:textId="77777777" w:rsidTr="00FC5BC2">
        <w:trPr>
          <w:trHeight w:val="630"/>
        </w:trPr>
        <w:tc>
          <w:tcPr>
            <w:tcW w:w="3150" w:type="dxa"/>
            <w:vMerge w:val="restart"/>
            <w:shd w:val="clear" w:color="auto" w:fill="auto"/>
            <w:hideMark/>
          </w:tcPr>
          <w:p w14:paraId="0C8F9FA4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Arts &amp; Sciences</w:t>
            </w:r>
          </w:p>
        </w:tc>
        <w:tc>
          <w:tcPr>
            <w:tcW w:w="4680" w:type="dxa"/>
            <w:shd w:val="clear" w:color="auto" w:fill="auto"/>
            <w:hideMark/>
          </w:tcPr>
          <w:p w14:paraId="7CEC0541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CAS 2410: The Principles and Practice of Food Justice</w:t>
            </w:r>
          </w:p>
        </w:tc>
        <w:tc>
          <w:tcPr>
            <w:tcW w:w="4230" w:type="dxa"/>
            <w:shd w:val="clear" w:color="auto" w:fill="auto"/>
            <w:hideMark/>
          </w:tcPr>
          <w:p w14:paraId="0592950A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Desc, LOs, Course Topics info; add BRICKS category </w:t>
            </w:r>
          </w:p>
        </w:tc>
        <w:tc>
          <w:tcPr>
            <w:tcW w:w="1179" w:type="dxa"/>
            <w:shd w:val="clear" w:color="auto" w:fill="auto"/>
            <w:hideMark/>
          </w:tcPr>
          <w:p w14:paraId="636C4F03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BLD [T2CP]</w:t>
            </w:r>
          </w:p>
        </w:tc>
      </w:tr>
      <w:tr w:rsidR="00CA2DE7" w:rsidRPr="005839BC" w14:paraId="36C6F47A" w14:textId="77777777" w:rsidTr="00FC5BC2">
        <w:trPr>
          <w:trHeight w:val="630"/>
        </w:trPr>
        <w:tc>
          <w:tcPr>
            <w:tcW w:w="3150" w:type="dxa"/>
            <w:vMerge/>
            <w:hideMark/>
          </w:tcPr>
          <w:p w14:paraId="622B224B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hideMark/>
          </w:tcPr>
          <w:p w14:paraId="2BCF725C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CAS 4911/5911: Internship in How Food Works in the Community</w:t>
            </w:r>
          </w:p>
        </w:tc>
        <w:tc>
          <w:tcPr>
            <w:tcW w:w="4230" w:type="dxa"/>
            <w:shd w:val="clear" w:color="auto" w:fill="auto"/>
            <w:hideMark/>
          </w:tcPr>
          <w:p w14:paraId="50630877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Desc, LOs, topics; add BRICKS category </w:t>
            </w:r>
          </w:p>
        </w:tc>
        <w:tc>
          <w:tcPr>
            <w:tcW w:w="1179" w:type="dxa"/>
            <w:shd w:val="clear" w:color="auto" w:fill="auto"/>
            <w:hideMark/>
          </w:tcPr>
          <w:p w14:paraId="02489D4B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BLD</w:t>
            </w:r>
          </w:p>
        </w:tc>
      </w:tr>
      <w:tr w:rsidR="00CA2DE7" w:rsidRPr="005839BC" w14:paraId="1040E413" w14:textId="77777777" w:rsidTr="00FC5BC2">
        <w:trPr>
          <w:trHeight w:val="630"/>
        </w:trPr>
        <w:tc>
          <w:tcPr>
            <w:tcW w:w="3150" w:type="dxa"/>
            <w:vMerge/>
            <w:hideMark/>
          </w:tcPr>
          <w:p w14:paraId="099DC8F0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hideMark/>
          </w:tcPr>
          <w:p w14:paraId="053256CA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ECON 3000/5000: Mathematics for Economists</w:t>
            </w:r>
          </w:p>
        </w:tc>
        <w:tc>
          <w:tcPr>
            <w:tcW w:w="4230" w:type="dxa"/>
            <w:shd w:val="clear" w:color="auto" w:fill="auto"/>
            <w:noWrap/>
            <w:hideMark/>
          </w:tcPr>
          <w:p w14:paraId="77382E50" w14:textId="0DEFF762" w:rsidR="005839BC" w:rsidRPr="005839BC" w:rsidRDefault="00F1532A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Desc, LOs, </w:t>
            </w:r>
            <w:proofErr w:type="spellStart"/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prereqs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; add dual-list, </w:t>
            </w:r>
            <w:r w:rsidR="00D77FF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Course Topics info</w:t>
            </w: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9" w:type="dxa"/>
            <w:shd w:val="clear" w:color="auto" w:fill="auto"/>
            <w:hideMark/>
          </w:tcPr>
          <w:p w14:paraId="4155B656" w14:textId="77777777" w:rsidR="005839BC" w:rsidRPr="005839BC" w:rsidRDefault="005839BC" w:rsidP="00FC5BC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2DE7" w:rsidRPr="005839BC" w14:paraId="377F904B" w14:textId="77777777" w:rsidTr="00FC5BC2">
        <w:trPr>
          <w:trHeight w:val="630"/>
        </w:trPr>
        <w:tc>
          <w:tcPr>
            <w:tcW w:w="3150" w:type="dxa"/>
            <w:vMerge/>
            <w:hideMark/>
          </w:tcPr>
          <w:p w14:paraId="247A76C9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hideMark/>
          </w:tcPr>
          <w:p w14:paraId="092BB43F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MATH 3110/5110: College Geometry</w:t>
            </w:r>
          </w:p>
        </w:tc>
        <w:tc>
          <w:tcPr>
            <w:tcW w:w="4230" w:type="dxa"/>
            <w:shd w:val="clear" w:color="auto" w:fill="auto"/>
            <w:hideMark/>
          </w:tcPr>
          <w:p w14:paraId="6CAE8357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5839B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</w:t>
            </w:r>
            <w:proofErr w:type="spellEnd"/>
          </w:p>
        </w:tc>
        <w:tc>
          <w:tcPr>
            <w:tcW w:w="1179" w:type="dxa"/>
            <w:shd w:val="clear" w:color="auto" w:fill="auto"/>
            <w:hideMark/>
          </w:tcPr>
          <w:p w14:paraId="7DF1921E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CA2DE7" w:rsidRPr="005839BC" w14:paraId="5DC2E876" w14:textId="77777777" w:rsidTr="00FC5BC2">
        <w:trPr>
          <w:trHeight w:val="630"/>
        </w:trPr>
        <w:tc>
          <w:tcPr>
            <w:tcW w:w="3150" w:type="dxa"/>
            <w:vMerge w:val="restart"/>
            <w:shd w:val="clear" w:color="auto" w:fill="auto"/>
            <w:hideMark/>
          </w:tcPr>
          <w:p w14:paraId="33CF6FC7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Business</w:t>
            </w:r>
          </w:p>
        </w:tc>
        <w:tc>
          <w:tcPr>
            <w:tcW w:w="4680" w:type="dxa"/>
            <w:shd w:val="clear" w:color="auto" w:fill="auto"/>
            <w:hideMark/>
          </w:tcPr>
          <w:p w14:paraId="37FFF9AA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MBA 6300: Building &amp; Developing Customer Relations</w:t>
            </w:r>
          </w:p>
        </w:tc>
        <w:tc>
          <w:tcPr>
            <w:tcW w:w="4230" w:type="dxa"/>
            <w:shd w:val="clear" w:color="auto" w:fill="auto"/>
            <w:hideMark/>
          </w:tcPr>
          <w:p w14:paraId="7219B676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5839B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</w:t>
            </w:r>
            <w:proofErr w:type="spellEnd"/>
          </w:p>
        </w:tc>
        <w:tc>
          <w:tcPr>
            <w:tcW w:w="1179" w:type="dxa"/>
            <w:shd w:val="clear" w:color="auto" w:fill="auto"/>
            <w:hideMark/>
          </w:tcPr>
          <w:p w14:paraId="5F79C68D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CA2DE7" w:rsidRPr="005839BC" w14:paraId="03A36192" w14:textId="77777777" w:rsidTr="00FC5BC2">
        <w:trPr>
          <w:trHeight w:val="630"/>
        </w:trPr>
        <w:tc>
          <w:tcPr>
            <w:tcW w:w="3150" w:type="dxa"/>
            <w:vMerge/>
            <w:hideMark/>
          </w:tcPr>
          <w:p w14:paraId="195CDD86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hideMark/>
          </w:tcPr>
          <w:p w14:paraId="1AAB0B50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MBA 6345: Financial Markets and Institutions</w:t>
            </w:r>
          </w:p>
        </w:tc>
        <w:tc>
          <w:tcPr>
            <w:tcW w:w="4230" w:type="dxa"/>
            <w:shd w:val="clear" w:color="auto" w:fill="auto"/>
            <w:hideMark/>
          </w:tcPr>
          <w:p w14:paraId="2EDDC74B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5839B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</w:t>
            </w:r>
            <w:proofErr w:type="spellEnd"/>
          </w:p>
        </w:tc>
        <w:tc>
          <w:tcPr>
            <w:tcW w:w="1179" w:type="dxa"/>
            <w:shd w:val="clear" w:color="auto" w:fill="auto"/>
            <w:hideMark/>
          </w:tcPr>
          <w:p w14:paraId="0D3349D0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CA2DE7" w:rsidRPr="005839BC" w14:paraId="6CB72A38" w14:textId="77777777" w:rsidTr="00FC5BC2">
        <w:trPr>
          <w:trHeight w:val="315"/>
        </w:trPr>
        <w:tc>
          <w:tcPr>
            <w:tcW w:w="3150" w:type="dxa"/>
            <w:vMerge/>
            <w:hideMark/>
          </w:tcPr>
          <w:p w14:paraId="2DE2C993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hideMark/>
          </w:tcPr>
          <w:p w14:paraId="705BD455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MBA 6355: Investments</w:t>
            </w:r>
          </w:p>
        </w:tc>
        <w:tc>
          <w:tcPr>
            <w:tcW w:w="4230" w:type="dxa"/>
            <w:shd w:val="clear" w:color="auto" w:fill="auto"/>
            <w:hideMark/>
          </w:tcPr>
          <w:p w14:paraId="0DEDA91C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5839B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</w:t>
            </w:r>
            <w:proofErr w:type="spellEnd"/>
          </w:p>
        </w:tc>
        <w:tc>
          <w:tcPr>
            <w:tcW w:w="1179" w:type="dxa"/>
            <w:shd w:val="clear" w:color="auto" w:fill="auto"/>
            <w:hideMark/>
          </w:tcPr>
          <w:p w14:paraId="717D3DC2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CA2DE7" w:rsidRPr="005839BC" w14:paraId="7C9116D4" w14:textId="77777777" w:rsidTr="00FC5BC2">
        <w:trPr>
          <w:trHeight w:val="630"/>
        </w:trPr>
        <w:tc>
          <w:tcPr>
            <w:tcW w:w="3150" w:type="dxa"/>
            <w:vMerge/>
            <w:hideMark/>
          </w:tcPr>
          <w:p w14:paraId="49DB922A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hideMark/>
          </w:tcPr>
          <w:p w14:paraId="07833DC9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MBA 6365: Advanced Corporate Finance</w:t>
            </w:r>
          </w:p>
        </w:tc>
        <w:tc>
          <w:tcPr>
            <w:tcW w:w="4230" w:type="dxa"/>
            <w:shd w:val="clear" w:color="auto" w:fill="auto"/>
            <w:hideMark/>
          </w:tcPr>
          <w:p w14:paraId="50E60A68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5839B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</w:t>
            </w:r>
            <w:proofErr w:type="spellEnd"/>
          </w:p>
        </w:tc>
        <w:tc>
          <w:tcPr>
            <w:tcW w:w="1179" w:type="dxa"/>
            <w:shd w:val="clear" w:color="auto" w:fill="auto"/>
            <w:hideMark/>
          </w:tcPr>
          <w:p w14:paraId="242A0F13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CA2DE7" w:rsidRPr="005839BC" w14:paraId="686B7B77" w14:textId="77777777" w:rsidTr="00FC5BC2">
        <w:trPr>
          <w:trHeight w:val="315"/>
        </w:trPr>
        <w:tc>
          <w:tcPr>
            <w:tcW w:w="3150" w:type="dxa"/>
            <w:vMerge/>
            <w:hideMark/>
          </w:tcPr>
          <w:p w14:paraId="6525B56E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hideMark/>
          </w:tcPr>
          <w:p w14:paraId="72AE24E2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MBA 6400: Sales Leadership</w:t>
            </w:r>
          </w:p>
        </w:tc>
        <w:tc>
          <w:tcPr>
            <w:tcW w:w="4230" w:type="dxa"/>
            <w:shd w:val="clear" w:color="auto" w:fill="auto"/>
            <w:hideMark/>
          </w:tcPr>
          <w:p w14:paraId="1DC9EFD5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5839B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</w:t>
            </w:r>
            <w:proofErr w:type="spellEnd"/>
          </w:p>
        </w:tc>
        <w:tc>
          <w:tcPr>
            <w:tcW w:w="1179" w:type="dxa"/>
            <w:shd w:val="clear" w:color="auto" w:fill="auto"/>
            <w:hideMark/>
          </w:tcPr>
          <w:p w14:paraId="6702906C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CA2DE7" w:rsidRPr="005839BC" w14:paraId="0B6B55CE" w14:textId="77777777" w:rsidTr="00FC5BC2">
        <w:trPr>
          <w:trHeight w:val="630"/>
        </w:trPr>
        <w:tc>
          <w:tcPr>
            <w:tcW w:w="3150" w:type="dxa"/>
            <w:vMerge/>
            <w:hideMark/>
          </w:tcPr>
          <w:p w14:paraId="7E6C6436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hideMark/>
          </w:tcPr>
          <w:p w14:paraId="1F4D5F9C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MBA 6420: Programming for Analytics</w:t>
            </w:r>
          </w:p>
        </w:tc>
        <w:tc>
          <w:tcPr>
            <w:tcW w:w="4230" w:type="dxa"/>
            <w:shd w:val="clear" w:color="auto" w:fill="auto"/>
            <w:hideMark/>
          </w:tcPr>
          <w:p w14:paraId="76599E0A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5839B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</w:t>
            </w:r>
            <w:proofErr w:type="spellEnd"/>
          </w:p>
        </w:tc>
        <w:tc>
          <w:tcPr>
            <w:tcW w:w="1179" w:type="dxa"/>
            <w:shd w:val="clear" w:color="auto" w:fill="auto"/>
            <w:hideMark/>
          </w:tcPr>
          <w:p w14:paraId="6710D294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CA2DE7" w:rsidRPr="005839BC" w14:paraId="685CF842" w14:textId="77777777" w:rsidTr="00FC5BC2">
        <w:trPr>
          <w:trHeight w:val="630"/>
        </w:trPr>
        <w:tc>
          <w:tcPr>
            <w:tcW w:w="3150" w:type="dxa"/>
            <w:vMerge/>
            <w:hideMark/>
          </w:tcPr>
          <w:p w14:paraId="2FC771BD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hideMark/>
          </w:tcPr>
          <w:p w14:paraId="11633874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MBA 6425: Leadership and Change Management</w:t>
            </w:r>
          </w:p>
        </w:tc>
        <w:tc>
          <w:tcPr>
            <w:tcW w:w="4230" w:type="dxa"/>
            <w:shd w:val="clear" w:color="auto" w:fill="auto"/>
            <w:hideMark/>
          </w:tcPr>
          <w:p w14:paraId="267976FC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5839B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</w:t>
            </w:r>
            <w:proofErr w:type="spellEnd"/>
          </w:p>
        </w:tc>
        <w:tc>
          <w:tcPr>
            <w:tcW w:w="1179" w:type="dxa"/>
            <w:shd w:val="clear" w:color="auto" w:fill="auto"/>
            <w:hideMark/>
          </w:tcPr>
          <w:p w14:paraId="1CD667E8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CA2DE7" w:rsidRPr="005839BC" w14:paraId="3E643CA0" w14:textId="77777777" w:rsidTr="00FC5BC2">
        <w:trPr>
          <w:trHeight w:val="315"/>
        </w:trPr>
        <w:tc>
          <w:tcPr>
            <w:tcW w:w="3150" w:type="dxa"/>
            <w:vMerge/>
            <w:hideMark/>
          </w:tcPr>
          <w:p w14:paraId="51ACF908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hideMark/>
          </w:tcPr>
          <w:p w14:paraId="73DA87D0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MBA 6500: Sales Analytics</w:t>
            </w:r>
          </w:p>
        </w:tc>
        <w:tc>
          <w:tcPr>
            <w:tcW w:w="4230" w:type="dxa"/>
            <w:shd w:val="clear" w:color="auto" w:fill="auto"/>
            <w:hideMark/>
          </w:tcPr>
          <w:p w14:paraId="21992396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5839B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</w:t>
            </w:r>
            <w:proofErr w:type="spellEnd"/>
          </w:p>
        </w:tc>
        <w:tc>
          <w:tcPr>
            <w:tcW w:w="1179" w:type="dxa"/>
            <w:shd w:val="clear" w:color="auto" w:fill="auto"/>
            <w:hideMark/>
          </w:tcPr>
          <w:p w14:paraId="0AF6F010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CA2DE7" w:rsidRPr="005839BC" w14:paraId="14CFFB54" w14:textId="77777777" w:rsidTr="00FC5BC2">
        <w:trPr>
          <w:trHeight w:val="315"/>
        </w:trPr>
        <w:tc>
          <w:tcPr>
            <w:tcW w:w="3150" w:type="dxa"/>
            <w:vMerge/>
            <w:hideMark/>
          </w:tcPr>
          <w:p w14:paraId="2676A36A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hideMark/>
          </w:tcPr>
          <w:p w14:paraId="3067D274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MBA 6525: Ethics in Leadership</w:t>
            </w:r>
          </w:p>
        </w:tc>
        <w:tc>
          <w:tcPr>
            <w:tcW w:w="4230" w:type="dxa"/>
            <w:shd w:val="clear" w:color="auto" w:fill="auto"/>
            <w:hideMark/>
          </w:tcPr>
          <w:p w14:paraId="1A0187C8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5839B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</w:t>
            </w:r>
            <w:proofErr w:type="spellEnd"/>
          </w:p>
        </w:tc>
        <w:tc>
          <w:tcPr>
            <w:tcW w:w="1179" w:type="dxa"/>
            <w:shd w:val="clear" w:color="auto" w:fill="auto"/>
            <w:hideMark/>
          </w:tcPr>
          <w:p w14:paraId="47C2BCC0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CA2DE7" w:rsidRPr="005839BC" w14:paraId="2E60D627" w14:textId="77777777" w:rsidTr="00FC5BC2">
        <w:trPr>
          <w:trHeight w:val="630"/>
        </w:trPr>
        <w:tc>
          <w:tcPr>
            <w:tcW w:w="3150" w:type="dxa"/>
            <w:vMerge/>
            <w:hideMark/>
          </w:tcPr>
          <w:p w14:paraId="09E9765F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hideMark/>
          </w:tcPr>
          <w:p w14:paraId="5C6EDE78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MGT 5021: Management of Lean Six Sigma Programs</w:t>
            </w:r>
          </w:p>
        </w:tc>
        <w:tc>
          <w:tcPr>
            <w:tcW w:w="4230" w:type="dxa"/>
            <w:shd w:val="clear" w:color="auto" w:fill="auto"/>
            <w:hideMark/>
          </w:tcPr>
          <w:p w14:paraId="24599822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5839B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</w:t>
            </w:r>
            <w:proofErr w:type="spellEnd"/>
          </w:p>
        </w:tc>
        <w:tc>
          <w:tcPr>
            <w:tcW w:w="1179" w:type="dxa"/>
            <w:shd w:val="clear" w:color="auto" w:fill="auto"/>
            <w:hideMark/>
          </w:tcPr>
          <w:p w14:paraId="1C2E1177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CA2DE7" w:rsidRPr="005839BC" w14:paraId="3D52440F" w14:textId="77777777" w:rsidTr="00FC5BC2">
        <w:trPr>
          <w:trHeight w:val="945"/>
        </w:trPr>
        <w:tc>
          <w:tcPr>
            <w:tcW w:w="3150" w:type="dxa"/>
            <w:vMerge/>
            <w:hideMark/>
          </w:tcPr>
          <w:p w14:paraId="54045A6D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hideMark/>
          </w:tcPr>
          <w:p w14:paraId="460DF3A5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MGT 5023: Supply Chain Risk Management &amp; Global Supply Chain Design</w:t>
            </w:r>
          </w:p>
        </w:tc>
        <w:tc>
          <w:tcPr>
            <w:tcW w:w="4230" w:type="dxa"/>
            <w:shd w:val="clear" w:color="auto" w:fill="auto"/>
            <w:hideMark/>
          </w:tcPr>
          <w:p w14:paraId="2048D7EF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5839B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</w:t>
            </w:r>
            <w:proofErr w:type="spellEnd"/>
          </w:p>
        </w:tc>
        <w:tc>
          <w:tcPr>
            <w:tcW w:w="1179" w:type="dxa"/>
            <w:shd w:val="clear" w:color="auto" w:fill="auto"/>
            <w:hideMark/>
          </w:tcPr>
          <w:p w14:paraId="2590C13F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CA2DE7" w:rsidRPr="005839BC" w14:paraId="431A2CCF" w14:textId="77777777" w:rsidTr="00FC5BC2">
        <w:trPr>
          <w:trHeight w:val="630"/>
        </w:trPr>
        <w:tc>
          <w:tcPr>
            <w:tcW w:w="3150" w:type="dxa"/>
            <w:vMerge/>
            <w:hideMark/>
          </w:tcPr>
          <w:p w14:paraId="1809D9CE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hideMark/>
          </w:tcPr>
          <w:p w14:paraId="4CF56BF5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MGT 5025: Supply Chain Project Management</w:t>
            </w:r>
          </w:p>
        </w:tc>
        <w:tc>
          <w:tcPr>
            <w:tcW w:w="4230" w:type="dxa"/>
            <w:shd w:val="clear" w:color="auto" w:fill="auto"/>
            <w:hideMark/>
          </w:tcPr>
          <w:p w14:paraId="7E3B71B6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5839B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</w:t>
            </w:r>
            <w:proofErr w:type="spellEnd"/>
          </w:p>
        </w:tc>
        <w:tc>
          <w:tcPr>
            <w:tcW w:w="1179" w:type="dxa"/>
            <w:shd w:val="clear" w:color="auto" w:fill="auto"/>
            <w:hideMark/>
          </w:tcPr>
          <w:p w14:paraId="49865FE8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CA2DE7" w:rsidRPr="005839BC" w14:paraId="2D42281C" w14:textId="77777777" w:rsidTr="00FC5BC2">
        <w:trPr>
          <w:trHeight w:val="630"/>
        </w:trPr>
        <w:tc>
          <w:tcPr>
            <w:tcW w:w="3150" w:type="dxa"/>
            <w:vMerge/>
            <w:hideMark/>
          </w:tcPr>
          <w:p w14:paraId="5E35DFC2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hideMark/>
          </w:tcPr>
          <w:p w14:paraId="53D5F828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MGT 5070: Managing Innovation and Corporate Entrepreneurship</w:t>
            </w:r>
          </w:p>
        </w:tc>
        <w:tc>
          <w:tcPr>
            <w:tcW w:w="4230" w:type="dxa"/>
            <w:shd w:val="clear" w:color="auto" w:fill="auto"/>
            <w:hideMark/>
          </w:tcPr>
          <w:p w14:paraId="529DF8D6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5839B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</w:t>
            </w:r>
            <w:proofErr w:type="spellEnd"/>
          </w:p>
        </w:tc>
        <w:tc>
          <w:tcPr>
            <w:tcW w:w="1179" w:type="dxa"/>
            <w:shd w:val="clear" w:color="auto" w:fill="auto"/>
            <w:hideMark/>
          </w:tcPr>
          <w:p w14:paraId="11600F93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CA2DE7" w:rsidRPr="005839BC" w14:paraId="667D8A82" w14:textId="77777777" w:rsidTr="00FC5BC2">
        <w:trPr>
          <w:trHeight w:val="630"/>
        </w:trPr>
        <w:tc>
          <w:tcPr>
            <w:tcW w:w="3150" w:type="dxa"/>
            <w:vMerge/>
            <w:hideMark/>
          </w:tcPr>
          <w:p w14:paraId="5E098C5E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hideMark/>
          </w:tcPr>
          <w:p w14:paraId="2F5AD5F4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MGT 5071: Ideation, Concept Development and Business Models</w:t>
            </w:r>
          </w:p>
        </w:tc>
        <w:tc>
          <w:tcPr>
            <w:tcW w:w="4230" w:type="dxa"/>
            <w:shd w:val="clear" w:color="auto" w:fill="auto"/>
            <w:hideMark/>
          </w:tcPr>
          <w:p w14:paraId="4ACEC962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5839B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</w:t>
            </w:r>
            <w:proofErr w:type="spellEnd"/>
          </w:p>
        </w:tc>
        <w:tc>
          <w:tcPr>
            <w:tcW w:w="1179" w:type="dxa"/>
            <w:shd w:val="clear" w:color="auto" w:fill="auto"/>
            <w:hideMark/>
          </w:tcPr>
          <w:p w14:paraId="7A1082F9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CA2DE7" w:rsidRPr="005839BC" w14:paraId="0F1BC105" w14:textId="77777777" w:rsidTr="00FC5BC2">
        <w:trPr>
          <w:trHeight w:val="315"/>
        </w:trPr>
        <w:tc>
          <w:tcPr>
            <w:tcW w:w="3150" w:type="dxa"/>
            <w:vMerge/>
            <w:hideMark/>
          </w:tcPr>
          <w:p w14:paraId="79378766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hideMark/>
          </w:tcPr>
          <w:p w14:paraId="62523CA7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MGT 5072: New Venture Creation</w:t>
            </w:r>
          </w:p>
        </w:tc>
        <w:tc>
          <w:tcPr>
            <w:tcW w:w="4230" w:type="dxa"/>
            <w:shd w:val="clear" w:color="auto" w:fill="auto"/>
            <w:hideMark/>
          </w:tcPr>
          <w:p w14:paraId="07EDC264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5839B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</w:t>
            </w:r>
            <w:proofErr w:type="spellEnd"/>
          </w:p>
        </w:tc>
        <w:tc>
          <w:tcPr>
            <w:tcW w:w="1179" w:type="dxa"/>
            <w:shd w:val="clear" w:color="auto" w:fill="auto"/>
            <w:hideMark/>
          </w:tcPr>
          <w:p w14:paraId="47472323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CA2DE7" w:rsidRPr="005839BC" w14:paraId="5B0296AB" w14:textId="77777777" w:rsidTr="00FC5BC2">
        <w:trPr>
          <w:trHeight w:val="630"/>
        </w:trPr>
        <w:tc>
          <w:tcPr>
            <w:tcW w:w="3150" w:type="dxa"/>
            <w:vMerge w:val="restart"/>
            <w:shd w:val="clear" w:color="auto" w:fill="auto"/>
            <w:hideMark/>
          </w:tcPr>
          <w:p w14:paraId="753A0F25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Health Sciences &amp; Professions</w:t>
            </w:r>
          </w:p>
        </w:tc>
        <w:tc>
          <w:tcPr>
            <w:tcW w:w="4680" w:type="dxa"/>
            <w:shd w:val="clear" w:color="auto" w:fill="auto"/>
            <w:hideMark/>
          </w:tcPr>
          <w:p w14:paraId="4F63FAF9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HLTH 6010: Introduction to the U.S. Health Care Delivery System</w:t>
            </w:r>
          </w:p>
        </w:tc>
        <w:tc>
          <w:tcPr>
            <w:tcW w:w="4230" w:type="dxa"/>
            <w:shd w:val="clear" w:color="auto" w:fill="auto"/>
            <w:noWrap/>
            <w:hideMark/>
          </w:tcPr>
          <w:p w14:paraId="499FF81A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LOs; add Course Topics info</w:t>
            </w:r>
          </w:p>
        </w:tc>
        <w:tc>
          <w:tcPr>
            <w:tcW w:w="1179" w:type="dxa"/>
            <w:shd w:val="clear" w:color="auto" w:fill="auto"/>
            <w:hideMark/>
          </w:tcPr>
          <w:p w14:paraId="18FDC887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CA2DE7" w:rsidRPr="005839BC" w14:paraId="29833FC4" w14:textId="77777777" w:rsidTr="00FC5BC2">
        <w:trPr>
          <w:trHeight w:val="630"/>
        </w:trPr>
        <w:tc>
          <w:tcPr>
            <w:tcW w:w="3150" w:type="dxa"/>
            <w:vMerge/>
            <w:hideMark/>
          </w:tcPr>
          <w:p w14:paraId="0D5AFDBC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hideMark/>
          </w:tcPr>
          <w:p w14:paraId="76C4C014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HLTH 6020: Information Systems for Health Services</w:t>
            </w:r>
          </w:p>
        </w:tc>
        <w:tc>
          <w:tcPr>
            <w:tcW w:w="4230" w:type="dxa"/>
            <w:shd w:val="clear" w:color="auto" w:fill="auto"/>
            <w:noWrap/>
            <w:hideMark/>
          </w:tcPr>
          <w:p w14:paraId="7509B49A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LOs; add Course Topics info</w:t>
            </w:r>
          </w:p>
        </w:tc>
        <w:tc>
          <w:tcPr>
            <w:tcW w:w="1179" w:type="dxa"/>
            <w:shd w:val="clear" w:color="auto" w:fill="auto"/>
            <w:hideMark/>
          </w:tcPr>
          <w:p w14:paraId="1062632C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CA2DE7" w:rsidRPr="005839BC" w14:paraId="2481BB9E" w14:textId="77777777" w:rsidTr="00FC5BC2">
        <w:trPr>
          <w:trHeight w:val="630"/>
        </w:trPr>
        <w:tc>
          <w:tcPr>
            <w:tcW w:w="3150" w:type="dxa"/>
            <w:vMerge/>
            <w:hideMark/>
          </w:tcPr>
          <w:p w14:paraId="2B31FF32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hideMark/>
          </w:tcPr>
          <w:p w14:paraId="3817F576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5839BC">
              <w:rPr>
                <w:rFonts w:ascii="Garamond" w:eastAsia="Times New Roman" w:hAnsi="Garamond" w:cs="Calibri"/>
                <w:sz w:val="24"/>
                <w:szCs w:val="24"/>
              </w:rPr>
              <w:t>HLTH 6030: Leadership of Health Organizations</w:t>
            </w:r>
          </w:p>
        </w:tc>
        <w:tc>
          <w:tcPr>
            <w:tcW w:w="4230" w:type="dxa"/>
            <w:shd w:val="clear" w:color="auto" w:fill="auto"/>
            <w:noWrap/>
            <w:hideMark/>
          </w:tcPr>
          <w:p w14:paraId="0A30709C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LOs; add Course Topics info</w:t>
            </w:r>
          </w:p>
        </w:tc>
        <w:tc>
          <w:tcPr>
            <w:tcW w:w="1179" w:type="dxa"/>
            <w:shd w:val="clear" w:color="auto" w:fill="auto"/>
            <w:hideMark/>
          </w:tcPr>
          <w:p w14:paraId="7F5CC1BF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CA2DE7" w:rsidRPr="005839BC" w14:paraId="55A8B9C0" w14:textId="77777777" w:rsidTr="00FC5BC2">
        <w:trPr>
          <w:trHeight w:val="600"/>
        </w:trPr>
        <w:tc>
          <w:tcPr>
            <w:tcW w:w="3150" w:type="dxa"/>
            <w:vMerge/>
            <w:hideMark/>
          </w:tcPr>
          <w:p w14:paraId="2007605C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hideMark/>
          </w:tcPr>
          <w:p w14:paraId="56087998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HLTH 6080: Health Policy</w:t>
            </w:r>
          </w:p>
        </w:tc>
        <w:tc>
          <w:tcPr>
            <w:tcW w:w="4230" w:type="dxa"/>
            <w:shd w:val="clear" w:color="auto" w:fill="auto"/>
            <w:noWrap/>
            <w:hideMark/>
          </w:tcPr>
          <w:p w14:paraId="1E2DA3B2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LOs; add Course Topics info</w:t>
            </w:r>
          </w:p>
        </w:tc>
        <w:tc>
          <w:tcPr>
            <w:tcW w:w="1179" w:type="dxa"/>
            <w:shd w:val="clear" w:color="auto" w:fill="auto"/>
            <w:hideMark/>
          </w:tcPr>
          <w:p w14:paraId="57EDB795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CA2DE7" w:rsidRPr="005839BC" w14:paraId="30A124A5" w14:textId="77777777" w:rsidTr="00FC5BC2">
        <w:trPr>
          <w:trHeight w:val="315"/>
        </w:trPr>
        <w:tc>
          <w:tcPr>
            <w:tcW w:w="3150" w:type="dxa"/>
            <w:vMerge/>
            <w:hideMark/>
          </w:tcPr>
          <w:p w14:paraId="44EAE6CC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hideMark/>
          </w:tcPr>
          <w:p w14:paraId="02A4F71B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HLTH 6280: Health Law</w:t>
            </w:r>
          </w:p>
        </w:tc>
        <w:tc>
          <w:tcPr>
            <w:tcW w:w="4230" w:type="dxa"/>
            <w:shd w:val="clear" w:color="auto" w:fill="auto"/>
            <w:noWrap/>
            <w:hideMark/>
          </w:tcPr>
          <w:p w14:paraId="0DA875DE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LOs; add Course Topics info</w:t>
            </w:r>
          </w:p>
        </w:tc>
        <w:tc>
          <w:tcPr>
            <w:tcW w:w="1179" w:type="dxa"/>
            <w:shd w:val="clear" w:color="auto" w:fill="auto"/>
            <w:hideMark/>
          </w:tcPr>
          <w:p w14:paraId="12BE7BD4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CA2DE7" w:rsidRPr="005839BC" w14:paraId="52041E35" w14:textId="77777777" w:rsidTr="00FC5BC2">
        <w:trPr>
          <w:trHeight w:val="630"/>
        </w:trPr>
        <w:tc>
          <w:tcPr>
            <w:tcW w:w="3150" w:type="dxa"/>
            <w:vMerge/>
            <w:hideMark/>
          </w:tcPr>
          <w:p w14:paraId="3107A35C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hideMark/>
          </w:tcPr>
          <w:p w14:paraId="0D12DCF6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HLTH 6480: Ethical Issues in Health Care</w:t>
            </w:r>
          </w:p>
        </w:tc>
        <w:tc>
          <w:tcPr>
            <w:tcW w:w="4230" w:type="dxa"/>
            <w:shd w:val="clear" w:color="auto" w:fill="auto"/>
            <w:noWrap/>
            <w:hideMark/>
          </w:tcPr>
          <w:p w14:paraId="27B3895C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LOs; add Course Topics info</w:t>
            </w:r>
          </w:p>
        </w:tc>
        <w:tc>
          <w:tcPr>
            <w:tcW w:w="1179" w:type="dxa"/>
            <w:shd w:val="clear" w:color="auto" w:fill="auto"/>
            <w:hideMark/>
          </w:tcPr>
          <w:p w14:paraId="2DA9468B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CA2DE7" w:rsidRPr="005839BC" w14:paraId="7DDC5994" w14:textId="77777777" w:rsidTr="00FC5BC2">
        <w:trPr>
          <w:trHeight w:val="630"/>
        </w:trPr>
        <w:tc>
          <w:tcPr>
            <w:tcW w:w="3150" w:type="dxa"/>
            <w:vMerge/>
            <w:hideMark/>
          </w:tcPr>
          <w:p w14:paraId="0307BDAF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hideMark/>
          </w:tcPr>
          <w:p w14:paraId="5B04A1AA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NUTR 6940: Research in Food and Nutrition Sciences</w:t>
            </w:r>
          </w:p>
        </w:tc>
        <w:tc>
          <w:tcPr>
            <w:tcW w:w="4230" w:type="dxa"/>
            <w:shd w:val="clear" w:color="auto" w:fill="auto"/>
            <w:noWrap/>
            <w:hideMark/>
          </w:tcPr>
          <w:p w14:paraId="5BBACE5A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5839B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Hrs</w:t>
            </w:r>
            <w:proofErr w:type="spellEnd"/>
            <w:r w:rsidRPr="005839B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, LO; add Texts, KGFs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14:paraId="288B2A23" w14:textId="77777777" w:rsidR="005839BC" w:rsidRPr="005839BC" w:rsidRDefault="005839BC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5332B9" w:rsidRPr="005839BC" w14:paraId="257AFCE3" w14:textId="77777777" w:rsidTr="00FC5BC2">
        <w:trPr>
          <w:trHeight w:val="630"/>
        </w:trPr>
        <w:tc>
          <w:tcPr>
            <w:tcW w:w="3150" w:type="dxa"/>
            <w:shd w:val="clear" w:color="auto" w:fill="auto"/>
          </w:tcPr>
          <w:p w14:paraId="09656CF1" w14:textId="44A1A372" w:rsidR="005332B9" w:rsidRPr="005839BC" w:rsidRDefault="00A73F6B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Patton College</w:t>
            </w:r>
          </w:p>
        </w:tc>
        <w:tc>
          <w:tcPr>
            <w:tcW w:w="4680" w:type="dxa"/>
            <w:shd w:val="clear" w:color="auto" w:fill="auto"/>
          </w:tcPr>
          <w:p w14:paraId="13111BDE" w14:textId="1F44EC93" w:rsidR="005332B9" w:rsidRPr="005839BC" w:rsidRDefault="005332B9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EDTE 3730: Instructional Adaptations for Inclusive Pedagogy</w:t>
            </w:r>
          </w:p>
        </w:tc>
        <w:tc>
          <w:tcPr>
            <w:tcW w:w="4230" w:type="dxa"/>
            <w:shd w:val="clear" w:color="auto" w:fill="auto"/>
            <w:noWrap/>
          </w:tcPr>
          <w:p w14:paraId="5AE996BC" w14:textId="77777777" w:rsidR="005332B9" w:rsidRDefault="00CA2DE7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Name (from “Instructional Adaptations for Adolescent-Young Adult Learners with Exceptionalities &amp; Diverse Needs”), </w:t>
            </w:r>
            <w:r w:rsidR="00714042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desc,</w:t>
            </w:r>
          </w:p>
          <w:p w14:paraId="1266BD9D" w14:textId="22DB39A5" w:rsidR="00714042" w:rsidRPr="005839BC" w:rsidRDefault="00714042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LOs, </w:t>
            </w:r>
            <w:proofErr w:type="spellStart"/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prereqs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, Course Topics info</w:t>
            </w:r>
          </w:p>
        </w:tc>
        <w:tc>
          <w:tcPr>
            <w:tcW w:w="1179" w:type="dxa"/>
            <w:shd w:val="clear" w:color="auto" w:fill="auto"/>
          </w:tcPr>
          <w:p w14:paraId="0A84D8BA" w14:textId="77777777" w:rsidR="005332B9" w:rsidRPr="005839BC" w:rsidRDefault="005332B9" w:rsidP="00FC5BC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859" w:rsidRPr="005839BC" w14:paraId="070A99F3" w14:textId="77777777" w:rsidTr="00FC5BC2">
        <w:trPr>
          <w:trHeight w:val="630"/>
        </w:trPr>
        <w:tc>
          <w:tcPr>
            <w:tcW w:w="3150" w:type="dxa"/>
            <w:vMerge w:val="restart"/>
            <w:shd w:val="clear" w:color="auto" w:fill="auto"/>
            <w:hideMark/>
          </w:tcPr>
          <w:p w14:paraId="7A445578" w14:textId="15CC3C44" w:rsidR="00ED2859" w:rsidRPr="005839BC" w:rsidRDefault="00ED2859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Russ College</w:t>
            </w:r>
          </w:p>
        </w:tc>
        <w:tc>
          <w:tcPr>
            <w:tcW w:w="4680" w:type="dxa"/>
            <w:shd w:val="clear" w:color="auto" w:fill="auto"/>
            <w:hideMark/>
          </w:tcPr>
          <w:p w14:paraId="2A8FE7F6" w14:textId="1425680B" w:rsidR="00ED2859" w:rsidRPr="005839BC" w:rsidRDefault="00ED2859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ISE 3210/5210: Engineering Probability</w:t>
            </w:r>
          </w:p>
        </w:tc>
        <w:tc>
          <w:tcPr>
            <w:tcW w:w="4230" w:type="dxa"/>
            <w:shd w:val="clear" w:color="auto" w:fill="auto"/>
            <w:noWrap/>
            <w:hideMark/>
          </w:tcPr>
          <w:p w14:paraId="6DC29C82" w14:textId="187567D6" w:rsidR="00ED2859" w:rsidRPr="005839BC" w:rsidRDefault="00ED2859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</w:t>
            </w:r>
            <w:r w:rsidRPr="005839B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rereqs</w:t>
            </w:r>
            <w:proofErr w:type="spellEnd"/>
            <w:r w:rsidRPr="005839B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, grad LOs</w:t>
            </w:r>
          </w:p>
        </w:tc>
        <w:tc>
          <w:tcPr>
            <w:tcW w:w="1179" w:type="dxa"/>
            <w:shd w:val="clear" w:color="auto" w:fill="auto"/>
            <w:hideMark/>
          </w:tcPr>
          <w:p w14:paraId="5DFB26C1" w14:textId="77777777" w:rsidR="00ED2859" w:rsidRPr="005839BC" w:rsidRDefault="00ED2859" w:rsidP="00FC5BC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859" w:rsidRPr="005839BC" w14:paraId="4A9B0669" w14:textId="77777777" w:rsidTr="00FC5BC2">
        <w:trPr>
          <w:trHeight w:val="630"/>
        </w:trPr>
        <w:tc>
          <w:tcPr>
            <w:tcW w:w="3150" w:type="dxa"/>
            <w:vMerge/>
            <w:shd w:val="clear" w:color="auto" w:fill="auto"/>
            <w:hideMark/>
          </w:tcPr>
          <w:p w14:paraId="3CC0BEF8" w14:textId="77777777" w:rsidR="00ED2859" w:rsidRPr="005839BC" w:rsidRDefault="00ED2859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hideMark/>
          </w:tcPr>
          <w:p w14:paraId="496AF2B4" w14:textId="3453A02F" w:rsidR="00ED2859" w:rsidRPr="005839BC" w:rsidRDefault="00ED2859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ISE 4120/5120: Inventory and Manufacturing Control I</w:t>
            </w:r>
          </w:p>
        </w:tc>
        <w:tc>
          <w:tcPr>
            <w:tcW w:w="4230" w:type="dxa"/>
            <w:shd w:val="clear" w:color="auto" w:fill="auto"/>
            <w:noWrap/>
            <w:hideMark/>
          </w:tcPr>
          <w:p w14:paraId="26EDCF97" w14:textId="186092CD" w:rsidR="00ED2859" w:rsidRPr="005839BC" w:rsidRDefault="00ED2859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5839B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Prereqs</w:t>
            </w:r>
            <w:proofErr w:type="spellEnd"/>
            <w:r w:rsidRPr="005839B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; add Course Topics info</w:t>
            </w:r>
          </w:p>
        </w:tc>
        <w:tc>
          <w:tcPr>
            <w:tcW w:w="1179" w:type="dxa"/>
            <w:shd w:val="clear" w:color="auto" w:fill="auto"/>
            <w:hideMark/>
          </w:tcPr>
          <w:p w14:paraId="0C41926D" w14:textId="77777777" w:rsidR="00ED2859" w:rsidRPr="005839BC" w:rsidRDefault="00ED2859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ED2859" w:rsidRPr="005839BC" w14:paraId="4F566668" w14:textId="77777777" w:rsidTr="00A62A40">
        <w:trPr>
          <w:trHeight w:val="630"/>
        </w:trPr>
        <w:tc>
          <w:tcPr>
            <w:tcW w:w="3150" w:type="dxa"/>
            <w:vMerge/>
            <w:shd w:val="clear" w:color="auto" w:fill="auto"/>
            <w:hideMark/>
          </w:tcPr>
          <w:p w14:paraId="3851C76E" w14:textId="77777777" w:rsidR="00ED2859" w:rsidRPr="005839BC" w:rsidRDefault="00ED2859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hideMark/>
          </w:tcPr>
          <w:p w14:paraId="345CA645" w14:textId="4DDC8A41" w:rsidR="00ED2859" w:rsidRPr="005839BC" w:rsidRDefault="00ED2859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ISE 4140/5140: Introduction to Operations Research</w:t>
            </w:r>
          </w:p>
        </w:tc>
        <w:tc>
          <w:tcPr>
            <w:tcW w:w="4230" w:type="dxa"/>
            <w:shd w:val="clear" w:color="auto" w:fill="auto"/>
            <w:noWrap/>
            <w:hideMark/>
          </w:tcPr>
          <w:p w14:paraId="616380B4" w14:textId="361530D5" w:rsidR="00ED2859" w:rsidRPr="005839BC" w:rsidRDefault="00ED2859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5839B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Prereqs</w:t>
            </w:r>
            <w:proofErr w:type="spellEnd"/>
            <w:r w:rsidRPr="005839B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, grad LOs</w:t>
            </w:r>
          </w:p>
        </w:tc>
        <w:tc>
          <w:tcPr>
            <w:tcW w:w="1179" w:type="dxa"/>
            <w:shd w:val="clear" w:color="auto" w:fill="auto"/>
            <w:hideMark/>
          </w:tcPr>
          <w:p w14:paraId="414D58D9" w14:textId="77777777" w:rsidR="00ED2859" w:rsidRPr="005839BC" w:rsidRDefault="00ED2859" w:rsidP="00FC5BC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859" w:rsidRPr="005839BC" w14:paraId="30BB6498" w14:textId="77777777" w:rsidTr="00A62A40">
        <w:trPr>
          <w:trHeight w:val="630"/>
        </w:trPr>
        <w:tc>
          <w:tcPr>
            <w:tcW w:w="3150" w:type="dxa"/>
            <w:vMerge/>
            <w:shd w:val="clear" w:color="auto" w:fill="auto"/>
            <w:hideMark/>
          </w:tcPr>
          <w:p w14:paraId="40A37B00" w14:textId="77777777" w:rsidR="00ED2859" w:rsidRPr="005839BC" w:rsidRDefault="00ED2859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hideMark/>
          </w:tcPr>
          <w:p w14:paraId="5AB272F5" w14:textId="08A40E4C" w:rsidR="00ED2859" w:rsidRPr="005839BC" w:rsidRDefault="00ED2859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ISE 4311/5311: Applied Systems Engineering</w:t>
            </w:r>
          </w:p>
        </w:tc>
        <w:tc>
          <w:tcPr>
            <w:tcW w:w="4230" w:type="dxa"/>
            <w:shd w:val="clear" w:color="auto" w:fill="auto"/>
            <w:noWrap/>
            <w:hideMark/>
          </w:tcPr>
          <w:p w14:paraId="0AF1178B" w14:textId="613CA132" w:rsidR="00ED2859" w:rsidRPr="005839BC" w:rsidRDefault="00ED2859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5839B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Prereqs</w:t>
            </w:r>
            <w:proofErr w:type="spellEnd"/>
            <w:r w:rsidRPr="005839B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, grad LOs</w:t>
            </w:r>
          </w:p>
        </w:tc>
        <w:tc>
          <w:tcPr>
            <w:tcW w:w="1179" w:type="dxa"/>
            <w:shd w:val="clear" w:color="auto" w:fill="auto"/>
            <w:hideMark/>
          </w:tcPr>
          <w:p w14:paraId="5E20F09B" w14:textId="6E00DAFF" w:rsidR="00ED2859" w:rsidRPr="005839BC" w:rsidRDefault="00ED2859" w:rsidP="00FC5BC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859" w:rsidRPr="005839BC" w14:paraId="6D93FE8B" w14:textId="77777777" w:rsidTr="00A62A40">
        <w:trPr>
          <w:trHeight w:val="630"/>
        </w:trPr>
        <w:tc>
          <w:tcPr>
            <w:tcW w:w="3150" w:type="dxa"/>
            <w:vMerge/>
            <w:shd w:val="clear" w:color="auto" w:fill="auto"/>
            <w:hideMark/>
          </w:tcPr>
          <w:p w14:paraId="200EDF7B" w14:textId="77777777" w:rsidR="00ED2859" w:rsidRPr="005839BC" w:rsidRDefault="00ED2859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hideMark/>
          </w:tcPr>
          <w:p w14:paraId="75A0375D" w14:textId="116630E5" w:rsidR="00ED2859" w:rsidRPr="005839BC" w:rsidRDefault="00ED2859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ISE 43</w:t>
            </w:r>
            <w:r w:rsidR="004C786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25</w:t>
            </w:r>
            <w:r w:rsidRPr="005839B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/53</w:t>
            </w:r>
            <w:r w:rsidR="004C786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25</w:t>
            </w:r>
            <w:r w:rsidRPr="005839B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: </w:t>
            </w:r>
            <w:r w:rsidR="0046423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Supply Chain Engineering</w:t>
            </w:r>
          </w:p>
        </w:tc>
        <w:tc>
          <w:tcPr>
            <w:tcW w:w="4230" w:type="dxa"/>
            <w:shd w:val="clear" w:color="auto" w:fill="auto"/>
            <w:noWrap/>
            <w:hideMark/>
          </w:tcPr>
          <w:p w14:paraId="1E78E824" w14:textId="3427FA01" w:rsidR="00ED2859" w:rsidRPr="005839BC" w:rsidRDefault="00ED2859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5839B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Prereqs</w:t>
            </w:r>
            <w:proofErr w:type="spellEnd"/>
            <w:r w:rsidRPr="005839B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, grad LOs</w:t>
            </w:r>
          </w:p>
        </w:tc>
        <w:tc>
          <w:tcPr>
            <w:tcW w:w="1179" w:type="dxa"/>
            <w:shd w:val="clear" w:color="auto" w:fill="auto"/>
            <w:hideMark/>
          </w:tcPr>
          <w:p w14:paraId="1F6E8293" w14:textId="4C72C5CC" w:rsidR="00ED2859" w:rsidRPr="005839BC" w:rsidRDefault="00ED2859" w:rsidP="00FC5BC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859" w:rsidRPr="005839BC" w14:paraId="07ECEC71" w14:textId="77777777" w:rsidTr="00A62A40">
        <w:trPr>
          <w:trHeight w:val="630"/>
        </w:trPr>
        <w:tc>
          <w:tcPr>
            <w:tcW w:w="3150" w:type="dxa"/>
            <w:vMerge/>
            <w:shd w:val="clear" w:color="auto" w:fill="auto"/>
            <w:hideMark/>
          </w:tcPr>
          <w:p w14:paraId="6198FCBA" w14:textId="77777777" w:rsidR="00ED2859" w:rsidRPr="005839BC" w:rsidRDefault="00ED2859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hideMark/>
          </w:tcPr>
          <w:p w14:paraId="45244A81" w14:textId="55FFF1E3" w:rsidR="00ED2859" w:rsidRPr="005839BC" w:rsidRDefault="00ED2859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ISE 4360/5360: Facility Planning and Design</w:t>
            </w:r>
          </w:p>
        </w:tc>
        <w:tc>
          <w:tcPr>
            <w:tcW w:w="4230" w:type="dxa"/>
            <w:shd w:val="clear" w:color="auto" w:fill="auto"/>
            <w:noWrap/>
            <w:hideMark/>
          </w:tcPr>
          <w:p w14:paraId="1C4B1606" w14:textId="39D1E28F" w:rsidR="00ED2859" w:rsidRPr="005839BC" w:rsidRDefault="00ED2859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5839B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Prereqs</w:t>
            </w:r>
            <w:proofErr w:type="spellEnd"/>
            <w:r w:rsidRPr="005839B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, grad LOs</w:t>
            </w:r>
          </w:p>
        </w:tc>
        <w:tc>
          <w:tcPr>
            <w:tcW w:w="1179" w:type="dxa"/>
            <w:shd w:val="clear" w:color="auto" w:fill="auto"/>
            <w:hideMark/>
          </w:tcPr>
          <w:p w14:paraId="0798B1E2" w14:textId="77777777" w:rsidR="00ED2859" w:rsidRPr="005839BC" w:rsidRDefault="00ED2859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ED2859" w:rsidRPr="005839BC" w14:paraId="55990DB6" w14:textId="77777777" w:rsidTr="00A62A40">
        <w:trPr>
          <w:trHeight w:val="630"/>
        </w:trPr>
        <w:tc>
          <w:tcPr>
            <w:tcW w:w="3150" w:type="dxa"/>
            <w:vMerge/>
            <w:shd w:val="clear" w:color="auto" w:fill="auto"/>
            <w:hideMark/>
          </w:tcPr>
          <w:p w14:paraId="27376D84" w14:textId="77777777" w:rsidR="00ED2859" w:rsidRPr="005839BC" w:rsidRDefault="00ED2859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hideMark/>
          </w:tcPr>
          <w:p w14:paraId="147118DA" w14:textId="066581B2" w:rsidR="00ED2859" w:rsidRPr="005839BC" w:rsidRDefault="00ED2859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ISE 4365/5365: Material Handling Systems Engineering</w:t>
            </w:r>
          </w:p>
        </w:tc>
        <w:tc>
          <w:tcPr>
            <w:tcW w:w="4230" w:type="dxa"/>
            <w:shd w:val="clear" w:color="auto" w:fill="auto"/>
            <w:noWrap/>
            <w:hideMark/>
          </w:tcPr>
          <w:p w14:paraId="51D32A00" w14:textId="04087158" w:rsidR="00ED2859" w:rsidRPr="005839BC" w:rsidRDefault="00ED2859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Prereqs</w:t>
            </w:r>
            <w:proofErr w:type="spellEnd"/>
          </w:p>
        </w:tc>
        <w:tc>
          <w:tcPr>
            <w:tcW w:w="1179" w:type="dxa"/>
            <w:shd w:val="clear" w:color="auto" w:fill="auto"/>
            <w:hideMark/>
          </w:tcPr>
          <w:p w14:paraId="2CFF34CB" w14:textId="77777777" w:rsidR="00ED2859" w:rsidRPr="005839BC" w:rsidRDefault="00ED2859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ED2859" w:rsidRPr="005839BC" w14:paraId="2A52CD91" w14:textId="77777777" w:rsidTr="00A62A40">
        <w:trPr>
          <w:trHeight w:val="630"/>
        </w:trPr>
        <w:tc>
          <w:tcPr>
            <w:tcW w:w="3150" w:type="dxa"/>
            <w:vMerge/>
            <w:shd w:val="clear" w:color="auto" w:fill="auto"/>
            <w:hideMark/>
          </w:tcPr>
          <w:p w14:paraId="6BAFE145" w14:textId="77777777" w:rsidR="00ED2859" w:rsidRPr="005839BC" w:rsidRDefault="00ED2859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hideMark/>
          </w:tcPr>
          <w:p w14:paraId="55621252" w14:textId="7DFAB177" w:rsidR="00ED2859" w:rsidRPr="005839BC" w:rsidRDefault="00ED2859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ISE 4380/5380: Human Factors Engineering</w:t>
            </w:r>
          </w:p>
        </w:tc>
        <w:tc>
          <w:tcPr>
            <w:tcW w:w="4230" w:type="dxa"/>
            <w:shd w:val="clear" w:color="auto" w:fill="auto"/>
            <w:hideMark/>
          </w:tcPr>
          <w:p w14:paraId="2E65B02D" w14:textId="15E1148A" w:rsidR="00ED2859" w:rsidRPr="005839BC" w:rsidRDefault="00ED2859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Prereqs</w:t>
            </w:r>
            <w:proofErr w:type="spellEnd"/>
          </w:p>
        </w:tc>
        <w:tc>
          <w:tcPr>
            <w:tcW w:w="1179" w:type="dxa"/>
            <w:shd w:val="clear" w:color="auto" w:fill="auto"/>
            <w:hideMark/>
          </w:tcPr>
          <w:p w14:paraId="0E2486C4" w14:textId="77777777" w:rsidR="00ED2859" w:rsidRPr="005839BC" w:rsidRDefault="00ED2859" w:rsidP="00FC5BC2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ED2859" w:rsidRPr="005839BC" w14:paraId="1D60C628" w14:textId="77777777" w:rsidTr="009B2D3F">
        <w:trPr>
          <w:trHeight w:val="630"/>
        </w:trPr>
        <w:tc>
          <w:tcPr>
            <w:tcW w:w="3150" w:type="dxa"/>
            <w:vMerge w:val="restart"/>
            <w:hideMark/>
          </w:tcPr>
          <w:p w14:paraId="0A8BDBC3" w14:textId="3E3EF978" w:rsidR="00ED2859" w:rsidRPr="005839BC" w:rsidRDefault="00ED2859" w:rsidP="00ED2859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Scripps College</w:t>
            </w:r>
          </w:p>
        </w:tc>
        <w:tc>
          <w:tcPr>
            <w:tcW w:w="4680" w:type="dxa"/>
            <w:shd w:val="clear" w:color="auto" w:fill="auto"/>
          </w:tcPr>
          <w:p w14:paraId="327A8AD4" w14:textId="7C38185D" w:rsidR="00ED2859" w:rsidRPr="005839BC" w:rsidRDefault="00ED2859" w:rsidP="00ED2859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VICO 2435: Visual Communication Picture Editing</w:t>
            </w:r>
          </w:p>
        </w:tc>
        <w:tc>
          <w:tcPr>
            <w:tcW w:w="4230" w:type="dxa"/>
            <w:shd w:val="clear" w:color="auto" w:fill="auto"/>
            <w:noWrap/>
          </w:tcPr>
          <w:p w14:paraId="222CA954" w14:textId="0F0B9123" w:rsidR="00ED2859" w:rsidRPr="005839BC" w:rsidRDefault="00ED2859" w:rsidP="00ED2859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Desc, LOs, </w:t>
            </w:r>
            <w:proofErr w:type="spellStart"/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prereqs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; add Course Topics info</w:t>
            </w:r>
          </w:p>
        </w:tc>
        <w:tc>
          <w:tcPr>
            <w:tcW w:w="1179" w:type="dxa"/>
            <w:shd w:val="clear" w:color="auto" w:fill="auto"/>
          </w:tcPr>
          <w:p w14:paraId="2668CBD7" w14:textId="77777777" w:rsidR="00ED2859" w:rsidRPr="005839BC" w:rsidRDefault="00ED2859" w:rsidP="00ED2859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859" w:rsidRPr="005839BC" w14:paraId="66657A84" w14:textId="77777777" w:rsidTr="009B2D3F">
        <w:trPr>
          <w:trHeight w:val="630"/>
        </w:trPr>
        <w:tc>
          <w:tcPr>
            <w:tcW w:w="3150" w:type="dxa"/>
            <w:vMerge/>
            <w:shd w:val="clear" w:color="auto" w:fill="auto"/>
            <w:hideMark/>
          </w:tcPr>
          <w:p w14:paraId="249EB836" w14:textId="77777777" w:rsidR="00ED2859" w:rsidRPr="005839BC" w:rsidRDefault="00ED2859" w:rsidP="00ED2859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14:paraId="780DB4A0" w14:textId="49CBAE2D" w:rsidR="00ED2859" w:rsidRPr="005839BC" w:rsidRDefault="00ED2859" w:rsidP="00ED2859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VICO 4321/5321: Documentary Photography</w:t>
            </w:r>
          </w:p>
        </w:tc>
        <w:tc>
          <w:tcPr>
            <w:tcW w:w="4230" w:type="dxa"/>
            <w:shd w:val="clear" w:color="auto" w:fill="auto"/>
            <w:noWrap/>
          </w:tcPr>
          <w:p w14:paraId="40D74321" w14:textId="25E5D29C" w:rsidR="00ED2859" w:rsidRPr="005839BC" w:rsidRDefault="00ED2859" w:rsidP="00ED2859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Name (from “Documentary and Essay Photojournalism”), desc, LOs, </w:t>
            </w:r>
            <w:proofErr w:type="spellStart"/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prereqs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, topics; add texts, KGFs</w:t>
            </w:r>
          </w:p>
        </w:tc>
        <w:tc>
          <w:tcPr>
            <w:tcW w:w="1179" w:type="dxa"/>
            <w:shd w:val="clear" w:color="auto" w:fill="auto"/>
          </w:tcPr>
          <w:p w14:paraId="1D371D23" w14:textId="4EDF688C" w:rsidR="00ED2859" w:rsidRPr="005839BC" w:rsidRDefault="00ED2859" w:rsidP="00ED2859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859" w:rsidRPr="005839BC" w14:paraId="507CA336" w14:textId="77777777" w:rsidTr="00072DA1">
        <w:trPr>
          <w:trHeight w:val="1260"/>
        </w:trPr>
        <w:tc>
          <w:tcPr>
            <w:tcW w:w="3150" w:type="dxa"/>
            <w:hideMark/>
          </w:tcPr>
          <w:p w14:paraId="5E19F9A3" w14:textId="77777777" w:rsidR="00ED2859" w:rsidRPr="005839BC" w:rsidRDefault="00ED2859" w:rsidP="00ED2859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University College</w:t>
            </w:r>
          </w:p>
        </w:tc>
        <w:tc>
          <w:tcPr>
            <w:tcW w:w="4680" w:type="dxa"/>
            <w:shd w:val="clear" w:color="auto" w:fill="auto"/>
          </w:tcPr>
          <w:p w14:paraId="258ABA55" w14:textId="7CCD717A" w:rsidR="00ED2859" w:rsidRPr="005839BC" w:rsidRDefault="00ED2859" w:rsidP="00ED2859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TAS 3010: Approaches to Workforce Effectiveness</w:t>
            </w:r>
          </w:p>
        </w:tc>
        <w:tc>
          <w:tcPr>
            <w:tcW w:w="4230" w:type="dxa"/>
            <w:shd w:val="clear" w:color="auto" w:fill="auto"/>
          </w:tcPr>
          <w:p w14:paraId="561B19BB" w14:textId="7087481C" w:rsidR="00ED2859" w:rsidRPr="005839BC" w:rsidRDefault="00ED2859" w:rsidP="00ED2859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Prefix (from RHE), name (from "Introduction to Technical and Applied Studies"), desc, LOs, component type, topics; add KGFs, BRICKS component</w:t>
            </w:r>
          </w:p>
        </w:tc>
        <w:tc>
          <w:tcPr>
            <w:tcW w:w="1179" w:type="dxa"/>
            <w:shd w:val="clear" w:color="auto" w:fill="auto"/>
          </w:tcPr>
          <w:p w14:paraId="68B70661" w14:textId="6714DFB2" w:rsidR="00ED2859" w:rsidRPr="005839BC" w:rsidRDefault="00552982" w:rsidP="00ED2859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BSL</w:t>
            </w:r>
          </w:p>
        </w:tc>
      </w:tr>
    </w:tbl>
    <w:p w14:paraId="57957E27" w14:textId="662379B0" w:rsidR="00EB7296" w:rsidRDefault="00EB7296">
      <w:pPr>
        <w:rPr>
          <w:rFonts w:ascii="Garamond" w:hAnsi="Garamond"/>
          <w:b/>
          <w:bCs/>
          <w:sz w:val="24"/>
          <w:szCs w:val="24"/>
        </w:rPr>
      </w:pPr>
    </w:p>
    <w:p w14:paraId="7A0034C4" w14:textId="77777777" w:rsidR="00586D00" w:rsidRDefault="00586D00">
      <w:pPr>
        <w:rPr>
          <w:rFonts w:ascii="Garamond" w:hAnsi="Garamond"/>
          <w:b/>
          <w:bCs/>
          <w:sz w:val="24"/>
          <w:szCs w:val="24"/>
        </w:rPr>
      </w:pPr>
    </w:p>
    <w:sectPr w:rsidR="00586D00" w:rsidSect="00F232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64E68" w14:textId="77777777" w:rsidR="00FB0945" w:rsidRDefault="00FB0945" w:rsidP="00F23268">
      <w:r>
        <w:separator/>
      </w:r>
    </w:p>
  </w:endnote>
  <w:endnote w:type="continuationSeparator" w:id="0">
    <w:p w14:paraId="73BB5CE1" w14:textId="77777777" w:rsidR="00FB0945" w:rsidRDefault="00FB0945" w:rsidP="00F23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9D7D" w14:textId="77777777" w:rsidR="002925DE" w:rsidRDefault="002925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31343" w14:textId="77777777" w:rsidR="002925DE" w:rsidRDefault="002925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D05B2" w14:textId="77777777" w:rsidR="002925DE" w:rsidRDefault="002925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84B8C" w14:textId="77777777" w:rsidR="00FB0945" w:rsidRDefault="00FB0945" w:rsidP="00F23268">
      <w:r>
        <w:separator/>
      </w:r>
    </w:p>
  </w:footnote>
  <w:footnote w:type="continuationSeparator" w:id="0">
    <w:p w14:paraId="18516666" w14:textId="77777777" w:rsidR="00FB0945" w:rsidRDefault="00FB0945" w:rsidP="00F23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FF602" w14:textId="77777777" w:rsidR="002925DE" w:rsidRDefault="002925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D7EDF" w14:textId="5ED9CB70" w:rsidR="00F23268" w:rsidRPr="00F23268" w:rsidRDefault="004450EF">
    <w:pPr>
      <w:pStyle w:val="Header"/>
      <w:rPr>
        <w:rFonts w:ascii="Garamond" w:hAnsi="Garamond"/>
      </w:rPr>
    </w:pPr>
    <w:r>
      <w:rPr>
        <w:rFonts w:ascii="Garamond" w:hAnsi="Garamond"/>
      </w:rPr>
      <w:t>12.6</w:t>
    </w:r>
    <w:r w:rsidR="002925DE">
      <w:rPr>
        <w:rFonts w:ascii="Garamond" w:hAnsi="Garamond"/>
      </w:rPr>
      <w:t>.</w:t>
    </w:r>
    <w:r w:rsidR="00404063">
      <w:rPr>
        <w:rFonts w:ascii="Garamond" w:hAnsi="Garamond"/>
      </w:rPr>
      <w:t>22</w:t>
    </w:r>
    <w:r w:rsidR="00F23268" w:rsidRPr="00F23268">
      <w:rPr>
        <w:rFonts w:ascii="Garamond" w:hAnsi="Garamond"/>
      </w:rPr>
      <w:t xml:space="preserve"> ICC</w:t>
    </w:r>
    <w:r w:rsidR="00F23268" w:rsidRPr="00F23268">
      <w:rPr>
        <w:rFonts w:ascii="Garamond" w:hAnsi="Garamond"/>
      </w:rPr>
      <w:ptab w:relativeTo="margin" w:alignment="center" w:leader="none"/>
    </w:r>
    <w:r w:rsidR="00F23268" w:rsidRPr="00F23268">
      <w:rPr>
        <w:rFonts w:ascii="Garamond" w:hAnsi="Garamond"/>
      </w:rPr>
      <w:ptab w:relativeTo="margin" w:alignment="right" w:leader="none"/>
    </w:r>
    <w:r w:rsidR="00F23268" w:rsidRPr="00F23268">
      <w:rPr>
        <w:rFonts w:ascii="Garamond" w:hAnsi="Garamond"/>
      </w:rPr>
      <w:fldChar w:fldCharType="begin"/>
    </w:r>
    <w:r w:rsidR="00F23268" w:rsidRPr="00F23268">
      <w:rPr>
        <w:rFonts w:ascii="Garamond" w:hAnsi="Garamond"/>
      </w:rPr>
      <w:instrText xml:space="preserve"> PAGE   \* MERGEFORMAT </w:instrText>
    </w:r>
    <w:r w:rsidR="00F23268" w:rsidRPr="00F23268">
      <w:rPr>
        <w:rFonts w:ascii="Garamond" w:hAnsi="Garamond"/>
      </w:rPr>
      <w:fldChar w:fldCharType="separate"/>
    </w:r>
    <w:r w:rsidR="00F23268" w:rsidRPr="00F23268">
      <w:rPr>
        <w:rFonts w:ascii="Garamond" w:hAnsi="Garamond"/>
        <w:noProof/>
      </w:rPr>
      <w:t>1</w:t>
    </w:r>
    <w:r w:rsidR="00F23268" w:rsidRPr="00F23268">
      <w:rPr>
        <w:rFonts w:ascii="Garamond" w:hAnsi="Garamond"/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D49DF" w14:textId="77777777" w:rsidR="002925DE" w:rsidRDefault="002925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973D5"/>
    <w:multiLevelType w:val="multilevel"/>
    <w:tmpl w:val="EB54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833D25"/>
    <w:multiLevelType w:val="hybridMultilevel"/>
    <w:tmpl w:val="1D62C0F2"/>
    <w:lvl w:ilvl="0" w:tplc="98B6F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13737"/>
    <w:multiLevelType w:val="hybridMultilevel"/>
    <w:tmpl w:val="73ACE712"/>
    <w:lvl w:ilvl="0" w:tplc="458A46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37E28"/>
    <w:multiLevelType w:val="hybridMultilevel"/>
    <w:tmpl w:val="229298B0"/>
    <w:lvl w:ilvl="0" w:tplc="371808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25255"/>
    <w:multiLevelType w:val="hybridMultilevel"/>
    <w:tmpl w:val="116A896E"/>
    <w:lvl w:ilvl="0" w:tplc="FAB6E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870188">
    <w:abstractNumId w:val="1"/>
  </w:num>
  <w:num w:numId="2" w16cid:durableId="1214199752">
    <w:abstractNumId w:val="2"/>
  </w:num>
  <w:num w:numId="3" w16cid:durableId="49035513">
    <w:abstractNumId w:val="4"/>
  </w:num>
  <w:num w:numId="4" w16cid:durableId="573663317">
    <w:abstractNumId w:val="3"/>
  </w:num>
  <w:num w:numId="5" w16cid:durableId="2115635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94"/>
    <w:rsid w:val="0001353F"/>
    <w:rsid w:val="0001494B"/>
    <w:rsid w:val="00022F6A"/>
    <w:rsid w:val="000248A7"/>
    <w:rsid w:val="00025EE5"/>
    <w:rsid w:val="00027B8C"/>
    <w:rsid w:val="000361DA"/>
    <w:rsid w:val="00043287"/>
    <w:rsid w:val="000447BF"/>
    <w:rsid w:val="00044DD7"/>
    <w:rsid w:val="00053121"/>
    <w:rsid w:val="000662F6"/>
    <w:rsid w:val="00074F34"/>
    <w:rsid w:val="00075397"/>
    <w:rsid w:val="0007706B"/>
    <w:rsid w:val="00077C9B"/>
    <w:rsid w:val="000844F5"/>
    <w:rsid w:val="000853C4"/>
    <w:rsid w:val="0009179B"/>
    <w:rsid w:val="000919CC"/>
    <w:rsid w:val="00094C6D"/>
    <w:rsid w:val="0009740C"/>
    <w:rsid w:val="000A4679"/>
    <w:rsid w:val="000A5771"/>
    <w:rsid w:val="000B42A5"/>
    <w:rsid w:val="000C42EB"/>
    <w:rsid w:val="000D4692"/>
    <w:rsid w:val="000E7454"/>
    <w:rsid w:val="000E7ADA"/>
    <w:rsid w:val="00102FBB"/>
    <w:rsid w:val="00103BF8"/>
    <w:rsid w:val="001136C2"/>
    <w:rsid w:val="00113A1A"/>
    <w:rsid w:val="001141C9"/>
    <w:rsid w:val="00117C81"/>
    <w:rsid w:val="00131F12"/>
    <w:rsid w:val="0016554E"/>
    <w:rsid w:val="00171ADD"/>
    <w:rsid w:val="001743C0"/>
    <w:rsid w:val="00177547"/>
    <w:rsid w:val="00196551"/>
    <w:rsid w:val="001A1396"/>
    <w:rsid w:val="001A17FE"/>
    <w:rsid w:val="001A6FBC"/>
    <w:rsid w:val="001C20C3"/>
    <w:rsid w:val="001C385C"/>
    <w:rsid w:val="001C7943"/>
    <w:rsid w:val="001D167E"/>
    <w:rsid w:val="001D1BE0"/>
    <w:rsid w:val="001D4007"/>
    <w:rsid w:val="001E0840"/>
    <w:rsid w:val="001E6250"/>
    <w:rsid w:val="00210083"/>
    <w:rsid w:val="002134CF"/>
    <w:rsid w:val="00225BEE"/>
    <w:rsid w:val="00225D42"/>
    <w:rsid w:val="002330C1"/>
    <w:rsid w:val="002435E3"/>
    <w:rsid w:val="002501E7"/>
    <w:rsid w:val="0026057A"/>
    <w:rsid w:val="002622B6"/>
    <w:rsid w:val="002664F2"/>
    <w:rsid w:val="002679E9"/>
    <w:rsid w:val="0028402E"/>
    <w:rsid w:val="002925DE"/>
    <w:rsid w:val="002A020B"/>
    <w:rsid w:val="002A5367"/>
    <w:rsid w:val="002A58E3"/>
    <w:rsid w:val="002A6D49"/>
    <w:rsid w:val="002D50F7"/>
    <w:rsid w:val="002E057A"/>
    <w:rsid w:val="002F5536"/>
    <w:rsid w:val="002F6543"/>
    <w:rsid w:val="002F66BE"/>
    <w:rsid w:val="002F7198"/>
    <w:rsid w:val="00300721"/>
    <w:rsid w:val="00305611"/>
    <w:rsid w:val="00336994"/>
    <w:rsid w:val="00383362"/>
    <w:rsid w:val="0038798B"/>
    <w:rsid w:val="003A56A9"/>
    <w:rsid w:val="003B226D"/>
    <w:rsid w:val="003B4908"/>
    <w:rsid w:val="003B7D81"/>
    <w:rsid w:val="003C697F"/>
    <w:rsid w:val="003D3C8C"/>
    <w:rsid w:val="003D4B20"/>
    <w:rsid w:val="003E2F0B"/>
    <w:rsid w:val="003F30EB"/>
    <w:rsid w:val="003F6FD5"/>
    <w:rsid w:val="00400BFC"/>
    <w:rsid w:val="00400F85"/>
    <w:rsid w:val="00404063"/>
    <w:rsid w:val="00421F09"/>
    <w:rsid w:val="004450EF"/>
    <w:rsid w:val="00452888"/>
    <w:rsid w:val="00453374"/>
    <w:rsid w:val="004556F1"/>
    <w:rsid w:val="00455BD3"/>
    <w:rsid w:val="00457D50"/>
    <w:rsid w:val="00464231"/>
    <w:rsid w:val="00476BAD"/>
    <w:rsid w:val="004853B6"/>
    <w:rsid w:val="00487DBC"/>
    <w:rsid w:val="004904D4"/>
    <w:rsid w:val="00493380"/>
    <w:rsid w:val="00493A4B"/>
    <w:rsid w:val="004A3C03"/>
    <w:rsid w:val="004C6DBE"/>
    <w:rsid w:val="004C7868"/>
    <w:rsid w:val="004D044F"/>
    <w:rsid w:val="004D2F55"/>
    <w:rsid w:val="004D78D1"/>
    <w:rsid w:val="004F43BA"/>
    <w:rsid w:val="00515E25"/>
    <w:rsid w:val="00520894"/>
    <w:rsid w:val="005231FB"/>
    <w:rsid w:val="005332B9"/>
    <w:rsid w:val="00535007"/>
    <w:rsid w:val="0053796D"/>
    <w:rsid w:val="0054164D"/>
    <w:rsid w:val="00547745"/>
    <w:rsid w:val="00552982"/>
    <w:rsid w:val="00552E04"/>
    <w:rsid w:val="00553DCE"/>
    <w:rsid w:val="005839BC"/>
    <w:rsid w:val="005867BF"/>
    <w:rsid w:val="00586D00"/>
    <w:rsid w:val="00595CC4"/>
    <w:rsid w:val="00596F2D"/>
    <w:rsid w:val="005A219E"/>
    <w:rsid w:val="005B009F"/>
    <w:rsid w:val="005C31EA"/>
    <w:rsid w:val="005C4B4E"/>
    <w:rsid w:val="005D13E9"/>
    <w:rsid w:val="005E23C0"/>
    <w:rsid w:val="005E6FBA"/>
    <w:rsid w:val="005F111B"/>
    <w:rsid w:val="00606C0B"/>
    <w:rsid w:val="006147C5"/>
    <w:rsid w:val="00632CF2"/>
    <w:rsid w:val="006376C6"/>
    <w:rsid w:val="006400AC"/>
    <w:rsid w:val="0064489D"/>
    <w:rsid w:val="00667EE5"/>
    <w:rsid w:val="006738D7"/>
    <w:rsid w:val="00675159"/>
    <w:rsid w:val="00686FD0"/>
    <w:rsid w:val="006B3C58"/>
    <w:rsid w:val="006C0478"/>
    <w:rsid w:val="006C5046"/>
    <w:rsid w:val="006C53AC"/>
    <w:rsid w:val="006D7D17"/>
    <w:rsid w:val="006F0D3F"/>
    <w:rsid w:val="006F2E32"/>
    <w:rsid w:val="00704E57"/>
    <w:rsid w:val="00714042"/>
    <w:rsid w:val="00714B50"/>
    <w:rsid w:val="00716FE3"/>
    <w:rsid w:val="007245E6"/>
    <w:rsid w:val="00735702"/>
    <w:rsid w:val="00737DDF"/>
    <w:rsid w:val="00756550"/>
    <w:rsid w:val="0075737A"/>
    <w:rsid w:val="007741AD"/>
    <w:rsid w:val="0077621C"/>
    <w:rsid w:val="00791D23"/>
    <w:rsid w:val="007A1745"/>
    <w:rsid w:val="007B07C0"/>
    <w:rsid w:val="007B618C"/>
    <w:rsid w:val="007D0F2E"/>
    <w:rsid w:val="007D5D90"/>
    <w:rsid w:val="007E6597"/>
    <w:rsid w:val="007F2DE4"/>
    <w:rsid w:val="00821556"/>
    <w:rsid w:val="00827CA7"/>
    <w:rsid w:val="00842F0A"/>
    <w:rsid w:val="00843D59"/>
    <w:rsid w:val="00862008"/>
    <w:rsid w:val="00866D24"/>
    <w:rsid w:val="00866F03"/>
    <w:rsid w:val="00870483"/>
    <w:rsid w:val="008A66CB"/>
    <w:rsid w:val="008B4603"/>
    <w:rsid w:val="008B5109"/>
    <w:rsid w:val="008B6061"/>
    <w:rsid w:val="008B6191"/>
    <w:rsid w:val="008B7994"/>
    <w:rsid w:val="008C1944"/>
    <w:rsid w:val="008C2C90"/>
    <w:rsid w:val="008C3DB6"/>
    <w:rsid w:val="008D7B3B"/>
    <w:rsid w:val="008D7B7A"/>
    <w:rsid w:val="008E30FA"/>
    <w:rsid w:val="008E459D"/>
    <w:rsid w:val="008F012F"/>
    <w:rsid w:val="008F36CA"/>
    <w:rsid w:val="008F4D42"/>
    <w:rsid w:val="00911B08"/>
    <w:rsid w:val="00920A2A"/>
    <w:rsid w:val="0093377A"/>
    <w:rsid w:val="00963F49"/>
    <w:rsid w:val="00964D1E"/>
    <w:rsid w:val="0097152A"/>
    <w:rsid w:val="009728F3"/>
    <w:rsid w:val="00977C0E"/>
    <w:rsid w:val="009851E6"/>
    <w:rsid w:val="00985D5A"/>
    <w:rsid w:val="009866A5"/>
    <w:rsid w:val="009879E7"/>
    <w:rsid w:val="00990728"/>
    <w:rsid w:val="00997956"/>
    <w:rsid w:val="009A6563"/>
    <w:rsid w:val="009C0467"/>
    <w:rsid w:val="009C5CDB"/>
    <w:rsid w:val="009D11A5"/>
    <w:rsid w:val="009D201A"/>
    <w:rsid w:val="009D6378"/>
    <w:rsid w:val="009E6057"/>
    <w:rsid w:val="009E680E"/>
    <w:rsid w:val="009F4377"/>
    <w:rsid w:val="00A14DA3"/>
    <w:rsid w:val="00A32476"/>
    <w:rsid w:val="00A34AE6"/>
    <w:rsid w:val="00A4034E"/>
    <w:rsid w:val="00A528FA"/>
    <w:rsid w:val="00A56B2F"/>
    <w:rsid w:val="00A612E9"/>
    <w:rsid w:val="00A62A40"/>
    <w:rsid w:val="00A6661F"/>
    <w:rsid w:val="00A73F6B"/>
    <w:rsid w:val="00A7487B"/>
    <w:rsid w:val="00A836F3"/>
    <w:rsid w:val="00A87E31"/>
    <w:rsid w:val="00A90DA3"/>
    <w:rsid w:val="00A96D88"/>
    <w:rsid w:val="00A97707"/>
    <w:rsid w:val="00AA1EDB"/>
    <w:rsid w:val="00AB65DA"/>
    <w:rsid w:val="00AB6F23"/>
    <w:rsid w:val="00AC39F0"/>
    <w:rsid w:val="00AC7232"/>
    <w:rsid w:val="00AC7A84"/>
    <w:rsid w:val="00AD70B5"/>
    <w:rsid w:val="00AF4588"/>
    <w:rsid w:val="00B00786"/>
    <w:rsid w:val="00B0243F"/>
    <w:rsid w:val="00B07150"/>
    <w:rsid w:val="00B10E5F"/>
    <w:rsid w:val="00B11D7A"/>
    <w:rsid w:val="00B15C94"/>
    <w:rsid w:val="00B26024"/>
    <w:rsid w:val="00B42FCC"/>
    <w:rsid w:val="00B430AB"/>
    <w:rsid w:val="00B529D6"/>
    <w:rsid w:val="00B53194"/>
    <w:rsid w:val="00B53CBB"/>
    <w:rsid w:val="00B5529F"/>
    <w:rsid w:val="00B72A00"/>
    <w:rsid w:val="00B81AF3"/>
    <w:rsid w:val="00B834E0"/>
    <w:rsid w:val="00B85945"/>
    <w:rsid w:val="00B94D9A"/>
    <w:rsid w:val="00BB4D73"/>
    <w:rsid w:val="00BC09DA"/>
    <w:rsid w:val="00BC2C49"/>
    <w:rsid w:val="00BC4FA8"/>
    <w:rsid w:val="00BC639B"/>
    <w:rsid w:val="00BD6664"/>
    <w:rsid w:val="00BE1095"/>
    <w:rsid w:val="00BE769C"/>
    <w:rsid w:val="00BF6788"/>
    <w:rsid w:val="00C151D0"/>
    <w:rsid w:val="00C216BD"/>
    <w:rsid w:val="00C2720D"/>
    <w:rsid w:val="00C37227"/>
    <w:rsid w:val="00C40069"/>
    <w:rsid w:val="00C46AD3"/>
    <w:rsid w:val="00C5471E"/>
    <w:rsid w:val="00C62406"/>
    <w:rsid w:val="00C6761D"/>
    <w:rsid w:val="00C704E2"/>
    <w:rsid w:val="00C70F37"/>
    <w:rsid w:val="00C83F0D"/>
    <w:rsid w:val="00C85A20"/>
    <w:rsid w:val="00C92A78"/>
    <w:rsid w:val="00CA2DE7"/>
    <w:rsid w:val="00CA71B6"/>
    <w:rsid w:val="00CB12F6"/>
    <w:rsid w:val="00CB1CB5"/>
    <w:rsid w:val="00CC2141"/>
    <w:rsid w:val="00CE1833"/>
    <w:rsid w:val="00CE4EC7"/>
    <w:rsid w:val="00CE75C4"/>
    <w:rsid w:val="00D0425D"/>
    <w:rsid w:val="00D149FB"/>
    <w:rsid w:val="00D44041"/>
    <w:rsid w:val="00D45418"/>
    <w:rsid w:val="00D52AF9"/>
    <w:rsid w:val="00D62DE3"/>
    <w:rsid w:val="00D77FF3"/>
    <w:rsid w:val="00D81323"/>
    <w:rsid w:val="00D845E9"/>
    <w:rsid w:val="00D86C9A"/>
    <w:rsid w:val="00D95022"/>
    <w:rsid w:val="00DA088A"/>
    <w:rsid w:val="00DA1417"/>
    <w:rsid w:val="00DB2FA2"/>
    <w:rsid w:val="00DB538E"/>
    <w:rsid w:val="00DB71AB"/>
    <w:rsid w:val="00DD004B"/>
    <w:rsid w:val="00DF04BE"/>
    <w:rsid w:val="00DF147D"/>
    <w:rsid w:val="00DF5D19"/>
    <w:rsid w:val="00E07757"/>
    <w:rsid w:val="00E17935"/>
    <w:rsid w:val="00E20C7F"/>
    <w:rsid w:val="00E357DA"/>
    <w:rsid w:val="00E45A3E"/>
    <w:rsid w:val="00E5130F"/>
    <w:rsid w:val="00E559DC"/>
    <w:rsid w:val="00E725BF"/>
    <w:rsid w:val="00E74604"/>
    <w:rsid w:val="00E76B63"/>
    <w:rsid w:val="00E77B2A"/>
    <w:rsid w:val="00E915B0"/>
    <w:rsid w:val="00E939E9"/>
    <w:rsid w:val="00E9513F"/>
    <w:rsid w:val="00E95D48"/>
    <w:rsid w:val="00E96137"/>
    <w:rsid w:val="00E96225"/>
    <w:rsid w:val="00EB6B15"/>
    <w:rsid w:val="00EB7296"/>
    <w:rsid w:val="00EC3359"/>
    <w:rsid w:val="00EC4C0C"/>
    <w:rsid w:val="00ED2859"/>
    <w:rsid w:val="00ED44DE"/>
    <w:rsid w:val="00ED73CB"/>
    <w:rsid w:val="00EE4B1D"/>
    <w:rsid w:val="00EE7ADF"/>
    <w:rsid w:val="00EF1821"/>
    <w:rsid w:val="00F10A57"/>
    <w:rsid w:val="00F1532A"/>
    <w:rsid w:val="00F23268"/>
    <w:rsid w:val="00F354EB"/>
    <w:rsid w:val="00F43EB1"/>
    <w:rsid w:val="00F45134"/>
    <w:rsid w:val="00F5476C"/>
    <w:rsid w:val="00F57188"/>
    <w:rsid w:val="00F5730A"/>
    <w:rsid w:val="00F67FCB"/>
    <w:rsid w:val="00F72498"/>
    <w:rsid w:val="00F7253F"/>
    <w:rsid w:val="00F7791D"/>
    <w:rsid w:val="00F929FD"/>
    <w:rsid w:val="00FA7450"/>
    <w:rsid w:val="00FB0945"/>
    <w:rsid w:val="00FB3C6B"/>
    <w:rsid w:val="00FC2C05"/>
    <w:rsid w:val="00FC5BC2"/>
    <w:rsid w:val="00FD6A1D"/>
    <w:rsid w:val="00FE04BF"/>
    <w:rsid w:val="00FE0B35"/>
    <w:rsid w:val="00FE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B69B55"/>
  <w15:chartTrackingRefBased/>
  <w15:docId w15:val="{A375C6A7-7C2B-4E0E-A887-9BD6E015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194"/>
    <w:pPr>
      <w:ind w:left="720"/>
      <w:contextualSpacing/>
    </w:pPr>
  </w:style>
  <w:style w:type="table" w:styleId="TableGrid">
    <w:name w:val="Table Grid"/>
    <w:basedOn w:val="TableNormal"/>
    <w:uiPriority w:val="39"/>
    <w:rsid w:val="000E7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32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268"/>
  </w:style>
  <w:style w:type="paragraph" w:styleId="Footer">
    <w:name w:val="footer"/>
    <w:basedOn w:val="Normal"/>
    <w:link w:val="FooterChar"/>
    <w:uiPriority w:val="99"/>
    <w:unhideWhenUsed/>
    <w:rsid w:val="00F232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268"/>
  </w:style>
  <w:style w:type="paragraph" w:styleId="NormalWeb">
    <w:name w:val="Normal (Web)"/>
    <w:basedOn w:val="Normal"/>
    <w:uiPriority w:val="99"/>
    <w:semiHidden/>
    <w:unhideWhenUsed/>
    <w:rsid w:val="00225BEE"/>
    <w:rPr>
      <w:rFonts w:ascii="Calibri" w:hAnsi="Calibri" w:cs="Calibri"/>
    </w:rPr>
  </w:style>
  <w:style w:type="character" w:customStyle="1" w:styleId="contentpasted0">
    <w:name w:val="contentpasted0"/>
    <w:basedOn w:val="DefaultParagraphFont"/>
    <w:rsid w:val="00225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B9308-1A8A-4BC0-81DF-662CD7AB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Quitslund, Beth</dc:creator>
  <cp:keywords/>
  <dc:description/>
  <cp:lastModifiedBy>Brock, Angela</cp:lastModifiedBy>
  <cp:revision>4</cp:revision>
  <dcterms:created xsi:type="dcterms:W3CDTF">2022-12-07T18:17:00Z</dcterms:created>
  <dcterms:modified xsi:type="dcterms:W3CDTF">2022-12-07T18:18:00Z</dcterms:modified>
</cp:coreProperties>
</file>