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AB51" w14:textId="7EDDE1CC" w:rsidR="00434B5D" w:rsidRPr="00987813" w:rsidRDefault="00434B5D" w:rsidP="00987813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56428140"/>
      <w:r w:rsidRPr="00987813">
        <w:rPr>
          <w:rFonts w:asciiTheme="minorHAnsi" w:hAnsiTheme="minorHAnsi" w:cstheme="minorHAnsi"/>
          <w:b/>
          <w:bCs/>
          <w:color w:val="auto"/>
          <w:sz w:val="24"/>
          <w:szCs w:val="24"/>
        </w:rPr>
        <w:t>ICC Agenda</w:t>
      </w:r>
    </w:p>
    <w:p w14:paraId="54D4C5FF" w14:textId="2E8109FB" w:rsidR="003650DA" w:rsidRPr="003650DA" w:rsidRDefault="003650DA" w:rsidP="003650D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bookmarkEnd w:id="0"/>
      <w:r w:rsidR="001D3B26">
        <w:rPr>
          <w:rFonts w:cstheme="minorHAnsi"/>
          <w:b/>
          <w:bCs/>
          <w:sz w:val="24"/>
          <w:szCs w:val="24"/>
        </w:rPr>
        <w:t xml:space="preserve"> 16, 2021</w:t>
      </w:r>
    </w:p>
    <w:p w14:paraId="3A2BF9D1" w14:textId="7D38D9EE" w:rsidR="00D52174" w:rsidRPr="00D52174" w:rsidRDefault="00735AFD" w:rsidP="00D521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bidi="ar-SA"/>
        </w:rPr>
      </w:pPr>
      <w:r>
        <w:rPr>
          <w:rFonts w:ascii="Calibri" w:hAnsi="Calibri" w:cs="Calibri"/>
          <w:b/>
          <w:bCs/>
        </w:rPr>
        <w:t>New Courses</w:t>
      </w:r>
    </w:p>
    <w:tbl>
      <w:tblPr>
        <w:tblW w:w="953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50"/>
        <w:gridCol w:w="5400"/>
        <w:gridCol w:w="2785"/>
      </w:tblGrid>
      <w:tr w:rsidR="00B24DCF" w14:paraId="3FEECD38" w14:textId="77777777" w:rsidTr="009B2B98">
        <w:trPr>
          <w:trHeight w:val="29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F8B" w14:textId="5F64D949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8E2F" w14:textId="35B406D0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70F2" w14:textId="1D6A343B" w:rsidR="00B24DCF" w:rsidRDefault="00B24DC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BRICKS</w:t>
            </w:r>
          </w:p>
        </w:tc>
      </w:tr>
      <w:tr w:rsidR="00C9196D" w14:paraId="7881775F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2F0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243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CLAR 2050: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Archaeology and the Bible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07CF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Pillars: Humanities</w:t>
            </w:r>
          </w:p>
        </w:tc>
      </w:tr>
      <w:tr w:rsidR="00C9196D" w14:paraId="65BBA6B1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C4A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143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CLAR 2180: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Ancient Near Eastern Art and Architecture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E1E3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Pillars:  Humanities</w:t>
            </w:r>
          </w:p>
        </w:tc>
      </w:tr>
      <w:tr w:rsidR="00C9196D" w14:paraId="7D8C6B68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D6C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25F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2300: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Ethical Reasoning: From Theory to Application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3CFB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Bridges:Ethics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/Reasoning</w:t>
            </w:r>
          </w:p>
        </w:tc>
      </w:tr>
      <w:tr w:rsidR="00C9196D" w14:paraId="6C12EEC7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94C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4D78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ENG 2310: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Speculative Fiction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CBA9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Arches:  Constructed World</w:t>
            </w:r>
          </w:p>
        </w:tc>
      </w:tr>
      <w:tr w:rsidR="00C9196D" w14:paraId="1FAFEA3B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713" w14:textId="77777777" w:rsidR="00C9196D" w:rsidRPr="00184571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444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 3900: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Topics in Business Ethics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15FAB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Bridges:  Ethics/Reasoning</w:t>
            </w:r>
          </w:p>
        </w:tc>
      </w:tr>
      <w:tr w:rsidR="00C9196D" w14:paraId="73B420B0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2DE" w14:textId="3A77FDE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6C9E" w14:textId="56DADC0F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MGT 5025:  Supply Chain Project Management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A531" w14:textId="1BAE89F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7E767B6E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B5F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F5A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5018: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Strategic Communication Seminar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09B7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33C48433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5E1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C996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 5800: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Strategic Communication Fundamentals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58F5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22E2C62A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029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13F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 5830: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Media Planning Fundamentals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3B40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43F03AD3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0C6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744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6000: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Introduction to Graduate Research in Communication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6A28" w14:textId="77777777" w:rsidR="00C9196D" w:rsidRDefault="00C919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48C820E9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6A1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07F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 6960: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Master's Capstone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5217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564D79B0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B7E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A3D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COMS 3660: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Cultural Studies and Beer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5B5A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7E06608B" w14:textId="77777777" w:rsidTr="009B2B98">
        <w:trPr>
          <w:trHeight w:val="66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7A6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EDUC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F08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REC 3150: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Administration of Aquatic Facilities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85F9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7EB49EE7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273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EDUC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CA7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EDCE 7246: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Counseling Children and Adolescents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0B91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2CB05384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D0A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92D7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CSD 5220: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Intermediate American Sign Language II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25D7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44AA0BC5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174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217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CSD 5310: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American Sign Language 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89FA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C9196D" w14:paraId="1497EFF7" w14:textId="77777777" w:rsidTr="009B2B98">
        <w:trPr>
          <w:trHeight w:val="5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723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B9FF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CSD 5320: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American Sign Language II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5523" w14:textId="77777777" w:rsidR="00C9196D" w:rsidRDefault="00C9196D" w:rsidP="00B24DC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</w:tbl>
    <w:p w14:paraId="192A31F7" w14:textId="2852A9B5" w:rsidR="00125AAE" w:rsidRDefault="00125AAE" w:rsidP="00125AAE">
      <w:pPr>
        <w:rPr>
          <w:b/>
          <w:bCs/>
        </w:rPr>
      </w:pPr>
    </w:p>
    <w:p w14:paraId="0645426C" w14:textId="2A11EF85" w:rsidR="004C59F9" w:rsidRDefault="004C59F9" w:rsidP="00125AA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-659"/>
        <w:tblW w:w="0" w:type="auto"/>
        <w:tblLook w:val="04A0" w:firstRow="1" w:lastRow="0" w:firstColumn="1" w:lastColumn="0" w:noHBand="0" w:noVBand="1"/>
      </w:tblPr>
      <w:tblGrid>
        <w:gridCol w:w="985"/>
        <w:gridCol w:w="5580"/>
        <w:gridCol w:w="2785"/>
      </w:tblGrid>
      <w:tr w:rsidR="00C9196D" w:rsidRPr="001D3B26" w14:paraId="27597E8A" w14:textId="77777777" w:rsidTr="00C9196D">
        <w:tc>
          <w:tcPr>
            <w:tcW w:w="985" w:type="dxa"/>
          </w:tcPr>
          <w:p w14:paraId="22F5635C" w14:textId="77777777" w:rsidR="00C9196D" w:rsidRPr="00E64BAF" w:rsidRDefault="00C9196D" w:rsidP="00C9196D">
            <w:r w:rsidRPr="00E64BAF">
              <w:t>A&amp;S</w:t>
            </w:r>
          </w:p>
        </w:tc>
        <w:tc>
          <w:tcPr>
            <w:tcW w:w="5580" w:type="dxa"/>
          </w:tcPr>
          <w:p w14:paraId="3AF1727A" w14:textId="77777777" w:rsidR="00C9196D" w:rsidRPr="00E64BAF" w:rsidRDefault="00C9196D" w:rsidP="00C9196D">
            <w:r w:rsidRPr="00E64BAF">
              <w:t>ENG 2320</w:t>
            </w:r>
            <w:r>
              <w:t xml:space="preserve">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Literature and Social Justice</w:t>
            </w:r>
          </w:p>
        </w:tc>
        <w:tc>
          <w:tcPr>
            <w:tcW w:w="2785" w:type="dxa"/>
          </w:tcPr>
          <w:p w14:paraId="5BC172AF" w14:textId="77777777" w:rsidR="00C9196D" w:rsidRPr="001D3B26" w:rsidRDefault="00C9196D" w:rsidP="00C9196D">
            <w:r w:rsidRPr="001D3B26">
              <w:t>Arches: Constructed World</w:t>
            </w:r>
          </w:p>
        </w:tc>
      </w:tr>
      <w:tr w:rsidR="00C9196D" w:rsidRPr="001D3B26" w14:paraId="7785F6C5" w14:textId="77777777" w:rsidTr="00C9196D">
        <w:tc>
          <w:tcPr>
            <w:tcW w:w="985" w:type="dxa"/>
          </w:tcPr>
          <w:p w14:paraId="2F583B3E" w14:textId="77777777" w:rsidR="00C9196D" w:rsidRPr="00E64BAF" w:rsidRDefault="00C9196D" w:rsidP="00C9196D">
            <w:r w:rsidRPr="00E64BAF">
              <w:t>A&amp;S</w:t>
            </w:r>
          </w:p>
        </w:tc>
        <w:tc>
          <w:tcPr>
            <w:tcW w:w="5580" w:type="dxa"/>
          </w:tcPr>
          <w:p w14:paraId="66E57B75" w14:textId="77777777" w:rsidR="00C9196D" w:rsidRPr="00E64BAF" w:rsidRDefault="00C9196D" w:rsidP="00C9196D">
            <w:r w:rsidRPr="00E64BAF">
              <w:t>ENG 3450</w:t>
            </w:r>
            <w:r>
              <w:t xml:space="preserve">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Intercultural Adaptations: Answering the Anglo-American Literary Canon</w:t>
            </w:r>
          </w:p>
        </w:tc>
        <w:tc>
          <w:tcPr>
            <w:tcW w:w="2785" w:type="dxa"/>
          </w:tcPr>
          <w:p w14:paraId="0CBE31B7" w14:textId="77777777" w:rsidR="00C9196D" w:rsidRPr="001D3B26" w:rsidRDefault="00C9196D" w:rsidP="00C9196D">
            <w:r w:rsidRPr="001D3B26">
              <w:t>Bridges:  Diversity &amp; Practice</w:t>
            </w:r>
          </w:p>
        </w:tc>
      </w:tr>
      <w:tr w:rsidR="00C9196D" w:rsidRPr="001D3B26" w14:paraId="7AB5F4F1" w14:textId="77777777" w:rsidTr="00C9196D">
        <w:tc>
          <w:tcPr>
            <w:tcW w:w="985" w:type="dxa"/>
          </w:tcPr>
          <w:p w14:paraId="6958D3BB" w14:textId="77777777" w:rsidR="00C9196D" w:rsidRPr="00E64BAF" w:rsidRDefault="00C9196D" w:rsidP="00C9196D">
            <w:r w:rsidRPr="00E64BAF">
              <w:t>A&amp;S</w:t>
            </w:r>
          </w:p>
        </w:tc>
        <w:tc>
          <w:tcPr>
            <w:tcW w:w="5580" w:type="dxa"/>
          </w:tcPr>
          <w:p w14:paraId="0FBFA9FE" w14:textId="77777777" w:rsidR="00C9196D" w:rsidRPr="00E64BAF" w:rsidRDefault="00C9196D" w:rsidP="00C9196D">
            <w:r w:rsidRPr="00E64BAF">
              <w:t>GEOL 4610</w:t>
            </w:r>
            <w:r>
              <w:t xml:space="preserve">/5610: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Regional Field Geology</w:t>
            </w:r>
          </w:p>
        </w:tc>
        <w:tc>
          <w:tcPr>
            <w:tcW w:w="2785" w:type="dxa"/>
          </w:tcPr>
          <w:p w14:paraId="46E92ED1" w14:textId="77777777" w:rsidR="00C9196D" w:rsidRPr="001D3B26" w:rsidRDefault="00C9196D" w:rsidP="00C9196D">
            <w:r w:rsidRPr="001D3B26">
              <w:t>Bridges:  Learning &amp; Doing</w:t>
            </w:r>
          </w:p>
        </w:tc>
      </w:tr>
      <w:tr w:rsidR="00C9196D" w:rsidRPr="001D3B26" w14:paraId="748BADF5" w14:textId="77777777" w:rsidTr="00161AD1">
        <w:trPr>
          <w:trHeight w:val="413"/>
        </w:trPr>
        <w:tc>
          <w:tcPr>
            <w:tcW w:w="985" w:type="dxa"/>
          </w:tcPr>
          <w:p w14:paraId="3182CCC5" w14:textId="77777777" w:rsidR="00C9196D" w:rsidRPr="00E64BAF" w:rsidRDefault="00C9196D" w:rsidP="00C9196D">
            <w:r w:rsidRPr="00E64BAF">
              <w:t>A&amp;S</w:t>
            </w:r>
          </w:p>
        </w:tc>
        <w:tc>
          <w:tcPr>
            <w:tcW w:w="5580" w:type="dxa"/>
          </w:tcPr>
          <w:p w14:paraId="01F667EE" w14:textId="77777777" w:rsidR="00C9196D" w:rsidRPr="00E64BAF" w:rsidRDefault="00C9196D" w:rsidP="00C9196D">
            <w:pPr>
              <w:tabs>
                <w:tab w:val="left" w:pos="1305"/>
              </w:tabs>
            </w:pPr>
            <w:r w:rsidRPr="00E64BAF">
              <w:t>HIST 690</w:t>
            </w:r>
            <w:r>
              <w:t>8: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Colloquium in World History</w:t>
            </w:r>
          </w:p>
        </w:tc>
        <w:tc>
          <w:tcPr>
            <w:tcW w:w="2785" w:type="dxa"/>
          </w:tcPr>
          <w:p w14:paraId="64FDB813" w14:textId="77777777" w:rsidR="00C9196D" w:rsidRPr="001D3B26" w:rsidRDefault="00C9196D" w:rsidP="00C9196D">
            <w:r w:rsidRPr="001D3B26">
              <w:t>--</w:t>
            </w:r>
          </w:p>
        </w:tc>
      </w:tr>
      <w:tr w:rsidR="00C9196D" w14:paraId="7FE90561" w14:textId="77777777" w:rsidTr="00C9196D">
        <w:tc>
          <w:tcPr>
            <w:tcW w:w="985" w:type="dxa"/>
          </w:tcPr>
          <w:p w14:paraId="2D9D86EB" w14:textId="77777777" w:rsidR="00C9196D" w:rsidRPr="00161AD1" w:rsidRDefault="00C9196D" w:rsidP="00C9196D">
            <w:r w:rsidRPr="00161AD1">
              <w:t>A&amp;S</w:t>
            </w:r>
          </w:p>
        </w:tc>
        <w:tc>
          <w:tcPr>
            <w:tcW w:w="5580" w:type="dxa"/>
          </w:tcPr>
          <w:p w14:paraId="0F4DA30A" w14:textId="3C33C0AE" w:rsidR="00C9196D" w:rsidRPr="00161AD1" w:rsidRDefault="00C9196D" w:rsidP="00C9196D">
            <w:r w:rsidRPr="00161AD1">
              <w:t>LING 1000</w:t>
            </w:r>
            <w:r w:rsidR="00161AD1">
              <w:t xml:space="preserve">:  </w:t>
            </w:r>
            <w:r w:rsidR="00161AD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An Introduction to the Non-Indo-European Languages and Cultures of Africa and Asia</w:t>
            </w:r>
          </w:p>
        </w:tc>
        <w:tc>
          <w:tcPr>
            <w:tcW w:w="2785" w:type="dxa"/>
          </w:tcPr>
          <w:p w14:paraId="30747CEB" w14:textId="613AF2E9" w:rsidR="00C9196D" w:rsidRPr="00161AD1" w:rsidRDefault="00161AD1" w:rsidP="00C9196D">
            <w:r w:rsidRPr="00161AD1">
              <w:t>Foundations:  Intercultural Knowledge</w:t>
            </w:r>
          </w:p>
        </w:tc>
      </w:tr>
      <w:tr w:rsidR="00C9196D" w14:paraId="6E5A5A71" w14:textId="77777777" w:rsidTr="00C9196D">
        <w:tc>
          <w:tcPr>
            <w:tcW w:w="985" w:type="dxa"/>
          </w:tcPr>
          <w:p w14:paraId="29805B6B" w14:textId="77777777" w:rsidR="00C9196D" w:rsidRPr="00161AD1" w:rsidRDefault="00C9196D" w:rsidP="00C9196D">
            <w:r w:rsidRPr="00161AD1">
              <w:t>A&amp;S</w:t>
            </w:r>
          </w:p>
        </w:tc>
        <w:tc>
          <w:tcPr>
            <w:tcW w:w="5580" w:type="dxa"/>
          </w:tcPr>
          <w:p w14:paraId="3C3FD10B" w14:textId="77777777" w:rsidR="00C9196D" w:rsidRPr="00161AD1" w:rsidRDefault="00C9196D" w:rsidP="00C9196D">
            <w:r w:rsidRPr="00161AD1">
              <w:t xml:space="preserve">LING 2860:  </w:t>
            </w:r>
            <w:r w:rsidRPr="00161AD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Language and Technology</w:t>
            </w:r>
          </w:p>
        </w:tc>
        <w:tc>
          <w:tcPr>
            <w:tcW w:w="2785" w:type="dxa"/>
          </w:tcPr>
          <w:p w14:paraId="77435D2C" w14:textId="77777777" w:rsidR="00C9196D" w:rsidRPr="00161AD1" w:rsidRDefault="00C9196D" w:rsidP="00C9196D">
            <w:r w:rsidRPr="00161AD1">
              <w:t>Arches:  Connected World</w:t>
            </w:r>
          </w:p>
        </w:tc>
      </w:tr>
      <w:tr w:rsidR="00C9196D" w14:paraId="703EF9C4" w14:textId="77777777" w:rsidTr="00C9196D">
        <w:tc>
          <w:tcPr>
            <w:tcW w:w="985" w:type="dxa"/>
          </w:tcPr>
          <w:p w14:paraId="1B4C8BD3" w14:textId="77777777" w:rsidR="00C9196D" w:rsidRPr="00E64BAF" w:rsidRDefault="00C9196D" w:rsidP="00C9196D">
            <w:r w:rsidRPr="00E64BAF">
              <w:t>A&amp;S</w:t>
            </w:r>
          </w:p>
        </w:tc>
        <w:tc>
          <w:tcPr>
            <w:tcW w:w="5580" w:type="dxa"/>
          </w:tcPr>
          <w:p w14:paraId="629CF158" w14:textId="77777777" w:rsidR="00C9196D" w:rsidRPr="00E64BAF" w:rsidRDefault="00C9196D" w:rsidP="00C9196D">
            <w:r w:rsidRPr="00E64BAF">
              <w:t>MATH 1200L</w:t>
            </w:r>
            <w:r>
              <w:t xml:space="preserve">:  </w:t>
            </w:r>
            <w:r w:rsidRPr="001D3B26">
              <w:t>College Algebra Essentials</w:t>
            </w:r>
          </w:p>
        </w:tc>
        <w:tc>
          <w:tcPr>
            <w:tcW w:w="2785" w:type="dxa"/>
          </w:tcPr>
          <w:p w14:paraId="39E3B90D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14:paraId="429ADAAB" w14:textId="77777777" w:rsidTr="00C9196D">
        <w:tc>
          <w:tcPr>
            <w:tcW w:w="985" w:type="dxa"/>
          </w:tcPr>
          <w:p w14:paraId="3B00D06F" w14:textId="77777777" w:rsidR="00C9196D" w:rsidRPr="00E64BAF" w:rsidRDefault="00C9196D" w:rsidP="00C9196D">
            <w:r>
              <w:t>ENT</w:t>
            </w:r>
          </w:p>
        </w:tc>
        <w:tc>
          <w:tcPr>
            <w:tcW w:w="5580" w:type="dxa"/>
          </w:tcPr>
          <w:p w14:paraId="29491275" w14:textId="77777777" w:rsidR="00C9196D" w:rsidRPr="00E64BAF" w:rsidRDefault="00C9196D" w:rsidP="00C9196D">
            <w:r w:rsidRPr="00E64BAF">
              <w:t>ISE 3341</w:t>
            </w:r>
            <w:r>
              <w:t xml:space="preserve">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Work Design</w:t>
            </w:r>
          </w:p>
        </w:tc>
        <w:tc>
          <w:tcPr>
            <w:tcW w:w="2785" w:type="dxa"/>
          </w:tcPr>
          <w:p w14:paraId="7355EE10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:rsidRPr="001D3B26" w14:paraId="3DC4B59A" w14:textId="77777777" w:rsidTr="00C9196D">
        <w:tc>
          <w:tcPr>
            <w:tcW w:w="985" w:type="dxa"/>
          </w:tcPr>
          <w:p w14:paraId="49C39987" w14:textId="77777777" w:rsidR="00C9196D" w:rsidRPr="00E64BAF" w:rsidRDefault="00C9196D" w:rsidP="00C9196D">
            <w:r w:rsidRPr="00E64BAF">
              <w:t>HSP</w:t>
            </w:r>
          </w:p>
        </w:tc>
        <w:tc>
          <w:tcPr>
            <w:tcW w:w="5580" w:type="dxa"/>
          </w:tcPr>
          <w:p w14:paraId="6FE5ADDA" w14:textId="77777777" w:rsidR="00C9196D" w:rsidRPr="00E64BAF" w:rsidRDefault="00C9196D" w:rsidP="00C9196D">
            <w:r w:rsidRPr="00E64BAF">
              <w:t>IHS 3934C</w:t>
            </w:r>
            <w:r>
              <w:t xml:space="preserve">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Interprofessional Community Experience</w:t>
            </w:r>
          </w:p>
        </w:tc>
        <w:tc>
          <w:tcPr>
            <w:tcW w:w="2785" w:type="dxa"/>
          </w:tcPr>
          <w:p w14:paraId="594B6DEB" w14:textId="77777777" w:rsidR="00C9196D" w:rsidRPr="001D3B26" w:rsidRDefault="00C9196D" w:rsidP="00C9196D">
            <w:r w:rsidRPr="001D3B26">
              <w:t>Bridges:  Learning &amp; Doing</w:t>
            </w:r>
          </w:p>
        </w:tc>
      </w:tr>
      <w:tr w:rsidR="00C9196D" w14:paraId="0F9EDEE0" w14:textId="77777777" w:rsidTr="00C9196D">
        <w:tc>
          <w:tcPr>
            <w:tcW w:w="985" w:type="dxa"/>
          </w:tcPr>
          <w:p w14:paraId="3E7797A2" w14:textId="77777777" w:rsidR="00C9196D" w:rsidRPr="00E64BAF" w:rsidRDefault="00C9196D" w:rsidP="00C9196D">
            <w:r w:rsidRPr="00E64BAF">
              <w:t>HSP</w:t>
            </w:r>
          </w:p>
        </w:tc>
        <w:tc>
          <w:tcPr>
            <w:tcW w:w="5580" w:type="dxa"/>
          </w:tcPr>
          <w:p w14:paraId="0D00EEA8" w14:textId="77777777" w:rsidR="00C9196D" w:rsidRPr="00E64BAF" w:rsidRDefault="00C9196D" w:rsidP="00C9196D">
            <w:r w:rsidRPr="00E64BAF">
              <w:t>NRSE 6023</w:t>
            </w:r>
            <w:r>
              <w:t xml:space="preserve">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Assessment and Intervention in Critical Care</w:t>
            </w:r>
          </w:p>
        </w:tc>
        <w:tc>
          <w:tcPr>
            <w:tcW w:w="2785" w:type="dxa"/>
          </w:tcPr>
          <w:p w14:paraId="77D05D79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14:paraId="679221DB" w14:textId="77777777" w:rsidTr="00C9196D">
        <w:tc>
          <w:tcPr>
            <w:tcW w:w="985" w:type="dxa"/>
          </w:tcPr>
          <w:p w14:paraId="5CD8EAD9" w14:textId="77777777" w:rsidR="00C9196D" w:rsidRPr="00E64BAF" w:rsidRDefault="00C9196D" w:rsidP="00C9196D">
            <w:r w:rsidRPr="00E64BAF">
              <w:t>HSP</w:t>
            </w:r>
          </w:p>
        </w:tc>
        <w:tc>
          <w:tcPr>
            <w:tcW w:w="5580" w:type="dxa"/>
          </w:tcPr>
          <w:p w14:paraId="08B67EDF" w14:textId="77777777" w:rsidR="00C9196D" w:rsidRPr="00E64BAF" w:rsidRDefault="00C9196D" w:rsidP="00C9196D">
            <w:r w:rsidRPr="00E64BAF">
              <w:t>NRSE 6832</w:t>
            </w:r>
            <w:r>
              <w:t xml:space="preserve">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Psychiatric Mental Health NP Practicum I</w:t>
            </w:r>
          </w:p>
        </w:tc>
        <w:tc>
          <w:tcPr>
            <w:tcW w:w="2785" w:type="dxa"/>
          </w:tcPr>
          <w:p w14:paraId="5C2DE409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14:paraId="3F3A7708" w14:textId="77777777" w:rsidTr="00C9196D">
        <w:tc>
          <w:tcPr>
            <w:tcW w:w="985" w:type="dxa"/>
          </w:tcPr>
          <w:p w14:paraId="6C29C0AC" w14:textId="77777777" w:rsidR="00C9196D" w:rsidRPr="00E64BAF" w:rsidRDefault="00C9196D" w:rsidP="00C9196D">
            <w:r w:rsidRPr="00E64BAF">
              <w:t>HSP</w:t>
            </w:r>
          </w:p>
        </w:tc>
        <w:tc>
          <w:tcPr>
            <w:tcW w:w="5580" w:type="dxa"/>
          </w:tcPr>
          <w:p w14:paraId="18D178D4" w14:textId="77777777" w:rsidR="00C9196D" w:rsidRPr="00E64BAF" w:rsidRDefault="00C9196D" w:rsidP="00C9196D">
            <w:r w:rsidRPr="00E64BAF">
              <w:t>NRSE 6833</w:t>
            </w:r>
            <w:r>
              <w:t xml:space="preserve">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Psychiatric Mental Health NP Practicum II</w:t>
            </w:r>
          </w:p>
        </w:tc>
        <w:tc>
          <w:tcPr>
            <w:tcW w:w="2785" w:type="dxa"/>
          </w:tcPr>
          <w:p w14:paraId="371517AF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14:paraId="2DF5D8AC" w14:textId="77777777" w:rsidTr="00C9196D">
        <w:tc>
          <w:tcPr>
            <w:tcW w:w="985" w:type="dxa"/>
          </w:tcPr>
          <w:p w14:paraId="40F53B4F" w14:textId="77777777" w:rsidR="00C9196D" w:rsidRPr="00E64BAF" w:rsidRDefault="00C9196D" w:rsidP="00C9196D">
            <w:r w:rsidRPr="00E64BAF">
              <w:t>HSP</w:t>
            </w:r>
          </w:p>
        </w:tc>
        <w:tc>
          <w:tcPr>
            <w:tcW w:w="5580" w:type="dxa"/>
          </w:tcPr>
          <w:p w14:paraId="1AF11187" w14:textId="77777777" w:rsidR="00C9196D" w:rsidRPr="00E64BAF" w:rsidRDefault="00C9196D" w:rsidP="00C9196D">
            <w:r w:rsidRPr="00E64BAF">
              <w:t>NRSE 6834</w:t>
            </w:r>
            <w:r>
              <w:t xml:space="preserve">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Psychiatric Mental Health NP Practicum III</w:t>
            </w:r>
          </w:p>
        </w:tc>
        <w:tc>
          <w:tcPr>
            <w:tcW w:w="2785" w:type="dxa"/>
          </w:tcPr>
          <w:p w14:paraId="2D3A3AFD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C9196D" w14:paraId="2988DFEA" w14:textId="77777777" w:rsidTr="00C9196D">
        <w:tc>
          <w:tcPr>
            <w:tcW w:w="985" w:type="dxa"/>
          </w:tcPr>
          <w:p w14:paraId="4B861361" w14:textId="77777777" w:rsidR="00C9196D" w:rsidRPr="00E64BAF" w:rsidRDefault="00C9196D" w:rsidP="00C9196D">
            <w:r>
              <w:t>INST</w:t>
            </w:r>
          </w:p>
        </w:tc>
        <w:tc>
          <w:tcPr>
            <w:tcW w:w="5580" w:type="dxa"/>
          </w:tcPr>
          <w:p w14:paraId="71A2425B" w14:textId="77777777" w:rsidR="00C9196D" w:rsidRPr="00E64BAF" w:rsidRDefault="00C9196D" w:rsidP="00C9196D">
            <w:r w:rsidRPr="00E64BAF">
              <w:t>INST 5510</w:t>
            </w:r>
            <w:r>
              <w:t xml:space="preserve">: </w:t>
            </w:r>
            <w:r w:rsidRPr="001D3B26">
              <w:t>Introduction to Latin American Studies</w:t>
            </w:r>
          </w:p>
        </w:tc>
        <w:tc>
          <w:tcPr>
            <w:tcW w:w="2785" w:type="dxa"/>
          </w:tcPr>
          <w:p w14:paraId="78D8A041" w14:textId="77777777" w:rsidR="00C9196D" w:rsidRDefault="00C9196D" w:rsidP="00C9196D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</w:tbl>
    <w:p w14:paraId="53BDE5C0" w14:textId="345C3477" w:rsidR="00220BD9" w:rsidRPr="000F32E2" w:rsidRDefault="00220BD9" w:rsidP="00220BD9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C776D">
        <w:rPr>
          <w:rFonts w:ascii="Calibri" w:hAnsi="Calibri" w:cs="Calibri"/>
          <w:b/>
          <w:bCs/>
          <w:sz w:val="24"/>
          <w:szCs w:val="24"/>
          <w:u w:val="single"/>
        </w:rPr>
        <w:t>Course changes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3660"/>
        <w:gridCol w:w="3740"/>
        <w:gridCol w:w="1415"/>
      </w:tblGrid>
      <w:tr w:rsidR="00220BD9" w:rsidRPr="005C776D" w14:paraId="20B21E2F" w14:textId="77777777" w:rsidTr="00535370">
        <w:trPr>
          <w:trHeight w:val="30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C6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76D">
              <w:rPr>
                <w:rFonts w:ascii="Calibri" w:eastAsia="Times New Roman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9C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76D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48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76D">
              <w:rPr>
                <w:rFonts w:ascii="Calibri" w:eastAsia="Times New Roman" w:hAnsi="Calibri" w:cs="Calibri"/>
                <w:b/>
                <w:bCs/>
                <w:color w:val="000000"/>
              </w:rPr>
              <w:t>Change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BB4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776D">
              <w:rPr>
                <w:rFonts w:ascii="Calibri" w:eastAsia="Times New Roman" w:hAnsi="Calibri" w:cs="Calibri"/>
                <w:b/>
                <w:bCs/>
                <w:color w:val="000000"/>
              </w:rPr>
              <w:t>BRICKS</w:t>
            </w:r>
          </w:p>
        </w:tc>
      </w:tr>
      <w:tr w:rsidR="00220BD9" w:rsidRPr="005C776D" w14:paraId="64C18F97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BE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E8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ANTH 1010: Introduction to Cultural Anthropology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69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LOs; added Course Topics info, BRICKS components, T2 justification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97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FIE/ACNW</w:t>
            </w:r>
          </w:p>
        </w:tc>
      </w:tr>
      <w:tr w:rsidR="00220BD9" w:rsidRPr="005C776D" w14:paraId="107E43E6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3A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17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BIOS 2200: Conservation and Biodiversity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49A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One LO; added Course Topics info,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B6F" w14:textId="23D5427C" w:rsidR="00220BD9" w:rsidRPr="005C776D" w:rsidRDefault="00E52AB4" w:rsidP="0053537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ANW</w:t>
            </w:r>
          </w:p>
        </w:tc>
      </w:tr>
      <w:tr w:rsidR="00220BD9" w:rsidRPr="005C776D" w14:paraId="3347091D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87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37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ENG 1100: Crossing Cultures with Text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FC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KGFs;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73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FIE/PHTC</w:t>
            </w:r>
          </w:p>
        </w:tc>
      </w:tr>
      <w:tr w:rsidR="00220BD9" w:rsidRPr="005C776D" w14:paraId="5F10C947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01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lastRenderedPageBreak/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C1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ENG 2200: Introduction to Literature and Medicine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07D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course topics;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CC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ACNW</w:t>
            </w:r>
          </w:p>
        </w:tc>
      </w:tr>
      <w:tr w:rsidR="00220BD9" w:rsidRPr="005C776D" w14:paraId="24F5044F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EF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1A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ENG 3370: Black Literature to 1930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2B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Name, description, LOs, requisites; added course topics info,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57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220BD9" w:rsidRPr="005C776D" w14:paraId="3EF5D982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18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4A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ENG 3380: Ethnic American Literature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EF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requisites;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2ED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220BD9" w:rsidRPr="005C776D" w14:paraId="4BB6FB9C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86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2B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ENG 3390: Black Literature from 1930 to the Present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7A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Name, description, LOs, requisites; added course topics info,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17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220BD9" w:rsidRPr="005C776D" w14:paraId="609EEA54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628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44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GEOG 2060: The Physical and Global Dimensions of Climate Change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3E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Added BRICKS component, T2 rationale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04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ANW</w:t>
            </w:r>
          </w:p>
        </w:tc>
      </w:tr>
      <w:tr w:rsidR="00220BD9" w:rsidRPr="005C776D" w14:paraId="41E27081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8F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7A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GEOL 1400: Dinosaurs and the Mesozoic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04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description,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C9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PNS</w:t>
            </w:r>
          </w:p>
        </w:tc>
      </w:tr>
      <w:tr w:rsidR="00220BD9" w:rsidRPr="005C776D" w14:paraId="3108E9DE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D2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81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HIST 1222: Medieval History in Film &amp; Literature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11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info;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AC4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FIE/PHTC</w:t>
            </w:r>
          </w:p>
        </w:tc>
      </w:tr>
      <w:tr w:rsidR="00220BD9" w:rsidRPr="005C776D" w14:paraId="24311A53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29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5A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HIST 4115: Ancient East Asian Ideas and the Contemporary World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C5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Capstone component left off last approval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29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Capstone</w:t>
            </w:r>
          </w:p>
        </w:tc>
      </w:tr>
      <w:tr w:rsidR="00220BD9" w:rsidRPr="005C776D" w14:paraId="1A024261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8E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D7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HIST 4130: Philosophy of History: Understanding the Past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87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KGFs,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8A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Cap/BSL</w:t>
            </w:r>
          </w:p>
        </w:tc>
      </w:tr>
      <w:tr w:rsidR="00220BD9" w:rsidRPr="005C776D" w14:paraId="7DD02134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6F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BC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LING 2800: Language in America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B3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description, topics, requisites,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5C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FIE/ACNW</w:t>
            </w:r>
          </w:p>
        </w:tc>
      </w:tr>
      <w:tr w:rsidR="00220BD9" w:rsidRPr="005C776D" w14:paraId="690769A8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92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50A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LING 4870/5870: Introduction to Research Methods in Applied Linguistics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A0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Graduate section requisite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B0C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73F65CD8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34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7A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POLS 1010: Politics in the United States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47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99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PSBS</w:t>
            </w:r>
          </w:p>
        </w:tc>
      </w:tr>
      <w:tr w:rsidR="00220BD9" w:rsidRPr="005C776D" w14:paraId="3FEC4AA1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F3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24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POLS 2000: American Politics, Policy, and Administration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E54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D5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ACNW</w:t>
            </w:r>
          </w:p>
        </w:tc>
      </w:tr>
      <w:tr w:rsidR="00220BD9" w:rsidRPr="005C776D" w14:paraId="4F40AA82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5E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lastRenderedPageBreak/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3A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POLS 4225: Law and Colonialism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80D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Topic list; grad LO;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33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66BF706F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2C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03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POLS 4250: Environmental and Climate Change Politics and Policy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28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eastAsia="Times New Roman" w:hAnsi="Calibri" w:cs="Calibri"/>
                <w:i/>
                <w:iCs/>
                <w:color w:val="000000"/>
              </w:rPr>
              <w:t>Environmental and Natural Resources Politics and Policy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B3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7EE7D5CC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64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77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SOC 2600: Criminal Justice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31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typical offerings, prerequisites; added Course Topics information,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3C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ACNW</w:t>
            </w:r>
          </w:p>
        </w:tc>
      </w:tr>
      <w:tr w:rsidR="00220BD9" w:rsidRPr="005C776D" w14:paraId="0494F992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84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D4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SOC 2610: Deviant Behavior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35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typical offerings; added Course Topics information,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37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ACNW</w:t>
            </w:r>
          </w:p>
        </w:tc>
      </w:tr>
      <w:tr w:rsidR="00220BD9" w:rsidRPr="005C776D" w14:paraId="12041FC9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D4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82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BUSL 2000: Law and Society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80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Remove dual-listing; LOs, requisites; added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356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4994B8CB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F9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DC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MGT 2000: Introduction to Management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28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requisites, 1 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5A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0B400881" w14:textId="77777777" w:rsidTr="0053537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31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74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MGT 3000: Principles of Operations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CF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requisites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32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33F60470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E9F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64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MGT 3050: Applied Management and Supervision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37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requisites; added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41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7504DE1D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26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D8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MGT 3700: Introduction to Entrepreneurship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34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Requisites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B5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7FEE8D05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E4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6D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MIS 2021: Business Information Systems Nonmajor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83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KGFs, Texts, requisites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A9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4BEAD669" w14:textId="77777777" w:rsidTr="0053537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DE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9B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MKT 2020: Marketing Principles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AE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Requisites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C7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48A4C64A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3C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0E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COMS 1030: Fundamentals of Public Speaking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0A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Description, LOs, offerings, course topics info; added BRICKS components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A4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BSL/BER/BDP</w:t>
            </w:r>
          </w:p>
        </w:tc>
      </w:tr>
      <w:tr w:rsidR="00220BD9" w:rsidRPr="005C776D" w14:paraId="19955EE8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A8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C7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CONS 2500: Families as Consumers in Global Communities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BD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9D5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220BD9" w:rsidRPr="005C776D" w14:paraId="13B3E048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76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0E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ECEE 2301: Integrated Curriculum in Early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Childhoo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AC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Added functionally equivalent to EDEC 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5B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38A420E2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DB9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50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ECEE 4500: Principles and Practices of Curriculum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01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8A2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FAW</w:t>
            </w:r>
          </w:p>
        </w:tc>
      </w:tr>
      <w:tr w:rsidR="00220BD9" w:rsidRPr="005C776D" w14:paraId="6890902D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DC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lastRenderedPageBreak/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02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EDEC 1600: Introduction to Child Development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99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B3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ACNW</w:t>
            </w:r>
          </w:p>
        </w:tc>
      </w:tr>
      <w:tr w:rsidR="00220BD9" w:rsidRPr="005C776D" w14:paraId="6C64AD7E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079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4E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EDRE 7500: Introduction to Qualitative Research Methods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AC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97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25699968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AB3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5B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EDTE 5300: Teaching Middle Childhood Mathematics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01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Name, description, grade code, LOs,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B1A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6CBAE7A1" w14:textId="77777777" w:rsidTr="00535370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BA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E48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REC 1000: Fundamentals of Backpacking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D31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eastAsia="Times New Roman" w:hAnsi="Calibri" w:cs="Calibri"/>
                <w:i/>
                <w:iCs/>
                <w:color w:val="000000"/>
              </w:rPr>
              <w:t>Wilderness Living Skills</w:t>
            </w:r>
            <w:r w:rsidRPr="005C776D">
              <w:rPr>
                <w:rFonts w:ascii="Calibri" w:eastAsia="Times New Roman" w:hAnsi="Calibri" w:cs="Calibri"/>
                <w:color w:val="000000"/>
              </w:rPr>
              <w:t>, description, LOs; added course topics info, exp learning,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72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024A5435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85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86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REC 1100: Fundamentals of Fishing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FE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eastAsia="Times New Roman" w:hAnsi="Calibri" w:cs="Calibri"/>
                <w:i/>
                <w:iCs/>
                <w:color w:val="000000"/>
              </w:rPr>
              <w:t>Fly Fishing</w:t>
            </w:r>
            <w:r w:rsidRPr="005C776D">
              <w:rPr>
                <w:rFonts w:ascii="Calibri" w:eastAsia="Times New Roman" w:hAnsi="Calibri" w:cs="Calibri"/>
                <w:color w:val="000000"/>
              </w:rPr>
              <w:t>,  description, LOs, major set-aside; add Course Topics info, BRICKS component.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3A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1B815BB8" w14:textId="77777777" w:rsidTr="0053537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2D5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79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REC 3120: Wilderness First Responder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2F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LOs; added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3F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596757AA" w14:textId="77777777" w:rsidTr="00535370">
        <w:trPr>
          <w:trHeight w:val="1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08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D8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REC 4600: Concepts and Issues in Parks, Recreation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A9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eastAsia="Times New Roman" w:hAnsi="Calibri" w:cs="Calibri"/>
                <w:i/>
                <w:iCs/>
                <w:color w:val="000000"/>
              </w:rPr>
              <w:t>Concepts and Issues in Recreation Management</w:t>
            </w:r>
            <w:r w:rsidRPr="005C776D">
              <w:rPr>
                <w:rFonts w:ascii="Calibri" w:eastAsia="Times New Roman" w:hAnsi="Calibri" w:cs="Calibri"/>
                <w:color w:val="000000"/>
              </w:rPr>
              <w:t>; description; LOs; requisites; add Course Topics info, major set-aside,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FC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</w:tr>
      <w:tr w:rsidR="00220BD9" w:rsidRPr="005C776D" w14:paraId="08564B17" w14:textId="77777777" w:rsidTr="00535370">
        <w:trPr>
          <w:trHeight w:val="1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8D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F3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REC 4850/REC 5850: Concepts &amp; Issues in Adventure Programming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E7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Dual-list and change grad number/name from REC 6750 - </w:t>
            </w:r>
            <w:r w:rsidRPr="005C776D">
              <w:rPr>
                <w:rFonts w:ascii="Calibri" w:eastAsia="Times New Roman" w:hAnsi="Calibri" w:cs="Calibri"/>
                <w:i/>
                <w:iCs/>
                <w:color w:val="000000"/>
              </w:rPr>
              <w:t>Adventure Programming</w:t>
            </w:r>
            <w:r w:rsidRPr="005C776D">
              <w:rPr>
                <w:rFonts w:ascii="Calibri" w:eastAsia="Times New Roman" w:hAnsi="Calibri" w:cs="Calibri"/>
                <w:color w:val="000000"/>
              </w:rPr>
              <w:t xml:space="preserve">; description, LOs, undergrad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prereqs</w:t>
            </w:r>
            <w:proofErr w:type="spellEnd"/>
            <w:r w:rsidRPr="005C776D">
              <w:rPr>
                <w:rFonts w:ascii="Calibri" w:eastAsia="Times New Roman" w:hAnsi="Calibri" w:cs="Calibri"/>
                <w:color w:val="000000"/>
              </w:rPr>
              <w:t>, Course Topics info, add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CD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</w:tr>
      <w:tr w:rsidR="00220BD9" w:rsidRPr="005C776D" w14:paraId="67FC4396" w14:textId="77777777" w:rsidTr="005353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50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B0A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RFM 4070/RFPD 5070: Global Issues in Textile, Apparel, and Retail Industries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6D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info; added exp learning, BRICKS components; remove dual-listing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C3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7B971B07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31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EHS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8E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T3 4725: Women and Leadership: Roles and Responsibilities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78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texts;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7E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</w:t>
            </w:r>
          </w:p>
        </w:tc>
      </w:tr>
      <w:tr w:rsidR="00220BD9" w:rsidRPr="005C776D" w14:paraId="69644FB7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60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5A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CHE 2010: Mass and Energy Balances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47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LOs; added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D4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4A0AF9CA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58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lastRenderedPageBreak/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B6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CHE 4120: Unit Operations Lab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47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requisites; added Course Topics info,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B4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BSL</w:t>
            </w:r>
          </w:p>
        </w:tc>
      </w:tr>
      <w:tr w:rsidR="00220BD9" w:rsidRPr="005C776D" w14:paraId="02282189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7A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16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CHE 4300: Chemical Engineering Process Design 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1E4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LOs; added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E7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50821DA6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359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F1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CHE 4310: Chemical Engineering Process Design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62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requisites; added Course Topics info,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E0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59029E31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3D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74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ENE 1010: Introduction to Energy Engineering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38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08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29C333C3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26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94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ENE 4100: Energy Engineering Senior Design 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C4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requisites, course topic info;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39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220BD9" w:rsidRPr="005C776D" w14:paraId="4572D68D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C6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C7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ISE 4192: Senior Capstone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13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Course topics info; added exp learning,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CB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Cap/BSL/BLD</w:t>
            </w:r>
          </w:p>
        </w:tc>
      </w:tr>
      <w:tr w:rsidR="00220BD9" w:rsidRPr="005C776D" w14:paraId="30EA6366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28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7B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ME 1010: Mechanical Engineering - Gateway Course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DF3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176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142D144F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BD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DC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ME 2800: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Mechancial</w:t>
            </w:r>
            <w:proofErr w:type="spellEnd"/>
            <w:r w:rsidRPr="005C776D">
              <w:rPr>
                <w:rFonts w:ascii="Calibri" w:eastAsia="Times New Roman" w:hAnsi="Calibri" w:cs="Calibri"/>
                <w:color w:val="000000"/>
              </w:rPr>
              <w:t xml:space="preserve"> Engineering Colloquium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62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course topics info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14F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1194AD78" w14:textId="77777777" w:rsidTr="0053537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6C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B9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ME 3510: Computer Aided Design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35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Course topics info, 1JE outcomes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CF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73EAB495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99F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D4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ME 4702: Mechanical Engineering Capstone Design 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8E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Course topics info; added exp learning,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469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220BD9" w:rsidRPr="005C776D" w14:paraId="0504AB4B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C5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6F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ME 4800: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Mechancial</w:t>
            </w:r>
            <w:proofErr w:type="spellEnd"/>
            <w:r w:rsidRPr="005C776D">
              <w:rPr>
                <w:rFonts w:ascii="Calibri" w:eastAsia="Times New Roman" w:hAnsi="Calibri" w:cs="Calibri"/>
                <w:color w:val="000000"/>
              </w:rPr>
              <w:t xml:space="preserve"> Engineering Colloquium IV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56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LOs, Course topics info; added BRICKS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B5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BDP/BER</w:t>
            </w:r>
          </w:p>
        </w:tc>
      </w:tr>
      <w:tr w:rsidR="00220BD9" w:rsidRPr="005C776D" w14:paraId="1E3ADA0C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00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1A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FILM 3440J: The Practice of Film Criticism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64C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Requisites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E7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[FAW]</w:t>
            </w:r>
          </w:p>
        </w:tc>
      </w:tr>
      <w:tr w:rsidR="00220BD9" w:rsidRPr="005C776D" w14:paraId="3CEE99BF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2C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32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EXPH 4495: Exercise Testing and Prescription for Special Populations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72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Description, LOs, requisites, KGFs; added BRICKS component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B2AF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220BD9" w:rsidRPr="005C776D" w14:paraId="2362C0C0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AB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32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HLTH 4100: Program Planning and Implementation 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E2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Requisites, course offerings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49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20D834AB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3E0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F7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IHS 6931: Masters in Global Health Scholarly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Proj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66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Course offerings, variable to fixed credit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B6B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530AD46C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1B7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lastRenderedPageBreak/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C8C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 xml:space="preserve">IHS 6932: Masters of Global Health Scholarly </w:t>
            </w:r>
            <w:proofErr w:type="spellStart"/>
            <w:r w:rsidRPr="005C776D">
              <w:rPr>
                <w:rFonts w:ascii="Calibri" w:eastAsia="Times New Roman" w:hAnsi="Calibri" w:cs="Calibri"/>
                <w:color w:val="000000"/>
              </w:rPr>
              <w:t>Proje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03E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Course offerings, variable to fixed credit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4F6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14FED54E" w14:textId="77777777" w:rsidTr="0053537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22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AC8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NURS 2121: Maternal-Newborn Nursing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85B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2C2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0BD9" w:rsidRPr="005C776D" w14:paraId="597026A6" w14:textId="77777777" w:rsidTr="0053537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950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97A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NURS 2131: Pediatric Nursing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5A1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FD5" w14:textId="77777777" w:rsidR="00220BD9" w:rsidRPr="005C776D" w:rsidRDefault="00220BD9" w:rsidP="00535370">
            <w:pPr>
              <w:rPr>
                <w:rFonts w:ascii="Calibri" w:eastAsia="Times New Roman" w:hAnsi="Calibri" w:cs="Calibri"/>
                <w:color w:val="000000"/>
              </w:rPr>
            </w:pPr>
            <w:r w:rsidRPr="005C77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E8797F5" w14:textId="77777777" w:rsidR="00220BD9" w:rsidRDefault="00220BD9" w:rsidP="00220BD9"/>
    <w:p w14:paraId="72DD60D3" w14:textId="77777777" w:rsidR="00220BD9" w:rsidRDefault="00220BD9" w:rsidP="00220BD9"/>
    <w:p w14:paraId="31D88227" w14:textId="77777777" w:rsidR="00220BD9" w:rsidRPr="005C776D" w:rsidRDefault="00220BD9" w:rsidP="00220BD9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C776D">
        <w:rPr>
          <w:rFonts w:ascii="Calibri" w:hAnsi="Calibri" w:cs="Calibri"/>
          <w:b/>
          <w:bCs/>
          <w:sz w:val="24"/>
          <w:szCs w:val="24"/>
          <w:u w:val="single"/>
        </w:rPr>
        <w:t>Course Deactivations</w:t>
      </w:r>
    </w:p>
    <w:p w14:paraId="5A05E39D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AH 2120: History of Art II</w:t>
      </w:r>
    </w:p>
    <w:p w14:paraId="2EF9E8E2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AH 2900: Special Topics in Art History</w:t>
      </w:r>
    </w:p>
    <w:p w14:paraId="446800B1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AH 4621: Art and Theory Since 1945</w:t>
      </w:r>
    </w:p>
    <w:p w14:paraId="64EF50ED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LET 1300: Interviewing and Report Writing</w:t>
      </w:r>
    </w:p>
    <w:p w14:paraId="4C009101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LET 2907: Procedural Research</w:t>
      </w:r>
    </w:p>
    <w:p w14:paraId="4CC7A556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MUS 1200: Exploring Musical Styles</w:t>
      </w:r>
    </w:p>
    <w:p w14:paraId="221EA325" w14:textId="77777777" w:rsidR="00220BD9" w:rsidRPr="005C776D" w:rsidRDefault="00220BD9" w:rsidP="00220BD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C776D">
        <w:rPr>
          <w:rFonts w:ascii="Calibri" w:eastAsia="Times New Roman" w:hAnsi="Calibri" w:cs="Calibri"/>
          <w:color w:val="000000"/>
          <w:sz w:val="24"/>
          <w:szCs w:val="24"/>
        </w:rPr>
        <w:t>NRSE 6920: Nursing Care of Women</w:t>
      </w:r>
    </w:p>
    <w:p w14:paraId="0C658030" w14:textId="77777777" w:rsidR="00220BD9" w:rsidRPr="005C776D" w:rsidRDefault="00220BD9" w:rsidP="00220BD9">
      <w:pPr>
        <w:rPr>
          <w:rFonts w:ascii="Calibri" w:hAnsi="Calibri" w:cs="Calibri"/>
          <w:b/>
          <w:bCs/>
        </w:rPr>
      </w:pPr>
    </w:p>
    <w:p w14:paraId="0D1E8355" w14:textId="66A10854" w:rsidR="004C59F9" w:rsidRDefault="004C59F9" w:rsidP="00125AAE">
      <w:pPr>
        <w:rPr>
          <w:b/>
          <w:bCs/>
        </w:rPr>
      </w:pPr>
    </w:p>
    <w:p w14:paraId="4AC95E0D" w14:textId="2A29E2E7" w:rsidR="004C59F9" w:rsidRDefault="004C59F9" w:rsidP="00125AAE">
      <w:pPr>
        <w:rPr>
          <w:b/>
          <w:bCs/>
        </w:rPr>
      </w:pPr>
    </w:p>
    <w:p w14:paraId="23F28B04" w14:textId="2ACBDCCA" w:rsidR="004C59F9" w:rsidRDefault="004C59F9" w:rsidP="00125AAE">
      <w:pPr>
        <w:rPr>
          <w:b/>
          <w:bCs/>
        </w:rPr>
      </w:pPr>
    </w:p>
    <w:p w14:paraId="69E1FE08" w14:textId="77777777" w:rsidR="004C59F9" w:rsidRDefault="004C59F9" w:rsidP="00125AAE">
      <w:pPr>
        <w:rPr>
          <w:b/>
          <w:bCs/>
        </w:rPr>
      </w:pPr>
    </w:p>
    <w:p w14:paraId="5816CED5" w14:textId="5BF3D609" w:rsidR="00125AAE" w:rsidRDefault="00125AAE" w:rsidP="00125AAE">
      <w:pPr>
        <w:rPr>
          <w:b/>
          <w:bCs/>
        </w:rPr>
      </w:pPr>
    </w:p>
    <w:p w14:paraId="3466F2E8" w14:textId="6C818DBD" w:rsidR="00B24DCF" w:rsidRDefault="00B24DCF" w:rsidP="00125AAE">
      <w:pPr>
        <w:rPr>
          <w:b/>
          <w:bCs/>
        </w:rPr>
      </w:pPr>
    </w:p>
    <w:p w14:paraId="4127753C" w14:textId="21C95617" w:rsidR="00B24DCF" w:rsidRDefault="00B24DCF" w:rsidP="00125AAE">
      <w:pPr>
        <w:rPr>
          <w:b/>
          <w:bCs/>
        </w:rPr>
      </w:pPr>
    </w:p>
    <w:p w14:paraId="43F87B49" w14:textId="2E9E6B93" w:rsidR="00B24DCF" w:rsidRDefault="00B24DCF" w:rsidP="00125AAE">
      <w:pPr>
        <w:rPr>
          <w:b/>
          <w:bCs/>
        </w:rPr>
      </w:pPr>
    </w:p>
    <w:sectPr w:rsidR="00B2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9AA1" w14:textId="77777777" w:rsidR="008104AA" w:rsidRDefault="008104AA" w:rsidP="00711F55">
      <w:pPr>
        <w:spacing w:after="0" w:line="240" w:lineRule="auto"/>
      </w:pPr>
      <w:r>
        <w:separator/>
      </w:r>
    </w:p>
  </w:endnote>
  <w:endnote w:type="continuationSeparator" w:id="0">
    <w:p w14:paraId="45A1D45A" w14:textId="77777777" w:rsidR="008104AA" w:rsidRDefault="008104AA" w:rsidP="007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D147" w14:textId="77777777" w:rsidR="00711F55" w:rsidRDefault="0071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95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AC46B" w14:textId="4DA02666" w:rsidR="00711F55" w:rsidRDefault="00711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B05D" w14:textId="77777777" w:rsidR="00711F55" w:rsidRDefault="0071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D87B" w14:textId="77777777" w:rsidR="00711F55" w:rsidRDefault="0071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FE43" w14:textId="77777777" w:rsidR="008104AA" w:rsidRDefault="008104AA" w:rsidP="00711F55">
      <w:pPr>
        <w:spacing w:after="0" w:line="240" w:lineRule="auto"/>
      </w:pPr>
      <w:r>
        <w:separator/>
      </w:r>
    </w:p>
  </w:footnote>
  <w:footnote w:type="continuationSeparator" w:id="0">
    <w:p w14:paraId="6FB50F24" w14:textId="77777777" w:rsidR="008104AA" w:rsidRDefault="008104AA" w:rsidP="007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319D" w14:textId="77777777" w:rsidR="00711F55" w:rsidRDefault="0071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8661" w14:textId="4B084C8A" w:rsidR="00711F55" w:rsidRDefault="00711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02DE" w14:textId="77777777" w:rsidR="00711F55" w:rsidRDefault="0071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556"/>
    <w:multiLevelType w:val="hybridMultilevel"/>
    <w:tmpl w:val="555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D"/>
    <w:rsid w:val="00007158"/>
    <w:rsid w:val="000328FD"/>
    <w:rsid w:val="00042BAC"/>
    <w:rsid w:val="000463E9"/>
    <w:rsid w:val="000526F6"/>
    <w:rsid w:val="00073ECB"/>
    <w:rsid w:val="000A533B"/>
    <w:rsid w:val="000F0224"/>
    <w:rsid w:val="000F32E2"/>
    <w:rsid w:val="001111B5"/>
    <w:rsid w:val="00125AAE"/>
    <w:rsid w:val="00161AD1"/>
    <w:rsid w:val="00197316"/>
    <w:rsid w:val="001A6BF0"/>
    <w:rsid w:val="001D2BCC"/>
    <w:rsid w:val="001D3B26"/>
    <w:rsid w:val="001E0206"/>
    <w:rsid w:val="0021137D"/>
    <w:rsid w:val="00220BD9"/>
    <w:rsid w:val="00224476"/>
    <w:rsid w:val="002804A8"/>
    <w:rsid w:val="00295526"/>
    <w:rsid w:val="002D653E"/>
    <w:rsid w:val="00310CD3"/>
    <w:rsid w:val="00331211"/>
    <w:rsid w:val="00336216"/>
    <w:rsid w:val="003650DA"/>
    <w:rsid w:val="00365749"/>
    <w:rsid w:val="003D4931"/>
    <w:rsid w:val="004157FE"/>
    <w:rsid w:val="00434B5D"/>
    <w:rsid w:val="004350AC"/>
    <w:rsid w:val="004411D9"/>
    <w:rsid w:val="004C59F9"/>
    <w:rsid w:val="004F68C6"/>
    <w:rsid w:val="0052112B"/>
    <w:rsid w:val="005321E4"/>
    <w:rsid w:val="0056566D"/>
    <w:rsid w:val="00572FA7"/>
    <w:rsid w:val="005C62CE"/>
    <w:rsid w:val="00612903"/>
    <w:rsid w:val="00694465"/>
    <w:rsid w:val="006A2EE3"/>
    <w:rsid w:val="006A497E"/>
    <w:rsid w:val="006C5B81"/>
    <w:rsid w:val="006D2FC1"/>
    <w:rsid w:val="00703D1D"/>
    <w:rsid w:val="00711212"/>
    <w:rsid w:val="00711F55"/>
    <w:rsid w:val="00735AFD"/>
    <w:rsid w:val="007371D1"/>
    <w:rsid w:val="0075572A"/>
    <w:rsid w:val="007A4A49"/>
    <w:rsid w:val="007C2C52"/>
    <w:rsid w:val="007D1F9F"/>
    <w:rsid w:val="007E0BD5"/>
    <w:rsid w:val="0080387A"/>
    <w:rsid w:val="008104AA"/>
    <w:rsid w:val="00852BD3"/>
    <w:rsid w:val="00867ACE"/>
    <w:rsid w:val="008952C1"/>
    <w:rsid w:val="008B53B1"/>
    <w:rsid w:val="008C13CA"/>
    <w:rsid w:val="008E66A9"/>
    <w:rsid w:val="008F2105"/>
    <w:rsid w:val="00924649"/>
    <w:rsid w:val="0092670D"/>
    <w:rsid w:val="009361B2"/>
    <w:rsid w:val="009410E6"/>
    <w:rsid w:val="00987813"/>
    <w:rsid w:val="009B2B98"/>
    <w:rsid w:val="00A03A65"/>
    <w:rsid w:val="00A10BAE"/>
    <w:rsid w:val="00A348A5"/>
    <w:rsid w:val="00A37D51"/>
    <w:rsid w:val="00AB77F0"/>
    <w:rsid w:val="00AC3B65"/>
    <w:rsid w:val="00AD3B19"/>
    <w:rsid w:val="00AE4227"/>
    <w:rsid w:val="00B24DCF"/>
    <w:rsid w:val="00B46146"/>
    <w:rsid w:val="00B80AC7"/>
    <w:rsid w:val="00B97A93"/>
    <w:rsid w:val="00BA6256"/>
    <w:rsid w:val="00BA6F92"/>
    <w:rsid w:val="00BB3D0C"/>
    <w:rsid w:val="00BD46D6"/>
    <w:rsid w:val="00BF2523"/>
    <w:rsid w:val="00BF591B"/>
    <w:rsid w:val="00C17CE5"/>
    <w:rsid w:val="00C539E0"/>
    <w:rsid w:val="00C720F0"/>
    <w:rsid w:val="00C76AE7"/>
    <w:rsid w:val="00C9196D"/>
    <w:rsid w:val="00CD3AB4"/>
    <w:rsid w:val="00D52174"/>
    <w:rsid w:val="00D708BA"/>
    <w:rsid w:val="00D9118E"/>
    <w:rsid w:val="00DC1222"/>
    <w:rsid w:val="00DD130B"/>
    <w:rsid w:val="00DE7DA9"/>
    <w:rsid w:val="00DF3540"/>
    <w:rsid w:val="00E01455"/>
    <w:rsid w:val="00E52AB4"/>
    <w:rsid w:val="00E64BAF"/>
    <w:rsid w:val="00EB0368"/>
    <w:rsid w:val="00EE483B"/>
    <w:rsid w:val="00EF497D"/>
    <w:rsid w:val="00F041B8"/>
    <w:rsid w:val="00F13981"/>
    <w:rsid w:val="00F22117"/>
    <w:rsid w:val="00F2710F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33DF"/>
  <w15:chartTrackingRefBased/>
  <w15:docId w15:val="{70E60634-CA74-4D1C-A866-527736E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D"/>
    <w:pPr>
      <w:spacing w:after="200" w:line="276" w:lineRule="auto"/>
    </w:pPr>
    <w:rPr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6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2D65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11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customStyle="1" w:styleId="xmsonormal">
    <w:name w:val="x_msonormal"/>
    <w:basedOn w:val="Normal"/>
    <w:rsid w:val="00D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55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55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4619-7459-47D6-BDAE-BFFAC199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3</cp:revision>
  <cp:lastPrinted>2021-02-15T15:25:00Z</cp:lastPrinted>
  <dcterms:created xsi:type="dcterms:W3CDTF">2021-03-15T13:52:00Z</dcterms:created>
  <dcterms:modified xsi:type="dcterms:W3CDTF">2021-03-18T17:34:00Z</dcterms:modified>
</cp:coreProperties>
</file>