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AB51" w14:textId="5EDA4F9C" w:rsidR="00434B5D" w:rsidRPr="00E01455" w:rsidRDefault="002D653E" w:rsidP="009079E8">
      <w:pPr>
        <w:pStyle w:val="Heading2"/>
        <w:ind w:left="2880" w:firstLine="720"/>
        <w:rPr>
          <w:b/>
          <w:bCs/>
          <w:color w:val="auto"/>
        </w:rPr>
      </w:pPr>
      <w:bookmarkStart w:id="0" w:name="_Hlk56428140"/>
      <w:r>
        <w:t xml:space="preserve">        </w:t>
      </w:r>
      <w:r w:rsidR="00434B5D" w:rsidRPr="00E01455">
        <w:rPr>
          <w:b/>
          <w:bCs/>
          <w:color w:val="auto"/>
        </w:rPr>
        <w:t>ICC Agenda</w:t>
      </w:r>
    </w:p>
    <w:p w14:paraId="26752761" w14:textId="26F79056" w:rsidR="002D653E" w:rsidRDefault="00336216" w:rsidP="002D653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</w:t>
      </w:r>
      <w:r w:rsidR="001A6BF0">
        <w:rPr>
          <w:b/>
          <w:bCs/>
        </w:rPr>
        <w:t xml:space="preserve"> 19</w:t>
      </w:r>
      <w:r>
        <w:rPr>
          <w:b/>
          <w:bCs/>
        </w:rPr>
        <w:t>, 2021</w:t>
      </w:r>
    </w:p>
    <w:p w14:paraId="7301DF93" w14:textId="77777777" w:rsidR="006A2EE3" w:rsidRDefault="006A2EE3" w:rsidP="002D653E">
      <w:pPr>
        <w:spacing w:after="0" w:line="240" w:lineRule="auto"/>
        <w:rPr>
          <w:b/>
          <w:bCs/>
        </w:rPr>
      </w:pPr>
    </w:p>
    <w:p w14:paraId="2D097654" w14:textId="156163DF" w:rsidR="001D2BCC" w:rsidRPr="002D653E" w:rsidRDefault="001D2BCC" w:rsidP="002D653E">
      <w:pPr>
        <w:pStyle w:val="ListParagraph"/>
        <w:numPr>
          <w:ilvl w:val="0"/>
          <w:numId w:val="1"/>
        </w:numPr>
        <w:rPr>
          <w:b/>
          <w:bCs/>
        </w:rPr>
      </w:pPr>
      <w:r w:rsidRPr="002D653E">
        <w:rPr>
          <w:b/>
          <w:bCs/>
        </w:rPr>
        <w:t>New Courses</w:t>
      </w:r>
      <w:r w:rsidR="00AE4227">
        <w:rPr>
          <w:b/>
          <w:bCs/>
        </w:rPr>
        <w:t xml:space="preserve"> 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080"/>
        <w:gridCol w:w="6480"/>
        <w:gridCol w:w="2160"/>
      </w:tblGrid>
      <w:tr w:rsidR="0075572A" w14:paraId="017BC49A" w14:textId="77777777" w:rsidTr="009079E8">
        <w:trPr>
          <w:trHeight w:val="20"/>
        </w:trPr>
        <w:tc>
          <w:tcPr>
            <w:tcW w:w="1080" w:type="dxa"/>
          </w:tcPr>
          <w:p w14:paraId="5C2F1ED4" w14:textId="7942AD67" w:rsidR="0075572A" w:rsidRDefault="0075572A" w:rsidP="00BD46D6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480" w:type="dxa"/>
          </w:tcPr>
          <w:p w14:paraId="3EAD92ED" w14:textId="5541E65B" w:rsidR="0075572A" w:rsidRDefault="0075572A" w:rsidP="00BD46D6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160" w:type="dxa"/>
          </w:tcPr>
          <w:p w14:paraId="23EA532F" w14:textId="0EF18067" w:rsidR="0075572A" w:rsidRDefault="0075572A" w:rsidP="00BD46D6">
            <w:pPr>
              <w:rPr>
                <w:b/>
                <w:bCs/>
              </w:rPr>
            </w:pPr>
            <w:r>
              <w:rPr>
                <w:b/>
                <w:bCs/>
              </w:rPr>
              <w:t>BRICKS</w:t>
            </w:r>
          </w:p>
        </w:tc>
      </w:tr>
      <w:tr w:rsidR="0075572A" w14:paraId="30FD14C5" w14:textId="77777777" w:rsidTr="009079E8">
        <w:trPr>
          <w:trHeight w:val="20"/>
        </w:trPr>
        <w:tc>
          <w:tcPr>
            <w:tcW w:w="1080" w:type="dxa"/>
          </w:tcPr>
          <w:p w14:paraId="41B5A319" w14:textId="77777777" w:rsidR="0075572A" w:rsidRDefault="0075572A" w:rsidP="00BD46D6">
            <w:r>
              <w:t>A&amp;S</w:t>
            </w:r>
          </w:p>
        </w:tc>
        <w:tc>
          <w:tcPr>
            <w:tcW w:w="6480" w:type="dxa"/>
          </w:tcPr>
          <w:p w14:paraId="703EDB28" w14:textId="2AE0E68D" w:rsidR="0075572A" w:rsidRPr="005321E4" w:rsidRDefault="0075572A" w:rsidP="00BD46D6">
            <w:r w:rsidRPr="005321E4">
              <w:t>ENG 2510</w:t>
            </w:r>
            <w:r w:rsidR="00F52C29" w:rsidRPr="005321E4">
              <w:t xml:space="preserve">: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British Literature I</w:t>
            </w:r>
          </w:p>
        </w:tc>
        <w:tc>
          <w:tcPr>
            <w:tcW w:w="2160" w:type="dxa"/>
          </w:tcPr>
          <w:p w14:paraId="366A8F02" w14:textId="3BB60F6F" w:rsidR="0075572A" w:rsidRPr="003D4931" w:rsidRDefault="00F52C29" w:rsidP="00BD46D6">
            <w:r>
              <w:t>Pillars:  Humanities</w:t>
            </w:r>
          </w:p>
        </w:tc>
      </w:tr>
      <w:tr w:rsidR="0075572A" w:rsidRPr="00C720F0" w14:paraId="5EAC8D68" w14:textId="77777777" w:rsidTr="009079E8">
        <w:trPr>
          <w:trHeight w:val="20"/>
        </w:trPr>
        <w:tc>
          <w:tcPr>
            <w:tcW w:w="1080" w:type="dxa"/>
          </w:tcPr>
          <w:p w14:paraId="7812A99F" w14:textId="77777777" w:rsidR="0075572A" w:rsidRDefault="0075572A" w:rsidP="00BD46D6">
            <w:r>
              <w:t>A&amp;S</w:t>
            </w:r>
          </w:p>
        </w:tc>
        <w:tc>
          <w:tcPr>
            <w:tcW w:w="6480" w:type="dxa"/>
          </w:tcPr>
          <w:p w14:paraId="7F0233B7" w14:textId="2D8B9FB8" w:rsidR="0075572A" w:rsidRPr="005321E4" w:rsidRDefault="0075572A" w:rsidP="00BD46D6">
            <w:r w:rsidRPr="005321E4">
              <w:t>ENG 2520</w:t>
            </w:r>
            <w:r w:rsidR="00F52C29" w:rsidRPr="005321E4">
              <w:t xml:space="preserve">: 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British Literature II</w:t>
            </w:r>
          </w:p>
        </w:tc>
        <w:tc>
          <w:tcPr>
            <w:tcW w:w="2160" w:type="dxa"/>
          </w:tcPr>
          <w:p w14:paraId="1286F688" w14:textId="2BB162F4" w:rsidR="0075572A" w:rsidRPr="00C720F0" w:rsidRDefault="00F52C29" w:rsidP="00BD46D6">
            <w:r>
              <w:t>Pillars:  Humanities</w:t>
            </w:r>
          </w:p>
        </w:tc>
      </w:tr>
      <w:tr w:rsidR="0075572A" w:rsidRPr="00C720F0" w14:paraId="7500D7D4" w14:textId="77777777" w:rsidTr="009079E8">
        <w:trPr>
          <w:trHeight w:val="20"/>
        </w:trPr>
        <w:tc>
          <w:tcPr>
            <w:tcW w:w="1080" w:type="dxa"/>
          </w:tcPr>
          <w:p w14:paraId="1CB9ABFF" w14:textId="77777777" w:rsidR="0075572A" w:rsidRDefault="0075572A" w:rsidP="00BD46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A&amp;S</w:t>
            </w:r>
          </w:p>
        </w:tc>
        <w:tc>
          <w:tcPr>
            <w:tcW w:w="6480" w:type="dxa"/>
          </w:tcPr>
          <w:p w14:paraId="1A08079E" w14:textId="32D9B39A" w:rsidR="0075572A" w:rsidRPr="005321E4" w:rsidRDefault="0075572A" w:rsidP="00BD46D6">
            <w:pPr>
              <w:rPr>
                <w:rFonts w:cstheme="minorHAnsi"/>
                <w:sz w:val="24"/>
                <w:szCs w:val="24"/>
              </w:rPr>
            </w:pPr>
            <w:r w:rsidRPr="005321E4">
              <w:rPr>
                <w:rFonts w:cstheme="minorHAnsi"/>
                <w:sz w:val="24"/>
                <w:szCs w:val="24"/>
              </w:rPr>
              <w:t>ENG 2530</w:t>
            </w:r>
            <w:r w:rsidR="00F52C29" w:rsidRPr="005321E4">
              <w:rPr>
                <w:rFonts w:cstheme="minorHAnsi"/>
                <w:sz w:val="24"/>
                <w:szCs w:val="24"/>
              </w:rPr>
              <w:t xml:space="preserve">: 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American Literature I</w:t>
            </w:r>
          </w:p>
        </w:tc>
        <w:tc>
          <w:tcPr>
            <w:tcW w:w="2160" w:type="dxa"/>
          </w:tcPr>
          <w:p w14:paraId="4118F1CB" w14:textId="4DBA59CD" w:rsidR="0075572A" w:rsidRPr="00C720F0" w:rsidRDefault="00F52C29" w:rsidP="00BD46D6">
            <w:r>
              <w:t>Pillars: Humanities</w:t>
            </w:r>
          </w:p>
        </w:tc>
      </w:tr>
      <w:tr w:rsidR="0075572A" w:rsidRPr="00C720F0" w14:paraId="787578FD" w14:textId="77777777" w:rsidTr="009079E8">
        <w:trPr>
          <w:trHeight w:val="20"/>
        </w:trPr>
        <w:tc>
          <w:tcPr>
            <w:tcW w:w="1080" w:type="dxa"/>
          </w:tcPr>
          <w:p w14:paraId="3C64CD1D" w14:textId="77777777" w:rsidR="0075572A" w:rsidRDefault="0075572A" w:rsidP="00BD46D6">
            <w:r>
              <w:t>A&amp;S</w:t>
            </w:r>
          </w:p>
        </w:tc>
        <w:tc>
          <w:tcPr>
            <w:tcW w:w="6480" w:type="dxa"/>
          </w:tcPr>
          <w:p w14:paraId="021D96FF" w14:textId="00645CE8" w:rsidR="0075572A" w:rsidRPr="005321E4" w:rsidRDefault="0075572A" w:rsidP="00BD46D6">
            <w:r w:rsidRPr="005321E4">
              <w:t>ENG 2540</w:t>
            </w:r>
            <w:r w:rsidR="00F52C29" w:rsidRPr="005321E4">
              <w:t xml:space="preserve">: 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American Literature II</w:t>
            </w:r>
          </w:p>
        </w:tc>
        <w:tc>
          <w:tcPr>
            <w:tcW w:w="2160" w:type="dxa"/>
          </w:tcPr>
          <w:p w14:paraId="443676B9" w14:textId="73E7354E" w:rsidR="0075572A" w:rsidRPr="00C720F0" w:rsidRDefault="00F52C29" w:rsidP="00F52C29">
            <w:r>
              <w:t>Pillars:  Humanities</w:t>
            </w:r>
          </w:p>
        </w:tc>
      </w:tr>
      <w:tr w:rsidR="0075572A" w:rsidRPr="00C720F0" w14:paraId="219532C0" w14:textId="77777777" w:rsidTr="009079E8">
        <w:trPr>
          <w:trHeight w:val="20"/>
        </w:trPr>
        <w:tc>
          <w:tcPr>
            <w:tcW w:w="1080" w:type="dxa"/>
          </w:tcPr>
          <w:p w14:paraId="4DAF7453" w14:textId="77777777" w:rsidR="0075572A" w:rsidRDefault="0075572A" w:rsidP="00BD46D6">
            <w:r>
              <w:t>A&amp;S</w:t>
            </w:r>
          </w:p>
        </w:tc>
        <w:tc>
          <w:tcPr>
            <w:tcW w:w="6480" w:type="dxa"/>
          </w:tcPr>
          <w:p w14:paraId="5F0E7C14" w14:textId="39571B5A" w:rsidR="0075572A" w:rsidRPr="005321E4" w:rsidRDefault="00F52C29" w:rsidP="00BD46D6">
            <w:r w:rsidRPr="005321E4">
              <w:t>ECON</w:t>
            </w:r>
            <w:r w:rsidR="0075572A" w:rsidRPr="005321E4">
              <w:t xml:space="preserve"> 2</w:t>
            </w:r>
            <w:r w:rsidR="001E098F">
              <w:t>7</w:t>
            </w:r>
            <w:r w:rsidR="0075572A" w:rsidRPr="005321E4">
              <w:t>00</w:t>
            </w:r>
            <w:r w:rsidRPr="005321E4">
              <w:t xml:space="preserve">: </w:t>
            </w:r>
            <w:r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Economics of Conflict</w:t>
            </w:r>
          </w:p>
        </w:tc>
        <w:tc>
          <w:tcPr>
            <w:tcW w:w="2160" w:type="dxa"/>
          </w:tcPr>
          <w:p w14:paraId="49BAE2A2" w14:textId="2896CF4F" w:rsidR="0075572A" w:rsidRPr="00C720F0" w:rsidRDefault="00F52C29" w:rsidP="00BD46D6">
            <w:r>
              <w:t xml:space="preserve">Pillars: </w:t>
            </w:r>
            <w:r w:rsidR="00F2710F">
              <w:t xml:space="preserve"> </w:t>
            </w:r>
            <w:r w:rsidR="004F68C6">
              <w:t>Soc/</w:t>
            </w:r>
            <w:proofErr w:type="spellStart"/>
            <w:r w:rsidR="004F68C6">
              <w:t>Beh</w:t>
            </w:r>
            <w:proofErr w:type="spellEnd"/>
          </w:p>
        </w:tc>
      </w:tr>
      <w:tr w:rsidR="0075572A" w:rsidRPr="00C720F0" w14:paraId="1DD02309" w14:textId="77777777" w:rsidTr="009079E8">
        <w:trPr>
          <w:trHeight w:val="20"/>
        </w:trPr>
        <w:tc>
          <w:tcPr>
            <w:tcW w:w="1080" w:type="dxa"/>
          </w:tcPr>
          <w:p w14:paraId="73C8B7AE" w14:textId="77777777" w:rsidR="0075572A" w:rsidRDefault="0075572A" w:rsidP="00BD46D6">
            <w:r>
              <w:t>A&amp;S</w:t>
            </w:r>
          </w:p>
        </w:tc>
        <w:tc>
          <w:tcPr>
            <w:tcW w:w="6480" w:type="dxa"/>
          </w:tcPr>
          <w:p w14:paraId="763B766F" w14:textId="1EC4F39D" w:rsidR="0075572A" w:rsidRPr="005321E4" w:rsidRDefault="0075572A" w:rsidP="00BD46D6">
            <w:r w:rsidRPr="005321E4">
              <w:t>ECON 2600</w:t>
            </w:r>
            <w:r w:rsidR="00F52C29" w:rsidRPr="005321E4">
              <w:t xml:space="preserve">: 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Economics of Health Disparities</w:t>
            </w:r>
          </w:p>
        </w:tc>
        <w:tc>
          <w:tcPr>
            <w:tcW w:w="2160" w:type="dxa"/>
          </w:tcPr>
          <w:p w14:paraId="623B73A3" w14:textId="23FE3F7C" w:rsidR="0075572A" w:rsidRPr="00C720F0" w:rsidRDefault="00F52C29" w:rsidP="00BD46D6">
            <w:r>
              <w:t xml:space="preserve">Arches, </w:t>
            </w:r>
            <w:r w:rsidR="004F68C6">
              <w:t>Connected</w:t>
            </w:r>
          </w:p>
        </w:tc>
      </w:tr>
      <w:tr w:rsidR="0075572A" w:rsidRPr="00C720F0" w14:paraId="0582F973" w14:textId="77777777" w:rsidTr="009079E8">
        <w:trPr>
          <w:trHeight w:val="20"/>
        </w:trPr>
        <w:tc>
          <w:tcPr>
            <w:tcW w:w="1080" w:type="dxa"/>
          </w:tcPr>
          <w:p w14:paraId="54DCDC8C" w14:textId="77777777" w:rsidR="0075572A" w:rsidRDefault="0075572A" w:rsidP="00BD46D6">
            <w:r>
              <w:t>A&amp;S</w:t>
            </w:r>
          </w:p>
        </w:tc>
        <w:tc>
          <w:tcPr>
            <w:tcW w:w="6480" w:type="dxa"/>
          </w:tcPr>
          <w:p w14:paraId="3805BD41" w14:textId="5BEBDC6A" w:rsidR="0075572A" w:rsidRPr="005321E4" w:rsidRDefault="00D52174" w:rsidP="00BD46D6">
            <w:r w:rsidRPr="005321E4">
              <w:t>ECON 2510</w:t>
            </w:r>
            <w:r w:rsidR="00F52C29" w:rsidRPr="005321E4">
              <w:t xml:space="preserve">: 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Global and Local Food Economies</w:t>
            </w:r>
          </w:p>
        </w:tc>
        <w:tc>
          <w:tcPr>
            <w:tcW w:w="2160" w:type="dxa"/>
          </w:tcPr>
          <w:p w14:paraId="4F3A2AA6" w14:textId="103D2C7B" w:rsidR="0075572A" w:rsidRPr="00C720F0" w:rsidRDefault="00F52C29" w:rsidP="00BD46D6">
            <w:r>
              <w:t xml:space="preserve">Arches, </w:t>
            </w:r>
            <w:r w:rsidR="004F68C6">
              <w:t>Connected</w:t>
            </w:r>
          </w:p>
        </w:tc>
      </w:tr>
      <w:tr w:rsidR="0075572A" w:rsidRPr="00C720F0" w14:paraId="7438C29E" w14:textId="77777777" w:rsidTr="009079E8">
        <w:trPr>
          <w:trHeight w:val="20"/>
        </w:trPr>
        <w:tc>
          <w:tcPr>
            <w:tcW w:w="1080" w:type="dxa"/>
          </w:tcPr>
          <w:p w14:paraId="0CA86DC6" w14:textId="77777777" w:rsidR="0075572A" w:rsidRDefault="0075572A" w:rsidP="00BD46D6">
            <w:r>
              <w:t>A&amp;S</w:t>
            </w:r>
          </w:p>
        </w:tc>
        <w:tc>
          <w:tcPr>
            <w:tcW w:w="6480" w:type="dxa"/>
          </w:tcPr>
          <w:p w14:paraId="3487F2DD" w14:textId="2D21DF8D" w:rsidR="0075572A" w:rsidRPr="005321E4" w:rsidRDefault="0075572A" w:rsidP="00BD46D6">
            <w:r w:rsidRPr="005321E4">
              <w:t>ECON 2400</w:t>
            </w:r>
            <w:r w:rsidR="00F52C29" w:rsidRPr="005321E4">
              <w:t xml:space="preserve">: 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International Trade Relations and Applications</w:t>
            </w:r>
          </w:p>
        </w:tc>
        <w:tc>
          <w:tcPr>
            <w:tcW w:w="2160" w:type="dxa"/>
          </w:tcPr>
          <w:p w14:paraId="5E7CC906" w14:textId="0D1FC64B" w:rsidR="0075572A" w:rsidRPr="00C720F0" w:rsidRDefault="00F52C29" w:rsidP="00BD46D6">
            <w:r>
              <w:t xml:space="preserve">Arches, </w:t>
            </w:r>
            <w:r w:rsidR="004F68C6">
              <w:t>Connected</w:t>
            </w:r>
          </w:p>
        </w:tc>
      </w:tr>
      <w:tr w:rsidR="00924649" w:rsidRPr="00C720F0" w14:paraId="76A7707E" w14:textId="77777777" w:rsidTr="009079E8">
        <w:trPr>
          <w:trHeight w:val="20"/>
        </w:trPr>
        <w:tc>
          <w:tcPr>
            <w:tcW w:w="1080" w:type="dxa"/>
          </w:tcPr>
          <w:p w14:paraId="7C3A99CB" w14:textId="45B6C89E" w:rsidR="00924649" w:rsidRDefault="00924649" w:rsidP="00BD46D6">
            <w:r>
              <w:t xml:space="preserve">COB </w:t>
            </w:r>
          </w:p>
        </w:tc>
        <w:tc>
          <w:tcPr>
            <w:tcW w:w="6480" w:type="dxa"/>
          </w:tcPr>
          <w:p w14:paraId="6F2AE872" w14:textId="474C4785" w:rsidR="00924649" w:rsidRPr="005321E4" w:rsidRDefault="00924649" w:rsidP="00BD46D6">
            <w:r>
              <w:rPr>
                <w:rFonts w:ascii="Calibri" w:hAnsi="Calibri" w:cs="Calibri"/>
                <w:color w:val="201F1E"/>
                <w:shd w:val="clear" w:color="auto" w:fill="FFFFFF"/>
              </w:rPr>
              <w:t>MKT 3400: Non-Profit Marketing</w:t>
            </w:r>
          </w:p>
        </w:tc>
        <w:tc>
          <w:tcPr>
            <w:tcW w:w="2160" w:type="dxa"/>
          </w:tcPr>
          <w:p w14:paraId="5C24463D" w14:textId="21733252" w:rsidR="00924649" w:rsidRDefault="00924649" w:rsidP="00BD46D6">
            <w:r>
              <w:t>Bridges, L &amp; D</w:t>
            </w:r>
          </w:p>
        </w:tc>
      </w:tr>
      <w:tr w:rsidR="0075572A" w:rsidRPr="00C720F0" w14:paraId="7D8412C0" w14:textId="77777777" w:rsidTr="009079E8">
        <w:trPr>
          <w:trHeight w:val="20"/>
        </w:trPr>
        <w:tc>
          <w:tcPr>
            <w:tcW w:w="1080" w:type="dxa"/>
          </w:tcPr>
          <w:p w14:paraId="408F26A1" w14:textId="77777777" w:rsidR="0075572A" w:rsidRDefault="0075572A" w:rsidP="00BD46D6">
            <w:r>
              <w:t>COB</w:t>
            </w:r>
          </w:p>
        </w:tc>
        <w:tc>
          <w:tcPr>
            <w:tcW w:w="6480" w:type="dxa"/>
          </w:tcPr>
          <w:p w14:paraId="4EC9B273" w14:textId="73D6FF52" w:rsidR="0075572A" w:rsidRPr="005321E4" w:rsidRDefault="0075572A" w:rsidP="00BD46D6">
            <w:r w:rsidRPr="005321E4">
              <w:t>SASM 3400</w:t>
            </w:r>
            <w:r w:rsidR="00F52C29" w:rsidRPr="005321E4">
              <w:t xml:space="preserve">:  </w:t>
            </w:r>
            <w:r w:rsidR="00F52C29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Sport Data Strategy and Innovation</w:t>
            </w:r>
          </w:p>
        </w:tc>
        <w:tc>
          <w:tcPr>
            <w:tcW w:w="2160" w:type="dxa"/>
          </w:tcPr>
          <w:p w14:paraId="2ACFB5F4" w14:textId="22EC3243" w:rsidR="0075572A" w:rsidRPr="00C720F0" w:rsidRDefault="00F52C29" w:rsidP="00BD46D6">
            <w:r>
              <w:t>--</w:t>
            </w:r>
          </w:p>
        </w:tc>
      </w:tr>
      <w:tr w:rsidR="0075572A" w:rsidRPr="00C720F0" w14:paraId="7DDCAB7E" w14:textId="77777777" w:rsidTr="009079E8">
        <w:trPr>
          <w:trHeight w:val="20"/>
        </w:trPr>
        <w:tc>
          <w:tcPr>
            <w:tcW w:w="1080" w:type="dxa"/>
          </w:tcPr>
          <w:p w14:paraId="156E4AC1" w14:textId="77777777" w:rsidR="0075572A" w:rsidRDefault="0075572A" w:rsidP="00BD46D6">
            <w:r>
              <w:t>ENT</w:t>
            </w:r>
          </w:p>
        </w:tc>
        <w:tc>
          <w:tcPr>
            <w:tcW w:w="6480" w:type="dxa"/>
          </w:tcPr>
          <w:p w14:paraId="43368449" w14:textId="42384C2E" w:rsidR="0075572A" w:rsidRPr="005321E4" w:rsidRDefault="0075572A" w:rsidP="00BD46D6">
            <w:r w:rsidRPr="005321E4">
              <w:t>ETM 1130</w:t>
            </w:r>
            <w:r w:rsidR="005321E4" w:rsidRPr="005321E4">
              <w:t xml:space="preserve">:  </w:t>
            </w:r>
            <w:r w:rsidR="005321E4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Engineering and Technological Sciences</w:t>
            </w:r>
          </w:p>
        </w:tc>
        <w:tc>
          <w:tcPr>
            <w:tcW w:w="2160" w:type="dxa"/>
          </w:tcPr>
          <w:p w14:paraId="1D7DCAE0" w14:textId="4EAA019A" w:rsidR="0075572A" w:rsidRPr="00C720F0" w:rsidRDefault="005321E4" w:rsidP="00BD46D6">
            <w:r>
              <w:t xml:space="preserve">Arches, </w:t>
            </w:r>
            <w:r w:rsidR="004F68C6">
              <w:t>Natural</w:t>
            </w:r>
          </w:p>
        </w:tc>
      </w:tr>
      <w:tr w:rsidR="0075572A" w:rsidRPr="00C720F0" w14:paraId="7BCE658D" w14:textId="77777777" w:rsidTr="009079E8">
        <w:trPr>
          <w:trHeight w:val="20"/>
        </w:trPr>
        <w:tc>
          <w:tcPr>
            <w:tcW w:w="1080" w:type="dxa"/>
          </w:tcPr>
          <w:p w14:paraId="15AC02DA" w14:textId="77777777" w:rsidR="0075572A" w:rsidRDefault="0075572A" w:rsidP="00BD46D6">
            <w:r>
              <w:t>ENT</w:t>
            </w:r>
          </w:p>
        </w:tc>
        <w:tc>
          <w:tcPr>
            <w:tcW w:w="6480" w:type="dxa"/>
          </w:tcPr>
          <w:p w14:paraId="02F62543" w14:textId="45143C0D" w:rsidR="0075572A" w:rsidRPr="005321E4" w:rsidRDefault="0075572A" w:rsidP="00BD46D6">
            <w:r w:rsidRPr="005321E4">
              <w:t>ET 1000</w:t>
            </w:r>
            <w:r w:rsidR="005321E4" w:rsidRPr="005321E4">
              <w:t xml:space="preserve">:  </w:t>
            </w:r>
            <w:r w:rsidR="005321E4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The History of Engineering and Technology in Society</w:t>
            </w:r>
          </w:p>
        </w:tc>
        <w:tc>
          <w:tcPr>
            <w:tcW w:w="2160" w:type="dxa"/>
          </w:tcPr>
          <w:p w14:paraId="38003A6E" w14:textId="4B90162E" w:rsidR="0075572A" w:rsidRPr="00C720F0" w:rsidRDefault="005321E4" w:rsidP="00BD46D6">
            <w:r>
              <w:t xml:space="preserve">Arches, </w:t>
            </w:r>
            <w:r w:rsidR="004F68C6">
              <w:t>Connected</w:t>
            </w:r>
          </w:p>
        </w:tc>
      </w:tr>
      <w:tr w:rsidR="0075572A" w:rsidRPr="00C720F0" w14:paraId="73ABE347" w14:textId="77777777" w:rsidTr="009079E8">
        <w:trPr>
          <w:trHeight w:val="20"/>
        </w:trPr>
        <w:tc>
          <w:tcPr>
            <w:tcW w:w="1080" w:type="dxa"/>
          </w:tcPr>
          <w:p w14:paraId="381AD007" w14:textId="77777777" w:rsidR="0075572A" w:rsidRDefault="0075572A" w:rsidP="00BD46D6">
            <w:r>
              <w:t>ENT</w:t>
            </w:r>
          </w:p>
        </w:tc>
        <w:tc>
          <w:tcPr>
            <w:tcW w:w="6480" w:type="dxa"/>
          </w:tcPr>
          <w:p w14:paraId="77AB757B" w14:textId="7D6CF5A8" w:rsidR="0075572A" w:rsidRPr="005321E4" w:rsidRDefault="0075572A" w:rsidP="00BD46D6">
            <w:r w:rsidRPr="005321E4">
              <w:t>ET 2400</w:t>
            </w:r>
            <w:r w:rsidR="005321E4" w:rsidRPr="005321E4">
              <w:t xml:space="preserve">:  </w:t>
            </w:r>
            <w:r w:rsidR="005321E4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Fundamentals of Statistics</w:t>
            </w:r>
          </w:p>
        </w:tc>
        <w:tc>
          <w:tcPr>
            <w:tcW w:w="2160" w:type="dxa"/>
          </w:tcPr>
          <w:p w14:paraId="07C6E0D4" w14:textId="00F1B803" w:rsidR="0075572A" w:rsidRPr="00C720F0" w:rsidRDefault="005321E4" w:rsidP="00BD46D6">
            <w:r>
              <w:t>Arches</w:t>
            </w:r>
            <w:r w:rsidR="004F68C6">
              <w:t>, Constructed</w:t>
            </w:r>
          </w:p>
        </w:tc>
      </w:tr>
      <w:tr w:rsidR="0075572A" w:rsidRPr="00C720F0" w14:paraId="6980B87B" w14:textId="77777777" w:rsidTr="009079E8">
        <w:trPr>
          <w:trHeight w:val="20"/>
        </w:trPr>
        <w:tc>
          <w:tcPr>
            <w:tcW w:w="1080" w:type="dxa"/>
          </w:tcPr>
          <w:p w14:paraId="243B18D3" w14:textId="77777777" w:rsidR="0075572A" w:rsidRDefault="0075572A" w:rsidP="00BD46D6">
            <w:r>
              <w:t>ENT</w:t>
            </w:r>
          </w:p>
        </w:tc>
        <w:tc>
          <w:tcPr>
            <w:tcW w:w="6480" w:type="dxa"/>
          </w:tcPr>
          <w:p w14:paraId="0A341E36" w14:textId="62CB315B" w:rsidR="0075572A" w:rsidRPr="005321E4" w:rsidRDefault="0075572A" w:rsidP="00BD46D6">
            <w:r w:rsidRPr="005321E4">
              <w:t>ET 2450</w:t>
            </w:r>
            <w:r w:rsidR="005321E4" w:rsidRPr="005321E4">
              <w:t xml:space="preserve">:  </w:t>
            </w:r>
            <w:r w:rsidR="005321E4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Engineering Statistics</w:t>
            </w:r>
          </w:p>
        </w:tc>
        <w:tc>
          <w:tcPr>
            <w:tcW w:w="2160" w:type="dxa"/>
          </w:tcPr>
          <w:p w14:paraId="0C77C301" w14:textId="450A49B3" w:rsidR="0075572A" w:rsidRPr="00C720F0" w:rsidRDefault="005321E4" w:rsidP="00BD46D6">
            <w:r>
              <w:t>Arches,</w:t>
            </w:r>
            <w:r w:rsidR="004F68C6">
              <w:t xml:space="preserve"> Constructed</w:t>
            </w:r>
          </w:p>
        </w:tc>
      </w:tr>
      <w:tr w:rsidR="0075572A" w:rsidRPr="00C720F0" w14:paraId="5C00FEDD" w14:textId="77777777" w:rsidTr="009079E8">
        <w:trPr>
          <w:trHeight w:val="20"/>
        </w:trPr>
        <w:tc>
          <w:tcPr>
            <w:tcW w:w="1080" w:type="dxa"/>
          </w:tcPr>
          <w:p w14:paraId="0A322C97" w14:textId="77777777" w:rsidR="0075572A" w:rsidRDefault="0075572A" w:rsidP="00BD46D6">
            <w:r>
              <w:t>FAR</w:t>
            </w:r>
          </w:p>
        </w:tc>
        <w:tc>
          <w:tcPr>
            <w:tcW w:w="6480" w:type="dxa"/>
          </w:tcPr>
          <w:p w14:paraId="41E55188" w14:textId="7EFED5C8" w:rsidR="0075572A" w:rsidRPr="005321E4" w:rsidRDefault="0075572A" w:rsidP="00BD46D6">
            <w:r w:rsidRPr="005321E4">
              <w:t>AH 3591/5591</w:t>
            </w:r>
            <w:r w:rsidR="005321E4" w:rsidRPr="005321E4">
              <w:t xml:space="preserve">:  </w:t>
            </w:r>
            <w:r w:rsidR="005321E4" w:rsidRPr="005321E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History of Graphic Design</w:t>
            </w:r>
          </w:p>
        </w:tc>
        <w:tc>
          <w:tcPr>
            <w:tcW w:w="2160" w:type="dxa"/>
          </w:tcPr>
          <w:p w14:paraId="15759C7C" w14:textId="1D802F3A" w:rsidR="0075572A" w:rsidRPr="00C720F0" w:rsidRDefault="005321E4" w:rsidP="00BD46D6">
            <w:r>
              <w:t>--</w:t>
            </w:r>
          </w:p>
        </w:tc>
      </w:tr>
      <w:bookmarkEnd w:id="0"/>
    </w:tbl>
    <w:p w14:paraId="15E16695" w14:textId="77777777" w:rsidR="00D52174" w:rsidRDefault="00D52174" w:rsidP="00D52174">
      <w:pPr>
        <w:rPr>
          <w:rFonts w:ascii="Calibri" w:hAnsi="Calibri" w:cs="Calibri"/>
          <w:b/>
          <w:bCs/>
        </w:rPr>
      </w:pPr>
    </w:p>
    <w:p w14:paraId="3A2BF9D1" w14:textId="64302DAC" w:rsidR="00D52174" w:rsidRPr="00D52174" w:rsidRDefault="00D52174" w:rsidP="00D5217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bidi="ar-SA"/>
        </w:rPr>
      </w:pPr>
      <w:r w:rsidRPr="00D52174">
        <w:rPr>
          <w:rFonts w:ascii="Calibri" w:hAnsi="Calibri" w:cs="Calibri"/>
          <w:b/>
          <w:bCs/>
        </w:rPr>
        <w:t>Course Changes</w:t>
      </w:r>
    </w:p>
    <w:tbl>
      <w:tblPr>
        <w:tblW w:w="9261" w:type="dxa"/>
        <w:tblLayout w:type="fixed"/>
        <w:tblLook w:val="04A0" w:firstRow="1" w:lastRow="0" w:firstColumn="1" w:lastColumn="0" w:noHBand="0" w:noVBand="1"/>
      </w:tblPr>
      <w:tblGrid>
        <w:gridCol w:w="4675"/>
        <w:gridCol w:w="3600"/>
        <w:gridCol w:w="986"/>
      </w:tblGrid>
      <w:tr w:rsidR="00D52174" w14:paraId="3FEECD38" w14:textId="77777777" w:rsidTr="009079E8">
        <w:trPr>
          <w:trHeight w:val="2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B8E2F" w14:textId="77777777" w:rsidR="00D52174" w:rsidRDefault="00D5217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A70F2" w14:textId="77777777" w:rsidR="00D52174" w:rsidRDefault="00D5217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Changes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E5E2" w14:textId="77777777" w:rsidR="00D52174" w:rsidRDefault="00D5217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BRICKS</w:t>
            </w:r>
          </w:p>
        </w:tc>
      </w:tr>
      <w:tr w:rsidR="00924649" w14:paraId="5452C749" w14:textId="77777777" w:rsidTr="009079E8">
        <w:trPr>
          <w:trHeight w:val="6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734" w14:textId="06B423C0" w:rsidR="00924649" w:rsidRDefault="009246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BA 2500: Strategic Business Communication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26E5" w14:textId="63292B6A" w:rsidR="00924649" w:rsidRDefault="009246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Changes: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9F117" w14:textId="3ACF8AF0" w:rsidR="00924649" w:rsidRDefault="009246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</w:t>
            </w:r>
          </w:p>
        </w:tc>
      </w:tr>
      <w:tr w:rsidR="00D52174" w14:paraId="0C422BED" w14:textId="77777777" w:rsidTr="009079E8">
        <w:trPr>
          <w:trHeight w:val="66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A71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COED 6210: Coaching Soccer: The Beautiful Game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538E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B254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2C5B7ACC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E4BC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COED 6220: Concepts of Soccer Player Development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DEA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3BAA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3202CEEF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A27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COED 6270: Advanced Soccer Player Development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F46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349CB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424ED890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66AA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COED 6280: Leadership and Team Dynamics in Soccer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584E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C8C4A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59ECCD2F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D272" w14:textId="42006C6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COED 6300: Training and Conditioning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39D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C4341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4840FF70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3B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ECEE 2400: Infant/Toddler Mental Health and Development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27F" w14:textId="0E3129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</w:t>
            </w:r>
            <w:r w:rsidR="001A6BF0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>ption, LOs, Topics/KGFs,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69E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PSBS</w:t>
            </w:r>
          </w:p>
        </w:tc>
      </w:tr>
      <w:tr w:rsidR="00D52174" w14:paraId="5EDA5B83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5D5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EDPL 4580: Professional Internship in Early Child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9D3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766E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BSL/BLD</w:t>
            </w:r>
          </w:p>
        </w:tc>
      </w:tr>
      <w:tr w:rsidR="00D52174" w14:paraId="2FBA45D5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8CAC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EDPL 4610: Professional Internship in Middle Child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ABC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DBF6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BSL/BLD</w:t>
            </w:r>
          </w:p>
        </w:tc>
      </w:tr>
      <w:tr w:rsidR="00D52174" w14:paraId="41A2BE1F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D19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EDPL 4630: Professional Internship in Adolescence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C0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71A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BSL/BLD</w:t>
            </w:r>
          </w:p>
        </w:tc>
      </w:tr>
      <w:tr w:rsidR="00D52174" w14:paraId="770A26D7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18B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EDSP 3700: Understanding and Guiding Behavior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32A5" w14:textId="0F107FB2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Course #, name, description, LOs, topics/KGFs, dual list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EA2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6499EB12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F60C" w14:textId="009ECBD2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2010: Introduction to Prose Fiction and Nonfict</w:t>
            </w:r>
            <w:r w:rsidR="00F52C29">
              <w:rPr>
                <w:rFonts w:ascii="Calibri" w:eastAsia="Times New Roman" w:hAnsi="Calibri" w:cs="Calibri"/>
                <w:color w:val="000000"/>
              </w:rPr>
              <w:t>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1295" w14:textId="7C5ED598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re</w:t>
            </w:r>
            <w:r w:rsidR="001A6BF0">
              <w:rPr>
                <w:rFonts w:ascii="Calibri" w:eastAsia="Times New Roman" w:hAnsi="Calibri" w:cs="Calibri"/>
                <w:color w:val="000000"/>
              </w:rPr>
              <w:t>quisite</w:t>
            </w:r>
            <w:r>
              <w:rPr>
                <w:rFonts w:ascii="Calibri" w:eastAsia="Times New Roman" w:hAnsi="Calibri" w:cs="Calibri"/>
                <w:color w:val="000000"/>
              </w:rPr>
              <w:t>, set-aside, Topics/KGFs,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D15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PTC</w:t>
            </w:r>
          </w:p>
        </w:tc>
      </w:tr>
      <w:tr w:rsidR="00D52174" w14:paraId="5E1C8D7D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0F44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2020: Introduction to Poetry and Drama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9BF7" w14:textId="5B8AF17B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req</w:t>
            </w:r>
            <w:r w:rsidR="001A6BF0">
              <w:rPr>
                <w:rFonts w:ascii="Calibri" w:eastAsia="Times New Roman" w:hAnsi="Calibri" w:cs="Calibri"/>
                <w:color w:val="000000"/>
              </w:rPr>
              <w:t xml:space="preserve">uisite, </w:t>
            </w:r>
            <w:r>
              <w:rPr>
                <w:rFonts w:ascii="Calibri" w:eastAsia="Times New Roman" w:hAnsi="Calibri" w:cs="Calibri"/>
                <w:color w:val="000000"/>
              </w:rPr>
              <w:t>set-aside, Topics/KGFs,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1ABC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PTC</w:t>
            </w:r>
          </w:p>
        </w:tc>
      </w:tr>
      <w:tr w:rsidR="00D52174" w14:paraId="28D83C70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E388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4600: Topics in English Studies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9A31" w14:textId="223EBAA4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name, description, LOs, req</w:t>
            </w:r>
            <w:r w:rsidR="001A6BF0">
              <w:rPr>
                <w:rFonts w:ascii="Calibri" w:eastAsia="Times New Roman" w:hAnsi="Calibri" w:cs="Calibri"/>
                <w:color w:val="000000"/>
              </w:rPr>
              <w:t xml:space="preserve">uisite, </w:t>
            </w:r>
            <w:r>
              <w:rPr>
                <w:rFonts w:ascii="Calibri" w:eastAsia="Times New Roman" w:hAnsi="Calibri" w:cs="Calibri"/>
                <w:color w:val="000000"/>
              </w:rPr>
              <w:t>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361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D52174" w14:paraId="43E6AED1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5DB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4640: British Authors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1FAF" w14:textId="6D1549E1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Short name, description, LOs, </w:t>
            </w:r>
            <w:r w:rsidR="001A6BF0">
              <w:rPr>
                <w:rFonts w:ascii="Calibri" w:eastAsia="Times New Roman" w:hAnsi="Calibri" w:cs="Calibri"/>
                <w:color w:val="000000"/>
              </w:rPr>
              <w:t xml:space="preserve">requisite, </w:t>
            </w:r>
            <w:r>
              <w:rPr>
                <w:rFonts w:ascii="Calibri" w:eastAsia="Times New Roman" w:hAnsi="Calibri" w:cs="Calibri"/>
                <w:color w:val="000000"/>
              </w:rPr>
              <w:t>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585D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D52174" w14:paraId="6BEC98C7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694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4650: American Authors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E0F0" w14:textId="5F4630D9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Short name, description, LOs, </w:t>
            </w:r>
            <w:r w:rsidR="001A6BF0">
              <w:rPr>
                <w:rFonts w:ascii="Calibri" w:eastAsia="Times New Roman" w:hAnsi="Calibri" w:cs="Calibri"/>
                <w:color w:val="000000"/>
              </w:rPr>
              <w:t xml:space="preserve">requisite, </w:t>
            </w:r>
            <w:r>
              <w:rPr>
                <w:rFonts w:ascii="Calibri" w:eastAsia="Times New Roman" w:hAnsi="Calibri" w:cs="Calibri"/>
                <w:color w:val="000000"/>
              </w:rPr>
              <w:t>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60D5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D52174" w14:paraId="29B7F209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FC7B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 4660: International Authors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F3FF" w14:textId="7794A94D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Short name, description, LOs, req</w:t>
            </w:r>
            <w:r w:rsidR="001A6BF0">
              <w:rPr>
                <w:rFonts w:ascii="Calibri" w:eastAsia="Times New Roman" w:hAnsi="Calibri" w:cs="Calibri"/>
                <w:color w:val="000000"/>
              </w:rPr>
              <w:t xml:space="preserve">uisite, </w:t>
            </w:r>
            <w:r>
              <w:rPr>
                <w:rFonts w:ascii="Calibri" w:eastAsia="Times New Roman" w:hAnsi="Calibri" w:cs="Calibri"/>
                <w:color w:val="000000"/>
              </w:rPr>
              <w:t>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341B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BSL/Cap</w:t>
            </w:r>
          </w:p>
        </w:tc>
      </w:tr>
      <w:tr w:rsidR="00D52174" w14:paraId="347FCD84" w14:textId="77777777" w:rsidTr="009079E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116C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IHS 2290: Global Health in Film &amp; Theater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2105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8CEB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ACsW</w:t>
            </w:r>
            <w:proofErr w:type="spellEnd"/>
          </w:p>
        </w:tc>
      </w:tr>
      <w:tr w:rsidR="00D52174" w14:paraId="5331D4B3" w14:textId="77777777" w:rsidTr="009079E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18F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JOUR 2150: Mass Media Writing Principles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B285" w14:textId="3A6FECBE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</w:t>
            </w:r>
            <w:r w:rsidR="001A6BF0">
              <w:rPr>
                <w:rFonts w:ascii="Calibri" w:eastAsia="Times New Roman" w:hAnsi="Calibri" w:cs="Calibri"/>
                <w:color w:val="000000"/>
              </w:rPr>
              <w:t xml:space="preserve">requisite,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Topics/KGFs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87E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22EACEE8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AA9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LING 2750: Introduction to Language and Culture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913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Description, LOs, Topics/Texts/KGFs,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25D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FIE/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ACnW</w:t>
            </w:r>
            <w:proofErr w:type="spellEnd"/>
          </w:p>
        </w:tc>
      </w:tr>
      <w:tr w:rsidR="00D52174" w14:paraId="3F9B7427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5AF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MGT 3100: Values, Business Ethics, and Corporate 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C66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A0F4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</w:t>
            </w:r>
          </w:p>
        </w:tc>
      </w:tr>
      <w:tr w:rsidR="00D52174" w14:paraId="00AD264F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C8E5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MGT 3730: Entrepreneurial Business Consulting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D307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Component, LOs, Exp Learn,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AB94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D52174" w14:paraId="684F0EE0" w14:textId="77777777" w:rsidTr="009079E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5A8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MGT 3735: Entrepreneurship in Practice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A40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LOs, Exp Learn, BRICKS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DF5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BLD</w:t>
            </w:r>
          </w:p>
        </w:tc>
      </w:tr>
      <w:tr w:rsidR="00D52174" w14:paraId="28F2EF2B" w14:textId="77777777" w:rsidTr="009079E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8928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3120: Sports Governance and Ethics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9EF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747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</w:t>
            </w:r>
          </w:p>
        </w:tc>
      </w:tr>
      <w:tr w:rsidR="00D52174" w14:paraId="50CB5633" w14:textId="77777777" w:rsidTr="009079E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1AB8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3910: Internship in Sport Management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C403" w14:textId="1E6D02EF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Course #, </w:t>
            </w:r>
            <w:r w:rsidR="001A6BF0">
              <w:rPr>
                <w:rFonts w:ascii="Calibri" w:eastAsia="Times New Roman" w:hAnsi="Calibri" w:cs="Calibri"/>
                <w:color w:val="000000"/>
              </w:rPr>
              <w:t>requisite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Exp Learn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5F48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6D5E108D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C4E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4000: Diversity, Equity and Inclusion in Sport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514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Name, description, LOs,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0037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BDP</w:t>
            </w:r>
          </w:p>
        </w:tc>
      </w:tr>
      <w:tr w:rsidR="00D52174" w14:paraId="44500E3E" w14:textId="77777777" w:rsidTr="009079E8">
        <w:trPr>
          <w:trHeight w:val="58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181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4450: Sport Ticket Sales and Revenue Streams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2B70" w14:textId="46800792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Name, description, </w:t>
            </w:r>
            <w:r w:rsidR="001A6BF0">
              <w:rPr>
                <w:rFonts w:ascii="Calibri" w:eastAsia="Times New Roman" w:hAnsi="Calibri" w:cs="Calibri"/>
                <w:color w:val="000000"/>
              </w:rPr>
              <w:t>requisite</w:t>
            </w:r>
            <w:r>
              <w:rPr>
                <w:rFonts w:ascii="Calibri" w:eastAsia="Times New Roman" w:hAnsi="Calibri" w:cs="Calibri"/>
                <w:color w:val="000000"/>
              </w:rPr>
              <w:t>, texts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E3EE8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2174" w14:paraId="10349D43" w14:textId="77777777" w:rsidTr="009079E8">
        <w:trPr>
          <w:trHeight w:val="29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30B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SASM 4500: Bobcat Sport Consulting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042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Name, description, LOs, Exp Learn, BRICKS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AD0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BER/Cap</w:t>
            </w:r>
          </w:p>
        </w:tc>
      </w:tr>
    </w:tbl>
    <w:p w14:paraId="2A51D53B" w14:textId="77777777" w:rsidR="007C2C52" w:rsidRPr="00D52174" w:rsidRDefault="007C2C52" w:rsidP="00D52174">
      <w:pPr>
        <w:rPr>
          <w:b/>
          <w:bCs/>
        </w:rPr>
      </w:pPr>
    </w:p>
    <w:p w14:paraId="18477768" w14:textId="36946AF0" w:rsidR="00D52174" w:rsidRPr="00D52174" w:rsidRDefault="00D52174" w:rsidP="00D5217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D52174">
        <w:rPr>
          <w:rFonts w:ascii="Calibri" w:hAnsi="Calibri" w:cs="Calibri"/>
          <w:b/>
          <w:bCs/>
        </w:rPr>
        <w:t>Expedited Changes</w:t>
      </w:r>
    </w:p>
    <w:tbl>
      <w:tblPr>
        <w:tblW w:w="8140" w:type="dxa"/>
        <w:tblInd w:w="-5" w:type="dxa"/>
        <w:tblLook w:val="04A0" w:firstRow="1" w:lastRow="0" w:firstColumn="1" w:lastColumn="0" w:noHBand="0" w:noVBand="1"/>
      </w:tblPr>
      <w:tblGrid>
        <w:gridCol w:w="4360"/>
        <w:gridCol w:w="3780"/>
      </w:tblGrid>
      <w:tr w:rsidR="00D52174" w14:paraId="58A202C2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C86F5" w14:textId="77777777" w:rsidR="00D52174" w:rsidRDefault="00D5217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24FE" w14:textId="77777777" w:rsidR="00D52174" w:rsidRDefault="00D5217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Changes</w:t>
            </w:r>
          </w:p>
        </w:tc>
      </w:tr>
      <w:tr w:rsidR="00D52174" w14:paraId="3A4046BD" w14:textId="77777777" w:rsidTr="008F2105">
        <w:trPr>
          <w:trHeight w:val="5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A83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 6340: Organizational Behavior and Human Resources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1FDD" w14:textId="3A755B82" w:rsidR="00D52174" w:rsidRDefault="001A6B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Requisite</w:t>
            </w:r>
          </w:p>
        </w:tc>
      </w:tr>
      <w:tr w:rsidR="00D52174" w14:paraId="6233F2A7" w14:textId="77777777" w:rsidTr="008F2105">
        <w:trPr>
          <w:trHeight w:val="2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984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1111: Foundations of Nursing Practice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B60C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3799905A" w14:textId="77777777" w:rsidTr="008F2105">
        <w:trPr>
          <w:trHeight w:val="50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DA17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1112: Health Assessment Across the Lifespan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940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4A09E44D" w14:textId="77777777" w:rsidTr="008F2105">
        <w:trPr>
          <w:trHeight w:val="28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AA0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1131: Pharmacology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C15D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342E0697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3DCE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1211: Medical Surgical Nursing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EDE4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D52174" w14:paraId="6261E97C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A2A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1221: Mental Health Nursing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B0D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D52174" w14:paraId="554EAE5F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6A7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1231: Pharmacology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122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D52174" w14:paraId="7F6756BE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51E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NURS 2111: Medical Surgical Nursing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3B3C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D52174" w14:paraId="23D43040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B115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 2221: Integrated Nursing Practice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486D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LOs, topics</w:t>
            </w:r>
          </w:p>
        </w:tc>
      </w:tr>
      <w:tr w:rsidR="00D52174" w14:paraId="020A96BF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90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2111: Clinical Judgment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8EFE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6C661867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326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2211: Clinical Judgment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77A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274A41BC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1B2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2231: Health Assessment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5FB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2B83DC1B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A1E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2241: Pharmacology in Nursing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4975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1B4E81FB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C009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4211: Clinical Judgment VI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1D5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4D87D8DF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441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NRSE 6230: Advanced Pharmacology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767" w14:textId="6A77AEE3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LOs, </w:t>
            </w:r>
            <w:r w:rsidR="001A6BF0">
              <w:rPr>
                <w:rFonts w:ascii="Calibri" w:hAnsi="Calibri" w:cs="Calibri"/>
                <w:color w:val="000000"/>
              </w:rPr>
              <w:t>requisite</w:t>
            </w:r>
            <w:r>
              <w:rPr>
                <w:rFonts w:ascii="Calibri" w:hAnsi="Calibri" w:cs="Calibri"/>
                <w:color w:val="000000"/>
              </w:rPr>
              <w:t>, topics/texts/KGFs</w:t>
            </w:r>
          </w:p>
        </w:tc>
      </w:tr>
      <w:tr w:rsidR="00D52174" w14:paraId="41F57BA3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D487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8920: Clinical Practicum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2000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368519AB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FBAD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8921: Clinical Practicum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DF0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2284EB39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848C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8922: Clinical Practicum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B703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4188A2C0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AA38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8923: Clinical Practicum 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0F3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670F773C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88CD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PT 8924: Extended Terminal Clinical Practicum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ED46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</w:t>
            </w:r>
          </w:p>
        </w:tc>
      </w:tr>
      <w:tr w:rsidR="00D52174" w14:paraId="60C877CE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2CB6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SASM 2920: The Sport Experience: Practicum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1BE1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</w:tr>
      <w:tr w:rsidR="00D52174" w14:paraId="4DEFDD59" w14:textId="77777777" w:rsidTr="00D5217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F75A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SASM 4110: International Sport Management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DF2F" w14:textId="77777777" w:rsidR="00D52174" w:rsidRDefault="00D521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Texts/KGFs</w:t>
            </w:r>
          </w:p>
        </w:tc>
      </w:tr>
    </w:tbl>
    <w:p w14:paraId="060B7FEB" w14:textId="35FAEC7A" w:rsidR="00D52174" w:rsidRDefault="00D52174" w:rsidP="00D52174"/>
    <w:p w14:paraId="764EC222" w14:textId="477EF989" w:rsidR="00D52174" w:rsidRPr="00D52174" w:rsidRDefault="00D52174" w:rsidP="00D52174">
      <w:pPr>
        <w:pStyle w:val="ListParagraph"/>
        <w:numPr>
          <w:ilvl w:val="0"/>
          <w:numId w:val="1"/>
        </w:numPr>
        <w:rPr>
          <w:b/>
          <w:bCs/>
        </w:rPr>
      </w:pPr>
      <w:r w:rsidRPr="00D52174">
        <w:rPr>
          <w:b/>
          <w:bCs/>
        </w:rPr>
        <w:t>Course Deactivations</w:t>
      </w:r>
    </w:p>
    <w:p w14:paraId="71B73FEE" w14:textId="77777777" w:rsidR="00D52174" w:rsidRDefault="00D52174" w:rsidP="00D5217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T3 4150: Michelangelo</w:t>
      </w:r>
    </w:p>
    <w:p w14:paraId="26B6B26D" w14:textId="3B5A4657" w:rsidR="00D52174" w:rsidRPr="000F0224" w:rsidRDefault="00D52174" w:rsidP="000F022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HC 2410: OHIO Honors Engagement Lab</w:t>
      </w:r>
    </w:p>
    <w:sectPr w:rsidR="00D52174" w:rsidRPr="000F0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7A176" w14:textId="77777777" w:rsidR="00CC5E1D" w:rsidRDefault="00CC5E1D" w:rsidP="00711F55">
      <w:pPr>
        <w:spacing w:after="0" w:line="240" w:lineRule="auto"/>
      </w:pPr>
      <w:r>
        <w:separator/>
      </w:r>
    </w:p>
  </w:endnote>
  <w:endnote w:type="continuationSeparator" w:id="0">
    <w:p w14:paraId="46E73FBA" w14:textId="77777777" w:rsidR="00CC5E1D" w:rsidRDefault="00CC5E1D" w:rsidP="007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D147" w14:textId="77777777" w:rsidR="00711F55" w:rsidRDefault="00711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95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AC46B" w14:textId="4DA02666" w:rsidR="00711F55" w:rsidRDefault="00711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FB05D" w14:textId="77777777" w:rsidR="00711F55" w:rsidRDefault="00711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D87B" w14:textId="77777777" w:rsidR="00711F55" w:rsidRDefault="0071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9D89" w14:textId="77777777" w:rsidR="00CC5E1D" w:rsidRDefault="00CC5E1D" w:rsidP="00711F55">
      <w:pPr>
        <w:spacing w:after="0" w:line="240" w:lineRule="auto"/>
      </w:pPr>
      <w:r>
        <w:separator/>
      </w:r>
    </w:p>
  </w:footnote>
  <w:footnote w:type="continuationSeparator" w:id="0">
    <w:p w14:paraId="4B3DBC90" w14:textId="77777777" w:rsidR="00CC5E1D" w:rsidRDefault="00CC5E1D" w:rsidP="007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319D" w14:textId="77777777" w:rsidR="00711F55" w:rsidRDefault="0071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8661" w14:textId="77777777" w:rsidR="00711F55" w:rsidRDefault="00711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02DE" w14:textId="77777777" w:rsidR="00711F55" w:rsidRDefault="0071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63EAE"/>
    <w:multiLevelType w:val="hybridMultilevel"/>
    <w:tmpl w:val="5550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D"/>
    <w:rsid w:val="00007158"/>
    <w:rsid w:val="00073ECB"/>
    <w:rsid w:val="000F0224"/>
    <w:rsid w:val="001A6BF0"/>
    <w:rsid w:val="001D2BCC"/>
    <w:rsid w:val="001E098F"/>
    <w:rsid w:val="00222634"/>
    <w:rsid w:val="00224476"/>
    <w:rsid w:val="002804A8"/>
    <w:rsid w:val="00295526"/>
    <w:rsid w:val="002B7510"/>
    <w:rsid w:val="002D653E"/>
    <w:rsid w:val="00310CD3"/>
    <w:rsid w:val="00331211"/>
    <w:rsid w:val="00336216"/>
    <w:rsid w:val="003D4931"/>
    <w:rsid w:val="00434B5D"/>
    <w:rsid w:val="004350AC"/>
    <w:rsid w:val="004411D9"/>
    <w:rsid w:val="004F68C6"/>
    <w:rsid w:val="0052112B"/>
    <w:rsid w:val="005321E4"/>
    <w:rsid w:val="0056566D"/>
    <w:rsid w:val="00572FA7"/>
    <w:rsid w:val="00612903"/>
    <w:rsid w:val="00694465"/>
    <w:rsid w:val="006A2EE3"/>
    <w:rsid w:val="006A497E"/>
    <w:rsid w:val="00703D1D"/>
    <w:rsid w:val="00711F55"/>
    <w:rsid w:val="0075572A"/>
    <w:rsid w:val="007A4A49"/>
    <w:rsid w:val="007C2C52"/>
    <w:rsid w:val="007E0BD5"/>
    <w:rsid w:val="008F2105"/>
    <w:rsid w:val="009079E8"/>
    <w:rsid w:val="00924649"/>
    <w:rsid w:val="009410E6"/>
    <w:rsid w:val="00A03A65"/>
    <w:rsid w:val="00A10BAE"/>
    <w:rsid w:val="00A37D51"/>
    <w:rsid w:val="00AB77F0"/>
    <w:rsid w:val="00AC3B65"/>
    <w:rsid w:val="00AE4227"/>
    <w:rsid w:val="00B97A93"/>
    <w:rsid w:val="00BA6256"/>
    <w:rsid w:val="00BD46D6"/>
    <w:rsid w:val="00BF2523"/>
    <w:rsid w:val="00BF591B"/>
    <w:rsid w:val="00C17CE5"/>
    <w:rsid w:val="00C720F0"/>
    <w:rsid w:val="00C76AE7"/>
    <w:rsid w:val="00CC5E1D"/>
    <w:rsid w:val="00D52174"/>
    <w:rsid w:val="00D708BA"/>
    <w:rsid w:val="00DD130B"/>
    <w:rsid w:val="00DE7DA9"/>
    <w:rsid w:val="00E01455"/>
    <w:rsid w:val="00EE483B"/>
    <w:rsid w:val="00F041B8"/>
    <w:rsid w:val="00F0630B"/>
    <w:rsid w:val="00F22117"/>
    <w:rsid w:val="00F2710F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33DF"/>
  <w15:chartTrackingRefBased/>
  <w15:docId w15:val="{70E60634-CA74-4D1C-A866-527736E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5D"/>
    <w:pPr>
      <w:spacing w:after="200" w:line="276" w:lineRule="auto"/>
    </w:pPr>
    <w:rPr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D65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2D65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11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customStyle="1" w:styleId="xmsonormal">
    <w:name w:val="x_msonormal"/>
    <w:basedOn w:val="Normal"/>
    <w:rsid w:val="00D5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1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55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55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4</cp:revision>
  <dcterms:created xsi:type="dcterms:W3CDTF">2021-01-19T15:04:00Z</dcterms:created>
  <dcterms:modified xsi:type="dcterms:W3CDTF">2021-01-26T18:34:00Z</dcterms:modified>
</cp:coreProperties>
</file>