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FC9E" w14:textId="77777777" w:rsidR="00B540AD" w:rsidRPr="002D5873" w:rsidRDefault="00B540AD" w:rsidP="00B540AD"/>
    <w:p w14:paraId="2D58412C" w14:textId="77777777" w:rsidR="00B540AD" w:rsidRPr="002D5873" w:rsidRDefault="00C079F7" w:rsidP="00B540AD">
      <w:r w:rsidRPr="002D5873">
        <w:rPr>
          <w:noProof/>
        </w:rPr>
        <w:drawing>
          <wp:anchor distT="0" distB="0" distL="114300" distR="114300" simplePos="0" relativeHeight="251660288" behindDoc="1" locked="0" layoutInCell="1" allowOverlap="1" wp14:anchorId="309EFA57" wp14:editId="5DF69659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2286000" cy="829310"/>
            <wp:effectExtent l="0" t="0" r="0" b="8890"/>
            <wp:wrapThrough wrapText="bothSides">
              <wp:wrapPolygon edited="0">
                <wp:start x="3780" y="0"/>
                <wp:lineTo x="0" y="4962"/>
                <wp:lineTo x="0" y="14885"/>
                <wp:lineTo x="10440" y="15877"/>
                <wp:lineTo x="10080" y="18855"/>
                <wp:lineTo x="10080" y="21335"/>
                <wp:lineTo x="10260" y="21335"/>
                <wp:lineTo x="19620" y="21335"/>
                <wp:lineTo x="19800" y="21335"/>
                <wp:lineTo x="21420" y="15877"/>
                <wp:lineTo x="21420" y="2977"/>
                <wp:lineTo x="4680" y="0"/>
                <wp:lineTo x="3780" y="0"/>
              </wp:wrapPolygon>
            </wp:wrapThrough>
            <wp:docPr id="2" name="Picture 2" descr="Macintosh HD:Users:computer:Desktop:DESKTOP:co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mputer:Desktop:DESKTOP:cob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8ED8F" w14:textId="77777777" w:rsidR="00B540AD" w:rsidRPr="002D5873" w:rsidRDefault="00B540AD" w:rsidP="00B540AD"/>
    <w:p w14:paraId="104E3FC0" w14:textId="77777777" w:rsidR="00B540AD" w:rsidRPr="002D5873" w:rsidRDefault="00B540AD" w:rsidP="00B540AD"/>
    <w:p w14:paraId="24F05017" w14:textId="77777777" w:rsidR="007B38C7" w:rsidRDefault="007B38C7" w:rsidP="00B540AD"/>
    <w:p w14:paraId="323D43B2" w14:textId="77777777" w:rsidR="007B38C7" w:rsidRDefault="007B38C7" w:rsidP="00B540AD"/>
    <w:p w14:paraId="735AC61F" w14:textId="77777777" w:rsidR="007B38C7" w:rsidRPr="007B38C7" w:rsidRDefault="007B38C7" w:rsidP="007B38C7">
      <w:pPr>
        <w:rPr>
          <w:sz w:val="32"/>
        </w:rPr>
      </w:pPr>
    </w:p>
    <w:p w14:paraId="7C6F97E2" w14:textId="77777777" w:rsidR="007B38C7" w:rsidRDefault="00C079F7" w:rsidP="007B38C7">
      <w:pPr>
        <w:rPr>
          <w:rFonts w:ascii="Times New Roman" w:hAnsi="Times New Roman" w:cs="Times New Roman"/>
          <w:sz w:val="24"/>
          <w:szCs w:val="24"/>
        </w:rPr>
      </w:pPr>
      <w:r w:rsidRPr="002D58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2BDC1" wp14:editId="166684C2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13716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FD2AD" w14:textId="77777777" w:rsidR="00A16E9C" w:rsidRPr="00A16E9C" w:rsidRDefault="00A16E9C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16E9C">
                              <w:rPr>
                                <w:b/>
                                <w:sz w:val="15"/>
                                <w:szCs w:val="15"/>
                              </w:rPr>
                              <w:t>Office of the Dean</w:t>
                            </w:r>
                          </w:p>
                          <w:p w14:paraId="72422CA2" w14:textId="77777777" w:rsidR="00A16E9C" w:rsidRPr="00A16E9C" w:rsidRDefault="00A16E9C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16E9C">
                              <w:rPr>
                                <w:b/>
                                <w:sz w:val="15"/>
                                <w:szCs w:val="15"/>
                              </w:rPr>
                              <w:t>Copeland Hall 614</w:t>
                            </w:r>
                          </w:p>
                          <w:p w14:paraId="6FB7315E" w14:textId="77777777" w:rsidR="00A16E9C" w:rsidRPr="00A16E9C" w:rsidRDefault="00A16E9C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16E9C">
                              <w:rPr>
                                <w:b/>
                                <w:sz w:val="15"/>
                                <w:szCs w:val="15"/>
                              </w:rPr>
                              <w:t>1 Ohio University</w:t>
                            </w:r>
                            <w:r w:rsidR="00A52ACA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Drive</w:t>
                            </w:r>
                          </w:p>
                          <w:p w14:paraId="61EDE05A" w14:textId="77777777" w:rsidR="00A16E9C" w:rsidRPr="00A16E9C" w:rsidRDefault="00A16E9C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16E9C">
                              <w:rPr>
                                <w:b/>
                                <w:sz w:val="15"/>
                                <w:szCs w:val="15"/>
                              </w:rPr>
                              <w:t>Athens, OH 45701</w:t>
                            </w:r>
                          </w:p>
                          <w:p w14:paraId="7DC4CA9D" w14:textId="77777777" w:rsidR="00A16E9C" w:rsidRPr="00A16E9C" w:rsidRDefault="00A16E9C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019DD4C9" w14:textId="77777777" w:rsidR="00A16E9C" w:rsidRPr="00A16E9C" w:rsidRDefault="00A16E9C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16E9C">
                              <w:rPr>
                                <w:b/>
                                <w:sz w:val="15"/>
                                <w:szCs w:val="15"/>
                              </w:rPr>
                              <w:t>T: 740.593.2001</w:t>
                            </w:r>
                          </w:p>
                          <w:p w14:paraId="1EF8DE4A" w14:textId="77777777" w:rsidR="00A16E9C" w:rsidRPr="00A16E9C" w:rsidRDefault="00A16E9C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16E9C">
                              <w:rPr>
                                <w:b/>
                                <w:sz w:val="15"/>
                                <w:szCs w:val="15"/>
                              </w:rPr>
                              <w:t>F: 740.593.4489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F2BD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45pt;width:108pt;height:1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" filled="f" stroked="f">
                <v:textbox>
                  <w:txbxContent>
                    <w:p w14:paraId="75FFD2AD" w14:textId="77777777" w:rsidR="00A16E9C" w:rsidRPr="00A16E9C" w:rsidRDefault="00A16E9C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A16E9C">
                        <w:rPr>
                          <w:b/>
                          <w:sz w:val="15"/>
                          <w:szCs w:val="15"/>
                        </w:rPr>
                        <w:t>Office of the Dean</w:t>
                      </w:r>
                    </w:p>
                    <w:p w14:paraId="72422CA2" w14:textId="77777777" w:rsidR="00A16E9C" w:rsidRPr="00A16E9C" w:rsidRDefault="00A16E9C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A16E9C">
                        <w:rPr>
                          <w:b/>
                          <w:sz w:val="15"/>
                          <w:szCs w:val="15"/>
                        </w:rPr>
                        <w:t>Copeland Hall 614</w:t>
                      </w:r>
                    </w:p>
                    <w:p w14:paraId="6FB7315E" w14:textId="77777777" w:rsidR="00A16E9C" w:rsidRPr="00A16E9C" w:rsidRDefault="00A16E9C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A16E9C">
                        <w:rPr>
                          <w:b/>
                          <w:sz w:val="15"/>
                          <w:szCs w:val="15"/>
                        </w:rPr>
                        <w:t>1 Ohio University</w:t>
                      </w:r>
                      <w:r w:rsidR="00A52ACA">
                        <w:rPr>
                          <w:b/>
                          <w:sz w:val="15"/>
                          <w:szCs w:val="15"/>
                        </w:rPr>
                        <w:t xml:space="preserve"> Drive</w:t>
                      </w:r>
                    </w:p>
                    <w:p w14:paraId="61EDE05A" w14:textId="77777777" w:rsidR="00A16E9C" w:rsidRPr="00A16E9C" w:rsidRDefault="00A16E9C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A16E9C">
                        <w:rPr>
                          <w:b/>
                          <w:sz w:val="15"/>
                          <w:szCs w:val="15"/>
                        </w:rPr>
                        <w:t>Athens, OH 45701</w:t>
                      </w:r>
                    </w:p>
                    <w:p w14:paraId="7DC4CA9D" w14:textId="77777777" w:rsidR="00A16E9C" w:rsidRPr="00A16E9C" w:rsidRDefault="00A16E9C">
                      <w:pPr>
                        <w:rPr>
                          <w:b/>
                          <w:sz w:val="15"/>
                          <w:szCs w:val="15"/>
                        </w:rPr>
                      </w:pPr>
                    </w:p>
                    <w:p w14:paraId="019DD4C9" w14:textId="77777777" w:rsidR="00A16E9C" w:rsidRPr="00A16E9C" w:rsidRDefault="00A16E9C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A16E9C">
                        <w:rPr>
                          <w:b/>
                          <w:sz w:val="15"/>
                          <w:szCs w:val="15"/>
                        </w:rPr>
                        <w:t>T: 740.593.2001</w:t>
                      </w:r>
                    </w:p>
                    <w:p w14:paraId="1EF8DE4A" w14:textId="77777777" w:rsidR="00A16E9C" w:rsidRPr="00A16E9C" w:rsidRDefault="00A16E9C">
                      <w:pPr>
                        <w:rPr>
                          <w:b/>
                          <w:sz w:val="15"/>
                          <w:szCs w:val="15"/>
                        </w:rPr>
                      </w:pPr>
                      <w:r w:rsidRPr="00A16E9C">
                        <w:rPr>
                          <w:b/>
                          <w:sz w:val="15"/>
                          <w:szCs w:val="15"/>
                        </w:rPr>
                        <w:t>F: 740.593.4489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2A66C" w14:textId="77777777" w:rsidR="00C079F7" w:rsidRDefault="00C079F7" w:rsidP="007B38C7">
      <w:pPr>
        <w:rPr>
          <w:rFonts w:ascii="Times New Roman" w:hAnsi="Times New Roman" w:cs="Times New Roman"/>
          <w:sz w:val="24"/>
          <w:szCs w:val="24"/>
        </w:rPr>
      </w:pPr>
    </w:p>
    <w:p w14:paraId="2C5757AD" w14:textId="77777777" w:rsidR="00C079F7" w:rsidRDefault="00C079F7" w:rsidP="007B38C7">
      <w:pPr>
        <w:rPr>
          <w:rFonts w:ascii="Times New Roman" w:hAnsi="Times New Roman" w:cs="Times New Roman"/>
          <w:sz w:val="24"/>
          <w:szCs w:val="24"/>
        </w:rPr>
      </w:pPr>
    </w:p>
    <w:p w14:paraId="2DCB448A" w14:textId="77777777" w:rsidR="00C079F7" w:rsidRDefault="00C079F7" w:rsidP="007B38C7">
      <w:pPr>
        <w:rPr>
          <w:rFonts w:ascii="Times New Roman" w:hAnsi="Times New Roman" w:cs="Times New Roman"/>
          <w:sz w:val="24"/>
          <w:szCs w:val="24"/>
        </w:rPr>
      </w:pPr>
    </w:p>
    <w:p w14:paraId="6A1140EA" w14:textId="77777777" w:rsidR="00C079F7" w:rsidRDefault="00C079F7" w:rsidP="007B38C7">
      <w:pPr>
        <w:rPr>
          <w:rFonts w:ascii="Times New Roman" w:hAnsi="Times New Roman" w:cs="Times New Roman"/>
          <w:sz w:val="24"/>
          <w:szCs w:val="24"/>
        </w:rPr>
      </w:pPr>
    </w:p>
    <w:p w14:paraId="32F44898" w14:textId="77777777" w:rsidR="00C079F7" w:rsidRDefault="00C079F7" w:rsidP="007B38C7">
      <w:pPr>
        <w:rPr>
          <w:rFonts w:ascii="Times New Roman" w:hAnsi="Times New Roman" w:cs="Times New Roman"/>
          <w:sz w:val="24"/>
          <w:szCs w:val="24"/>
        </w:rPr>
      </w:pPr>
    </w:p>
    <w:p w14:paraId="6091C529" w14:textId="77777777" w:rsidR="00C079F7" w:rsidRDefault="00C079F7" w:rsidP="00C079F7">
      <w:pPr>
        <w:rPr>
          <w:rFonts w:ascii="Times New Roman" w:hAnsi="Times New Roman" w:cs="Times New Roman"/>
          <w:sz w:val="24"/>
          <w:szCs w:val="24"/>
        </w:rPr>
      </w:pPr>
    </w:p>
    <w:p w14:paraId="53459CD8" w14:textId="12C9FE12" w:rsidR="00C079F7" w:rsidRDefault="001C0748" w:rsidP="00C0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Connie Patterson, Chair, UCC Programs Commi</w:t>
      </w:r>
      <w:r w:rsidR="009F3A44">
        <w:rPr>
          <w:rFonts w:ascii="Times New Roman" w:hAnsi="Times New Roman" w:cs="Times New Roman"/>
          <w:sz w:val="24"/>
          <w:szCs w:val="24"/>
        </w:rPr>
        <w:t>ttee</w:t>
      </w:r>
    </w:p>
    <w:p w14:paraId="6A24AFAF" w14:textId="77777777" w:rsidR="00D450F3" w:rsidRDefault="00D450F3" w:rsidP="00C079F7">
      <w:pPr>
        <w:rPr>
          <w:rFonts w:ascii="Times New Roman" w:hAnsi="Times New Roman" w:cs="Times New Roman"/>
          <w:sz w:val="24"/>
          <w:szCs w:val="24"/>
        </w:rPr>
      </w:pPr>
    </w:p>
    <w:p w14:paraId="7FF5B646" w14:textId="584333A9" w:rsidR="009F3A44" w:rsidRDefault="009F3A44" w:rsidP="00C0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6D7EEF">
        <w:rPr>
          <w:rFonts w:ascii="Times New Roman" w:hAnsi="Times New Roman" w:cs="Times New Roman"/>
          <w:sz w:val="24"/>
          <w:szCs w:val="24"/>
        </w:rPr>
        <w:t>Jackie Rees Ulmer, Dean, College of Business</w:t>
      </w:r>
    </w:p>
    <w:p w14:paraId="2521BB21" w14:textId="40A5B237" w:rsidR="006D7EEF" w:rsidRDefault="006D7EEF" w:rsidP="00C0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Travis Davidson, Chair, Department of Finance</w:t>
      </w:r>
    </w:p>
    <w:p w14:paraId="2FB2B96E" w14:textId="76807571" w:rsidR="00D450F3" w:rsidRDefault="00D450F3" w:rsidP="00C079F7">
      <w:pPr>
        <w:rPr>
          <w:rFonts w:ascii="Times New Roman" w:hAnsi="Times New Roman" w:cs="Times New Roman"/>
          <w:sz w:val="24"/>
          <w:szCs w:val="24"/>
        </w:rPr>
      </w:pPr>
    </w:p>
    <w:p w14:paraId="39267101" w14:textId="54BC0E4D" w:rsidR="00D450F3" w:rsidRDefault="00D450F3" w:rsidP="00C0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Suspending admissions</w:t>
      </w:r>
      <w:r w:rsidR="002A208E">
        <w:rPr>
          <w:rFonts w:ascii="Times New Roman" w:hAnsi="Times New Roman" w:cs="Times New Roman"/>
          <w:sz w:val="24"/>
          <w:szCs w:val="24"/>
        </w:rPr>
        <w:t xml:space="preserve"> to the Financial Planning Certificate</w:t>
      </w:r>
      <w:r w:rsidR="00630C8F">
        <w:rPr>
          <w:rFonts w:ascii="Times New Roman" w:hAnsi="Times New Roman" w:cs="Times New Roman"/>
          <w:sz w:val="24"/>
          <w:szCs w:val="24"/>
        </w:rPr>
        <w:t xml:space="preserve"> (CTFIPL)</w:t>
      </w:r>
    </w:p>
    <w:p w14:paraId="4D7D76D0" w14:textId="6143F768" w:rsidR="00864CFA" w:rsidRDefault="00864CFA" w:rsidP="00C079F7">
      <w:pPr>
        <w:rPr>
          <w:rFonts w:ascii="Times New Roman" w:hAnsi="Times New Roman" w:cs="Times New Roman"/>
          <w:sz w:val="24"/>
          <w:szCs w:val="24"/>
        </w:rPr>
      </w:pPr>
    </w:p>
    <w:p w14:paraId="07773590" w14:textId="75EB5B18" w:rsidR="00864CFA" w:rsidRDefault="00864CFA" w:rsidP="00C0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February 16, 2022</w:t>
      </w:r>
    </w:p>
    <w:p w14:paraId="6112A1C6" w14:textId="22D52517" w:rsidR="001042F5" w:rsidRDefault="001042F5" w:rsidP="00C079F7">
      <w:pPr>
        <w:rPr>
          <w:rFonts w:ascii="Times New Roman" w:hAnsi="Times New Roman" w:cs="Times New Roman"/>
          <w:sz w:val="24"/>
          <w:szCs w:val="24"/>
        </w:rPr>
      </w:pPr>
    </w:p>
    <w:p w14:paraId="65FC9601" w14:textId="26139C7A" w:rsidR="001042F5" w:rsidRDefault="001042F5" w:rsidP="00C079F7">
      <w:pPr>
        <w:rPr>
          <w:rFonts w:ascii="Times New Roman" w:hAnsi="Times New Roman" w:cs="Times New Roman"/>
          <w:sz w:val="24"/>
          <w:szCs w:val="24"/>
        </w:rPr>
      </w:pPr>
    </w:p>
    <w:p w14:paraId="5966AE50" w14:textId="79898B74" w:rsidR="001042F5" w:rsidRDefault="001042F5" w:rsidP="00C0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plan to suspend admissions to the Financial Planning Certificate (CTFIPL)</w:t>
      </w:r>
      <w:r w:rsidR="00D81603">
        <w:rPr>
          <w:rFonts w:ascii="Times New Roman" w:hAnsi="Times New Roman" w:cs="Times New Roman"/>
          <w:sz w:val="24"/>
          <w:szCs w:val="24"/>
        </w:rPr>
        <w:t xml:space="preserve"> effective academic year 2022-23.  </w:t>
      </w:r>
      <w:r w:rsidR="002E5BB8">
        <w:rPr>
          <w:rFonts w:ascii="Times New Roman" w:hAnsi="Times New Roman" w:cs="Times New Roman"/>
          <w:sz w:val="24"/>
          <w:szCs w:val="24"/>
        </w:rPr>
        <w:t>Due to low enrollments, we have had to stop offering two of the required courses in the certificate</w:t>
      </w:r>
      <w:r w:rsidR="00B53A18">
        <w:rPr>
          <w:rFonts w:ascii="Times New Roman" w:hAnsi="Times New Roman" w:cs="Times New Roman"/>
          <w:sz w:val="24"/>
          <w:szCs w:val="24"/>
        </w:rPr>
        <w:t xml:space="preserve">, </w:t>
      </w:r>
      <w:r w:rsidR="00A96A4C">
        <w:rPr>
          <w:rFonts w:ascii="Times New Roman" w:hAnsi="Times New Roman" w:cs="Times New Roman"/>
          <w:sz w:val="24"/>
          <w:szCs w:val="24"/>
        </w:rPr>
        <w:t>rendering the certificate impossible to complete.</w:t>
      </w:r>
      <w:r w:rsidR="00626D1F">
        <w:rPr>
          <w:rFonts w:ascii="Times New Roman" w:hAnsi="Times New Roman" w:cs="Times New Roman"/>
          <w:sz w:val="24"/>
          <w:szCs w:val="24"/>
        </w:rPr>
        <w:t xml:space="preserve">  </w:t>
      </w:r>
      <w:r w:rsidR="004E1458">
        <w:rPr>
          <w:rFonts w:ascii="Times New Roman" w:hAnsi="Times New Roman" w:cs="Times New Roman"/>
          <w:sz w:val="24"/>
          <w:szCs w:val="24"/>
        </w:rPr>
        <w:t xml:space="preserve">These classes were offered for the last time in the fall </w:t>
      </w:r>
      <w:r w:rsidR="003E2CAC">
        <w:rPr>
          <w:rFonts w:ascii="Times New Roman" w:hAnsi="Times New Roman" w:cs="Times New Roman"/>
          <w:sz w:val="24"/>
          <w:szCs w:val="24"/>
        </w:rPr>
        <w:t xml:space="preserve">of 2021.  </w:t>
      </w:r>
      <w:r w:rsidR="00626D1F">
        <w:rPr>
          <w:rFonts w:ascii="Times New Roman" w:hAnsi="Times New Roman" w:cs="Times New Roman"/>
          <w:sz w:val="24"/>
          <w:szCs w:val="24"/>
        </w:rPr>
        <w:t xml:space="preserve">Students enrolled in the certificate were notified of this change last year, and we worked with enrolled students to </w:t>
      </w:r>
      <w:r w:rsidR="008C2CF8">
        <w:rPr>
          <w:rFonts w:ascii="Times New Roman" w:hAnsi="Times New Roman" w:cs="Times New Roman"/>
          <w:sz w:val="24"/>
          <w:szCs w:val="24"/>
        </w:rPr>
        <w:t xml:space="preserve">waive prerequisites so that all students wanting to complete the certificate were able to take </w:t>
      </w:r>
      <w:r w:rsidR="003E2CAC">
        <w:rPr>
          <w:rFonts w:ascii="Times New Roman" w:hAnsi="Times New Roman" w:cs="Times New Roman"/>
          <w:sz w:val="24"/>
          <w:szCs w:val="24"/>
        </w:rPr>
        <w:t xml:space="preserve">those </w:t>
      </w:r>
      <w:r w:rsidR="001A33CD">
        <w:rPr>
          <w:rFonts w:ascii="Times New Roman" w:hAnsi="Times New Roman" w:cs="Times New Roman"/>
          <w:sz w:val="24"/>
          <w:szCs w:val="24"/>
        </w:rPr>
        <w:t xml:space="preserve">two </w:t>
      </w:r>
      <w:r w:rsidR="003E2CAC">
        <w:rPr>
          <w:rFonts w:ascii="Times New Roman" w:hAnsi="Times New Roman" w:cs="Times New Roman"/>
          <w:sz w:val="24"/>
          <w:szCs w:val="24"/>
        </w:rPr>
        <w:t xml:space="preserve">courses.  The remaining courses in the certificate will continue to be offered, so students </w:t>
      </w:r>
      <w:r w:rsidR="00A536FA">
        <w:rPr>
          <w:rFonts w:ascii="Times New Roman" w:hAnsi="Times New Roman" w:cs="Times New Roman"/>
          <w:sz w:val="24"/>
          <w:szCs w:val="24"/>
        </w:rPr>
        <w:t xml:space="preserve">enrolled in the certificate </w:t>
      </w:r>
      <w:r w:rsidR="003E2CAC">
        <w:rPr>
          <w:rFonts w:ascii="Times New Roman" w:hAnsi="Times New Roman" w:cs="Times New Roman"/>
          <w:sz w:val="24"/>
          <w:szCs w:val="24"/>
        </w:rPr>
        <w:t xml:space="preserve">are able to </w:t>
      </w:r>
      <w:r w:rsidR="00A536FA">
        <w:rPr>
          <w:rFonts w:ascii="Times New Roman" w:hAnsi="Times New Roman" w:cs="Times New Roman"/>
          <w:sz w:val="24"/>
          <w:szCs w:val="24"/>
        </w:rPr>
        <w:t>finish the necessary coursework.</w:t>
      </w:r>
    </w:p>
    <w:p w14:paraId="70E059BF" w14:textId="69DFE8F9" w:rsidR="00DC1832" w:rsidRDefault="00DC1832" w:rsidP="00C079F7">
      <w:pPr>
        <w:rPr>
          <w:rFonts w:ascii="Times New Roman" w:hAnsi="Times New Roman" w:cs="Times New Roman"/>
          <w:sz w:val="24"/>
          <w:szCs w:val="24"/>
        </w:rPr>
      </w:pPr>
    </w:p>
    <w:p w14:paraId="4DF98A93" w14:textId="27196FFF" w:rsidR="00DC1832" w:rsidRDefault="000A4895" w:rsidP="00C0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full-time faculty are affected by this suspension.  The two cancelled courses were taught by adjunct instructors </w:t>
      </w:r>
      <w:r w:rsidR="00A811AA">
        <w:rPr>
          <w:rFonts w:ascii="Times New Roman" w:hAnsi="Times New Roman" w:cs="Times New Roman"/>
          <w:sz w:val="24"/>
          <w:szCs w:val="24"/>
        </w:rPr>
        <w:t xml:space="preserve">with careers outside of Ohio University.  </w:t>
      </w:r>
    </w:p>
    <w:p w14:paraId="7BDDCFD0" w14:textId="077A5D92" w:rsidR="00E64D3A" w:rsidRDefault="00E64D3A" w:rsidP="00C079F7">
      <w:pPr>
        <w:rPr>
          <w:rFonts w:ascii="Times New Roman" w:hAnsi="Times New Roman" w:cs="Times New Roman"/>
          <w:sz w:val="24"/>
          <w:szCs w:val="24"/>
        </w:rPr>
      </w:pPr>
    </w:p>
    <w:p w14:paraId="7C645904" w14:textId="745E8E08" w:rsidR="00E64D3A" w:rsidRPr="003D6EE3" w:rsidRDefault="00E64D3A" w:rsidP="00C0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point in time, we do not anticipate restarting this certificate </w:t>
      </w:r>
      <w:r w:rsidR="002E7B9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foreseeable future.</w:t>
      </w:r>
    </w:p>
    <w:sectPr w:rsidR="00E64D3A" w:rsidRPr="003D6EE3" w:rsidSect="00C079F7">
      <w:pgSz w:w="12240" w:h="15840"/>
      <w:pgMar w:top="432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5D83"/>
    <w:multiLevelType w:val="hybridMultilevel"/>
    <w:tmpl w:val="768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68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B540AD"/>
    <w:rsid w:val="000124A2"/>
    <w:rsid w:val="0007448D"/>
    <w:rsid w:val="000A4895"/>
    <w:rsid w:val="001042F5"/>
    <w:rsid w:val="001A33CD"/>
    <w:rsid w:val="001C0748"/>
    <w:rsid w:val="00236C62"/>
    <w:rsid w:val="002A208E"/>
    <w:rsid w:val="002D5873"/>
    <w:rsid w:val="002E5BB8"/>
    <w:rsid w:val="002E7B93"/>
    <w:rsid w:val="00391311"/>
    <w:rsid w:val="003E2CAC"/>
    <w:rsid w:val="00487E4F"/>
    <w:rsid w:val="004E1458"/>
    <w:rsid w:val="0053619A"/>
    <w:rsid w:val="005B4FF5"/>
    <w:rsid w:val="005E515F"/>
    <w:rsid w:val="00626D1F"/>
    <w:rsid w:val="00630C8F"/>
    <w:rsid w:val="006441A2"/>
    <w:rsid w:val="00680145"/>
    <w:rsid w:val="006D7EEF"/>
    <w:rsid w:val="00750809"/>
    <w:rsid w:val="007B38C7"/>
    <w:rsid w:val="00832C5C"/>
    <w:rsid w:val="00864CFA"/>
    <w:rsid w:val="00896296"/>
    <w:rsid w:val="008C2CF8"/>
    <w:rsid w:val="00981A21"/>
    <w:rsid w:val="009F3A44"/>
    <w:rsid w:val="00A16E9C"/>
    <w:rsid w:val="00A52ACA"/>
    <w:rsid w:val="00A536FA"/>
    <w:rsid w:val="00A722CB"/>
    <w:rsid w:val="00A811AA"/>
    <w:rsid w:val="00A96A4C"/>
    <w:rsid w:val="00AE7BA4"/>
    <w:rsid w:val="00B53A18"/>
    <w:rsid w:val="00B540AD"/>
    <w:rsid w:val="00BB0BC6"/>
    <w:rsid w:val="00C079F7"/>
    <w:rsid w:val="00C82ED6"/>
    <w:rsid w:val="00C94401"/>
    <w:rsid w:val="00D450F3"/>
    <w:rsid w:val="00D81603"/>
    <w:rsid w:val="00D97EE2"/>
    <w:rsid w:val="00DC1832"/>
    <w:rsid w:val="00E64D3A"/>
    <w:rsid w:val="00F46507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F1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6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6E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7E4F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Stephanie</dc:creator>
  <cp:keywords/>
  <dc:description/>
  <cp:lastModifiedBy>Brock, Angela</cp:lastModifiedBy>
  <cp:revision>2</cp:revision>
  <cp:lastPrinted>2018-07-13T16:05:00Z</cp:lastPrinted>
  <dcterms:created xsi:type="dcterms:W3CDTF">2023-02-02T19:07:00Z</dcterms:created>
  <dcterms:modified xsi:type="dcterms:W3CDTF">2023-02-02T19:07:00Z</dcterms:modified>
</cp:coreProperties>
</file>