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78A2" w14:textId="77777777" w:rsidR="006D22E7" w:rsidRPr="0070527C" w:rsidRDefault="006D22E7" w:rsidP="006D22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 w:rsidRPr="0070527C">
        <w:rPr>
          <w:rStyle w:val="normaltextrun"/>
          <w:b/>
          <w:bCs/>
          <w:color w:val="000000" w:themeColor="text1"/>
        </w:rPr>
        <w:t>Ohio University Faculty Senate</w:t>
      </w:r>
      <w:r w:rsidRPr="0070527C">
        <w:rPr>
          <w:rStyle w:val="eop"/>
          <w:b/>
          <w:bCs/>
          <w:color w:val="000000" w:themeColor="text1"/>
        </w:rPr>
        <w:t> </w:t>
      </w:r>
    </w:p>
    <w:p w14:paraId="1321CD60" w14:textId="5AAC93CD" w:rsidR="006D22E7" w:rsidRPr="0070527C" w:rsidRDefault="006D22E7" w:rsidP="006D22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18"/>
          <w:szCs w:val="18"/>
        </w:rPr>
      </w:pPr>
      <w:r w:rsidRPr="0070527C">
        <w:rPr>
          <w:rStyle w:val="normaltextrun"/>
          <w:b/>
          <w:bCs/>
          <w:color w:val="000000" w:themeColor="text1"/>
        </w:rPr>
        <w:t xml:space="preserve">Agenda for Monday, </w:t>
      </w:r>
      <w:r w:rsidR="0070527C" w:rsidRPr="0070527C">
        <w:rPr>
          <w:rStyle w:val="normaltextrun"/>
          <w:b/>
          <w:bCs/>
          <w:color w:val="000000" w:themeColor="text1"/>
        </w:rPr>
        <w:t>November 4</w:t>
      </w:r>
      <w:r w:rsidRPr="0070527C">
        <w:rPr>
          <w:rStyle w:val="normaltextrun"/>
          <w:b/>
          <w:bCs/>
          <w:color w:val="000000" w:themeColor="text1"/>
        </w:rPr>
        <w:t>, 2019</w:t>
      </w:r>
      <w:r w:rsidRPr="0070527C">
        <w:rPr>
          <w:rStyle w:val="eop"/>
          <w:b/>
          <w:bCs/>
          <w:color w:val="000000" w:themeColor="text1"/>
        </w:rPr>
        <w:t> </w:t>
      </w:r>
    </w:p>
    <w:p w14:paraId="12D08C5B" w14:textId="6CE749DA" w:rsidR="006D22E7" w:rsidRPr="0070527C" w:rsidRDefault="006D22E7" w:rsidP="006D22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 w:themeColor="text1"/>
        </w:rPr>
      </w:pPr>
      <w:r w:rsidRPr="0070527C">
        <w:rPr>
          <w:rStyle w:val="normaltextrun"/>
          <w:b/>
          <w:bCs/>
          <w:color w:val="000000" w:themeColor="text1"/>
        </w:rPr>
        <w:t>Room 235, Margaret M. Walter Hall, 7:</w:t>
      </w:r>
      <w:r w:rsidR="00E3652B" w:rsidRPr="0070527C">
        <w:rPr>
          <w:rStyle w:val="normaltextrun"/>
          <w:b/>
          <w:bCs/>
          <w:color w:val="000000" w:themeColor="text1"/>
        </w:rPr>
        <w:t>1</w:t>
      </w:r>
      <w:r w:rsidRPr="0070527C">
        <w:rPr>
          <w:rStyle w:val="normaltextrun"/>
          <w:b/>
          <w:bCs/>
          <w:color w:val="000000" w:themeColor="text1"/>
        </w:rPr>
        <w:t>0-9:00pm</w:t>
      </w:r>
      <w:r w:rsidRPr="0070527C">
        <w:rPr>
          <w:rStyle w:val="eop"/>
          <w:b/>
          <w:bCs/>
          <w:color w:val="000000" w:themeColor="text1"/>
        </w:rPr>
        <w:t> </w:t>
      </w:r>
    </w:p>
    <w:p w14:paraId="588FB022" w14:textId="1B64E33E" w:rsidR="00341BDC" w:rsidRPr="0070527C" w:rsidRDefault="00341BDC" w:rsidP="006D22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18"/>
          <w:szCs w:val="18"/>
        </w:rPr>
      </w:pPr>
    </w:p>
    <w:p w14:paraId="086E81AA" w14:textId="77777777" w:rsidR="00341BDC" w:rsidRPr="0070527C" w:rsidRDefault="00341BDC" w:rsidP="006D22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18"/>
          <w:szCs w:val="18"/>
        </w:rPr>
      </w:pPr>
    </w:p>
    <w:p w14:paraId="65A5468A" w14:textId="77777777" w:rsidR="006D22E7" w:rsidRPr="0070527C" w:rsidRDefault="006D22E7" w:rsidP="006D22E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18"/>
          <w:szCs w:val="18"/>
        </w:rPr>
      </w:pPr>
      <w:r w:rsidRPr="0070527C">
        <w:rPr>
          <w:rStyle w:val="eop"/>
          <w:b/>
          <w:bCs/>
          <w:color w:val="000000" w:themeColor="text1"/>
        </w:rPr>
        <w:t> </w:t>
      </w:r>
    </w:p>
    <w:p w14:paraId="109000EA" w14:textId="316796CC" w:rsidR="006D22E7" w:rsidRPr="0070527C" w:rsidRDefault="006D22E7" w:rsidP="00341B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70527C">
        <w:rPr>
          <w:rStyle w:val="normaltextrun"/>
          <w:b/>
          <w:bCs/>
          <w:color w:val="000000" w:themeColor="text1"/>
        </w:rPr>
        <w:t>President M. Duane Nellis, E</w:t>
      </w:r>
      <w:r w:rsidR="00341BDC" w:rsidRPr="0070527C">
        <w:rPr>
          <w:rStyle w:val="normaltextrun"/>
          <w:b/>
          <w:bCs/>
          <w:color w:val="000000" w:themeColor="text1"/>
        </w:rPr>
        <w:t xml:space="preserve">xecutive </w:t>
      </w:r>
      <w:r w:rsidRPr="0070527C">
        <w:rPr>
          <w:rStyle w:val="normaltextrun"/>
          <w:b/>
          <w:bCs/>
          <w:color w:val="000000" w:themeColor="text1"/>
        </w:rPr>
        <w:t>V</w:t>
      </w:r>
      <w:r w:rsidR="00341BDC" w:rsidRPr="0070527C">
        <w:rPr>
          <w:rStyle w:val="normaltextrun"/>
          <w:b/>
          <w:bCs/>
          <w:color w:val="000000" w:themeColor="text1"/>
        </w:rPr>
        <w:t xml:space="preserve">ice </w:t>
      </w:r>
      <w:r w:rsidRPr="0070527C">
        <w:rPr>
          <w:rStyle w:val="normaltextrun"/>
          <w:b/>
          <w:bCs/>
          <w:color w:val="000000" w:themeColor="text1"/>
        </w:rPr>
        <w:t>P</w:t>
      </w:r>
      <w:r w:rsidR="00341BDC" w:rsidRPr="0070527C">
        <w:rPr>
          <w:rStyle w:val="normaltextrun"/>
          <w:b/>
          <w:bCs/>
          <w:color w:val="000000" w:themeColor="text1"/>
        </w:rPr>
        <w:t>resident</w:t>
      </w:r>
      <w:r w:rsidR="00F92726">
        <w:rPr>
          <w:rStyle w:val="normaltextrun"/>
          <w:b/>
          <w:bCs/>
          <w:color w:val="000000" w:themeColor="text1"/>
        </w:rPr>
        <w:t>,</w:t>
      </w:r>
      <w:r w:rsidR="00341BDC" w:rsidRPr="0070527C">
        <w:rPr>
          <w:rStyle w:val="normaltextrun"/>
          <w:b/>
          <w:bCs/>
          <w:color w:val="000000" w:themeColor="text1"/>
        </w:rPr>
        <w:t xml:space="preserve"> </w:t>
      </w:r>
      <w:r w:rsidRPr="0070527C">
        <w:rPr>
          <w:rStyle w:val="normaltextrun"/>
          <w:b/>
          <w:bCs/>
          <w:color w:val="000000" w:themeColor="text1"/>
        </w:rPr>
        <w:t>P</w:t>
      </w:r>
      <w:r w:rsidR="00341BDC" w:rsidRPr="0070527C">
        <w:rPr>
          <w:rStyle w:val="normaltextrun"/>
          <w:b/>
          <w:bCs/>
          <w:color w:val="000000" w:themeColor="text1"/>
        </w:rPr>
        <w:t>rovost</w:t>
      </w:r>
      <w:r w:rsidRPr="0070527C">
        <w:rPr>
          <w:rStyle w:val="normaltextrun"/>
          <w:b/>
          <w:bCs/>
          <w:color w:val="000000" w:themeColor="text1"/>
        </w:rPr>
        <w:t> Chaden </w:t>
      </w:r>
      <w:r w:rsidRPr="0070527C">
        <w:rPr>
          <w:rStyle w:val="spellingerror"/>
          <w:b/>
          <w:bCs/>
          <w:color w:val="000000" w:themeColor="text1"/>
        </w:rPr>
        <w:t>Djalali</w:t>
      </w:r>
      <w:r w:rsidRPr="0070527C">
        <w:rPr>
          <w:rStyle w:val="normaltextrun"/>
          <w:b/>
          <w:bCs/>
          <w:color w:val="000000" w:themeColor="text1"/>
        </w:rPr>
        <w:t> </w:t>
      </w:r>
      <w:r w:rsidR="00F92726">
        <w:rPr>
          <w:rStyle w:val="normaltextrun"/>
          <w:b/>
          <w:bCs/>
          <w:color w:val="000000" w:themeColor="text1"/>
        </w:rPr>
        <w:t>and Interim Executive Dean Nicole Pennington</w:t>
      </w:r>
    </w:p>
    <w:p w14:paraId="6564E66A" w14:textId="77777777" w:rsidR="006D22E7" w:rsidRPr="0070527C" w:rsidRDefault="006D22E7" w:rsidP="002F6E8B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18"/>
          <w:szCs w:val="18"/>
        </w:rPr>
      </w:pPr>
      <w:r w:rsidRPr="0070527C">
        <w:rPr>
          <w:rStyle w:val="eop"/>
          <w:b/>
          <w:bCs/>
          <w:color w:val="000000" w:themeColor="text1"/>
        </w:rPr>
        <w:t> </w:t>
      </w:r>
    </w:p>
    <w:p w14:paraId="6AE84F24" w14:textId="42C70FA6" w:rsidR="006D22E7" w:rsidRPr="0070527C" w:rsidRDefault="006D22E7" w:rsidP="00341B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70527C">
        <w:rPr>
          <w:rStyle w:val="normaltextrun"/>
          <w:b/>
          <w:bCs/>
          <w:color w:val="000000" w:themeColor="text1"/>
        </w:rPr>
        <w:t xml:space="preserve">Roll Call and Approval of the </w:t>
      </w:r>
      <w:r w:rsidR="0070527C" w:rsidRPr="0070527C">
        <w:rPr>
          <w:rStyle w:val="normaltextrun"/>
          <w:b/>
          <w:bCs/>
          <w:color w:val="000000" w:themeColor="text1"/>
        </w:rPr>
        <w:t>October 7</w:t>
      </w:r>
      <w:r w:rsidR="00E3652B" w:rsidRPr="0070527C">
        <w:rPr>
          <w:rStyle w:val="normaltextrun"/>
          <w:b/>
          <w:bCs/>
          <w:color w:val="000000" w:themeColor="text1"/>
        </w:rPr>
        <w:t xml:space="preserve">, </w:t>
      </w:r>
      <w:r w:rsidRPr="0070527C">
        <w:rPr>
          <w:rStyle w:val="normaltextrun"/>
          <w:b/>
          <w:bCs/>
          <w:color w:val="000000" w:themeColor="text1"/>
        </w:rPr>
        <w:t xml:space="preserve">2019 </w:t>
      </w:r>
      <w:r w:rsidR="00CB2FDB" w:rsidRPr="0070527C">
        <w:rPr>
          <w:rStyle w:val="normaltextrun"/>
          <w:b/>
          <w:bCs/>
          <w:color w:val="000000" w:themeColor="text1"/>
        </w:rPr>
        <w:t xml:space="preserve">Meeting </w:t>
      </w:r>
      <w:r w:rsidRPr="0070527C">
        <w:rPr>
          <w:rStyle w:val="normaltextrun"/>
          <w:b/>
          <w:bCs/>
          <w:color w:val="000000" w:themeColor="text1"/>
        </w:rPr>
        <w:t>Minutes</w:t>
      </w:r>
      <w:r w:rsidRPr="0070527C">
        <w:rPr>
          <w:rStyle w:val="eop"/>
          <w:b/>
          <w:bCs/>
          <w:color w:val="000000" w:themeColor="text1"/>
        </w:rPr>
        <w:t> </w:t>
      </w:r>
    </w:p>
    <w:p w14:paraId="6D3101B9" w14:textId="480EFF35" w:rsidR="006D22E7" w:rsidRPr="0070527C" w:rsidRDefault="006D22E7" w:rsidP="006D22E7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18"/>
          <w:szCs w:val="18"/>
        </w:rPr>
      </w:pPr>
      <w:r w:rsidRPr="0070527C">
        <w:rPr>
          <w:rStyle w:val="eop"/>
          <w:b/>
          <w:bCs/>
          <w:color w:val="000000" w:themeColor="text1"/>
        </w:rPr>
        <w:t> </w:t>
      </w:r>
    </w:p>
    <w:p w14:paraId="0C1C1AE9" w14:textId="7D1EF3F9" w:rsidR="006D22E7" w:rsidRPr="0070527C" w:rsidRDefault="006D22E7" w:rsidP="00341BDC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70527C">
        <w:rPr>
          <w:rStyle w:val="normaltextrun"/>
          <w:b/>
          <w:bCs/>
          <w:color w:val="000000" w:themeColor="text1"/>
        </w:rPr>
        <w:t>Chair’s Report—Robin Muhammad </w:t>
      </w:r>
      <w:r w:rsidRPr="0070527C">
        <w:rPr>
          <w:rStyle w:val="eop"/>
          <w:b/>
          <w:bCs/>
          <w:color w:val="000000" w:themeColor="text1"/>
        </w:rPr>
        <w:t> </w:t>
      </w:r>
    </w:p>
    <w:p w14:paraId="559F9B8F" w14:textId="77777777" w:rsidR="0070527C" w:rsidRPr="0070527C" w:rsidRDefault="0070527C" w:rsidP="0070527C">
      <w:pPr>
        <w:pStyle w:val="ListParagraph"/>
        <w:rPr>
          <w:b/>
          <w:bCs/>
          <w:color w:val="000000" w:themeColor="text1"/>
        </w:rPr>
      </w:pPr>
    </w:p>
    <w:p w14:paraId="278287C7" w14:textId="5A7BDF42" w:rsidR="0070527C" w:rsidRPr="0070527C" w:rsidRDefault="0070527C" w:rsidP="0070527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70527C">
        <w:rPr>
          <w:b/>
          <w:bCs/>
          <w:color w:val="000000" w:themeColor="text1"/>
        </w:rPr>
        <w:t>Money Matters: College-level Events</w:t>
      </w:r>
      <w:r>
        <w:rPr>
          <w:b/>
          <w:bCs/>
          <w:color w:val="000000" w:themeColor="text1"/>
        </w:rPr>
        <w:t xml:space="preserve"> Forthcoming</w:t>
      </w:r>
    </w:p>
    <w:p w14:paraId="7C97B6D7" w14:textId="6445E715" w:rsidR="0070527C" w:rsidRPr="0070527C" w:rsidRDefault="0070527C" w:rsidP="0070527C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70527C">
        <w:rPr>
          <w:b/>
          <w:bCs/>
          <w:color w:val="000000" w:themeColor="text1"/>
        </w:rPr>
        <w:t>Board of Trustees Visit in December 2019</w:t>
      </w:r>
    </w:p>
    <w:p w14:paraId="023F2655" w14:textId="27D692A3" w:rsidR="00B87A5A" w:rsidRPr="00F92726" w:rsidRDefault="006D22E7" w:rsidP="00F9272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70527C">
        <w:rPr>
          <w:rStyle w:val="normaltextrun"/>
          <w:b/>
          <w:bCs/>
          <w:color w:val="000000" w:themeColor="text1"/>
        </w:rPr>
        <w:t xml:space="preserve">Upcoming Senate Meeting: </w:t>
      </w:r>
      <w:r w:rsidR="0070527C">
        <w:rPr>
          <w:rStyle w:val="normaltextrun"/>
          <w:b/>
          <w:bCs/>
          <w:color w:val="000000" w:themeColor="text1"/>
        </w:rPr>
        <w:t>December</w:t>
      </w:r>
      <w:r w:rsidR="00E3652B" w:rsidRPr="0070527C">
        <w:rPr>
          <w:rStyle w:val="normaltextrun"/>
          <w:b/>
          <w:bCs/>
          <w:color w:val="000000" w:themeColor="text1"/>
        </w:rPr>
        <w:t xml:space="preserve"> </w:t>
      </w:r>
      <w:r w:rsidR="0070527C">
        <w:rPr>
          <w:rStyle w:val="normaltextrun"/>
          <w:b/>
          <w:bCs/>
          <w:color w:val="000000" w:themeColor="text1"/>
        </w:rPr>
        <w:t>9</w:t>
      </w:r>
      <w:r w:rsidRPr="0070527C">
        <w:rPr>
          <w:rStyle w:val="normaltextrun"/>
          <w:b/>
          <w:bCs/>
          <w:color w:val="000000" w:themeColor="text1"/>
        </w:rPr>
        <w:t>, 2019 from 7:</w:t>
      </w:r>
      <w:r w:rsidR="00E3652B" w:rsidRPr="0070527C">
        <w:rPr>
          <w:rStyle w:val="normaltextrun"/>
          <w:b/>
          <w:bCs/>
          <w:color w:val="000000" w:themeColor="text1"/>
        </w:rPr>
        <w:t>1</w:t>
      </w:r>
      <w:r w:rsidRPr="0070527C">
        <w:rPr>
          <w:rStyle w:val="normaltextrun"/>
          <w:b/>
          <w:bCs/>
          <w:color w:val="000000" w:themeColor="text1"/>
        </w:rPr>
        <w:t>0-9:00pm in Walter Hall</w:t>
      </w:r>
      <w:r w:rsidRPr="0070527C">
        <w:rPr>
          <w:rStyle w:val="eop"/>
          <w:b/>
          <w:bCs/>
          <w:color w:val="000000" w:themeColor="text1"/>
        </w:rPr>
        <w:t> </w:t>
      </w:r>
      <w:r w:rsidR="00F92726">
        <w:rPr>
          <w:rStyle w:val="eop"/>
          <w:b/>
          <w:bCs/>
          <w:color w:val="000000" w:themeColor="text1"/>
        </w:rPr>
        <w:t>Room 245 (temporary venue change due to finals week)</w:t>
      </w:r>
    </w:p>
    <w:p w14:paraId="7886849D" w14:textId="5B9A83A1" w:rsidR="00B87A5A" w:rsidRPr="0070527C" w:rsidRDefault="00B87A5A" w:rsidP="00CB2FD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b/>
          <w:bCs/>
          <w:color w:val="000000" w:themeColor="text1"/>
        </w:rPr>
      </w:pPr>
    </w:p>
    <w:p w14:paraId="0895A896" w14:textId="65C5E024" w:rsidR="00B87A5A" w:rsidRDefault="00B87A5A" w:rsidP="00B87A5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70527C">
        <w:rPr>
          <w:rStyle w:val="eop"/>
          <w:b/>
          <w:bCs/>
          <w:color w:val="000000" w:themeColor="text1"/>
        </w:rPr>
        <w:t xml:space="preserve">    IV</w:t>
      </w:r>
      <w:r w:rsidRPr="0070527C">
        <w:rPr>
          <w:rStyle w:val="eop"/>
          <w:b/>
          <w:bCs/>
          <w:color w:val="000000" w:themeColor="text1"/>
        </w:rPr>
        <w:tab/>
        <w:t xml:space="preserve">     General Education</w:t>
      </w:r>
      <w:r w:rsidR="00EF7113" w:rsidRPr="0070527C">
        <w:rPr>
          <w:rStyle w:val="eop"/>
          <w:b/>
          <w:bCs/>
          <w:color w:val="000000" w:themeColor="text1"/>
        </w:rPr>
        <w:t>: Models and Updates</w:t>
      </w:r>
      <w:r w:rsidRPr="0070527C">
        <w:rPr>
          <w:rStyle w:val="eop"/>
          <w:b/>
          <w:bCs/>
          <w:color w:val="000000" w:themeColor="text1"/>
        </w:rPr>
        <w:t xml:space="preserve"> – Katie Hartman</w:t>
      </w:r>
    </w:p>
    <w:p w14:paraId="7334A881" w14:textId="46315E7D" w:rsidR="00C74C03" w:rsidRDefault="00C74C03" w:rsidP="00B87A5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</w:p>
    <w:p w14:paraId="3F1483F4" w14:textId="6DC43674" w:rsidR="00B87A5A" w:rsidRPr="0070527C" w:rsidRDefault="00C74C03" w:rsidP="00F92726">
      <w:pPr>
        <w:pStyle w:val="paragraph"/>
        <w:spacing w:before="0" w:beforeAutospacing="0" w:after="0" w:afterAutospacing="0"/>
        <w:ind w:left="1440"/>
        <w:textAlignment w:val="baseline"/>
        <w:rPr>
          <w:b/>
          <w:bCs/>
          <w:color w:val="000000" w:themeColor="text1"/>
        </w:rPr>
      </w:pPr>
      <w:r>
        <w:rPr>
          <w:rStyle w:val="eop"/>
          <w:b/>
          <w:bCs/>
          <w:color w:val="000000" w:themeColor="text1"/>
        </w:rPr>
        <w:t>Resolution to Establish the UCC General Education Committee – First Reading</w:t>
      </w:r>
    </w:p>
    <w:p w14:paraId="16C855F8" w14:textId="14C18579" w:rsidR="006D22E7" w:rsidRPr="00C74C03" w:rsidRDefault="006D22E7" w:rsidP="00CB2FDB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18"/>
          <w:szCs w:val="18"/>
        </w:rPr>
      </w:pPr>
      <w:r w:rsidRPr="00C74C03">
        <w:rPr>
          <w:rStyle w:val="eop"/>
          <w:b/>
          <w:bCs/>
          <w:color w:val="000000" w:themeColor="text1"/>
        </w:rPr>
        <w:t> </w:t>
      </w:r>
    </w:p>
    <w:p w14:paraId="1E96D4AD" w14:textId="74BB8F76" w:rsidR="006D22E7" w:rsidRPr="00F92726" w:rsidRDefault="00CB2FDB" w:rsidP="00CB2FD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00F92726">
        <w:rPr>
          <w:rStyle w:val="normaltextrun"/>
          <w:b/>
          <w:bCs/>
          <w:color w:val="000000" w:themeColor="text1"/>
        </w:rPr>
        <w:t xml:space="preserve"> </w:t>
      </w:r>
      <w:r w:rsidR="00B41F18" w:rsidRPr="00F92726">
        <w:rPr>
          <w:rStyle w:val="normaltextrun"/>
          <w:b/>
          <w:bCs/>
          <w:color w:val="000000" w:themeColor="text1"/>
        </w:rPr>
        <w:t xml:space="preserve">  </w:t>
      </w:r>
      <w:r w:rsidR="0070527C" w:rsidRPr="00F92726">
        <w:rPr>
          <w:rStyle w:val="normaltextrun"/>
          <w:b/>
          <w:bCs/>
          <w:color w:val="000000" w:themeColor="text1"/>
        </w:rPr>
        <w:t xml:space="preserve"> </w:t>
      </w:r>
      <w:r w:rsidR="00B41F18" w:rsidRPr="00F92726">
        <w:rPr>
          <w:rStyle w:val="normaltextrun"/>
          <w:b/>
          <w:bCs/>
          <w:color w:val="000000" w:themeColor="text1"/>
        </w:rPr>
        <w:t xml:space="preserve"> </w:t>
      </w:r>
      <w:r w:rsidR="009A0A98" w:rsidRPr="00F92726">
        <w:rPr>
          <w:rStyle w:val="normaltextrun"/>
          <w:b/>
          <w:bCs/>
          <w:color w:val="000000" w:themeColor="text1"/>
        </w:rPr>
        <w:t>V.</w:t>
      </w:r>
      <w:r w:rsidR="00341BDC" w:rsidRPr="00F92726">
        <w:rPr>
          <w:rStyle w:val="normaltextrun"/>
          <w:b/>
          <w:bCs/>
          <w:color w:val="000000" w:themeColor="text1"/>
        </w:rPr>
        <w:t xml:space="preserve"> </w:t>
      </w:r>
      <w:r w:rsidR="00341BDC" w:rsidRPr="00F92726">
        <w:rPr>
          <w:rStyle w:val="normaltextrun"/>
          <w:b/>
          <w:bCs/>
          <w:color w:val="000000" w:themeColor="text1"/>
        </w:rPr>
        <w:tab/>
        <w:t xml:space="preserve">    </w:t>
      </w:r>
      <w:r w:rsidR="006D22E7" w:rsidRPr="00F92726">
        <w:rPr>
          <w:rStyle w:val="normaltextrun"/>
          <w:b/>
          <w:bCs/>
          <w:color w:val="000000" w:themeColor="text1"/>
        </w:rPr>
        <w:t>Promotion &amp; Tenure Committee – Jackie Wolf</w:t>
      </w:r>
    </w:p>
    <w:p w14:paraId="69F0B3B7" w14:textId="1B69E5AC" w:rsidR="006D22E7" w:rsidRPr="00F92726" w:rsidRDefault="00C74C03" w:rsidP="00F9272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  <w:bCs/>
          <w:color w:val="000000" w:themeColor="text1"/>
        </w:rPr>
      </w:pPr>
      <w:r w:rsidRPr="00F92726">
        <w:rPr>
          <w:rStyle w:val="normaltextrun"/>
          <w:b/>
          <w:bCs/>
          <w:color w:val="000000" w:themeColor="text1"/>
        </w:rPr>
        <w:t xml:space="preserve">    and</w:t>
      </w:r>
      <w:r w:rsidR="00341BDC" w:rsidRPr="00F92726">
        <w:rPr>
          <w:rStyle w:val="normaltextrun"/>
          <w:b/>
          <w:bCs/>
          <w:color w:val="000000" w:themeColor="text1"/>
        </w:rPr>
        <w:t xml:space="preserve"> </w:t>
      </w:r>
      <w:r w:rsidR="006D22E7" w:rsidRPr="00F92726">
        <w:rPr>
          <w:rStyle w:val="normaltextrun"/>
          <w:b/>
          <w:bCs/>
          <w:color w:val="000000" w:themeColor="text1"/>
        </w:rPr>
        <w:t>Professional Relations Committee - Sarah Wyatt</w:t>
      </w:r>
      <w:r w:rsidR="006D22E7" w:rsidRPr="00F92726">
        <w:rPr>
          <w:rStyle w:val="eop"/>
          <w:b/>
          <w:bCs/>
          <w:color w:val="000000" w:themeColor="text1"/>
        </w:rPr>
        <w:t>  </w:t>
      </w:r>
    </w:p>
    <w:p w14:paraId="2B71A9F3" w14:textId="489CAFC1" w:rsidR="00E23169" w:rsidRPr="00F92726" w:rsidRDefault="00C74C03" w:rsidP="00F92726">
      <w:pPr>
        <w:pStyle w:val="NormalWeb"/>
        <w:ind w:left="1440"/>
        <w:rPr>
          <w:rStyle w:val="eop"/>
          <w:b/>
          <w:bCs/>
          <w:color w:val="000000"/>
        </w:rPr>
      </w:pPr>
      <w:r w:rsidRPr="00F92726">
        <w:rPr>
          <w:b/>
          <w:bCs/>
          <w:color w:val="000000"/>
        </w:rPr>
        <w:t>Sense-of-the-Senate Resolution on Faculty without Home Departments – First Reading</w:t>
      </w:r>
    </w:p>
    <w:p w14:paraId="522B71CF" w14:textId="77777777" w:rsidR="006D22E7" w:rsidRPr="00C74C03" w:rsidRDefault="006D22E7" w:rsidP="006D22E7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  <w:color w:val="000000" w:themeColor="text1"/>
          <w:sz w:val="18"/>
          <w:szCs w:val="18"/>
        </w:rPr>
      </w:pPr>
    </w:p>
    <w:p w14:paraId="67B9F57A" w14:textId="4C776FAB" w:rsidR="006D22E7" w:rsidRPr="00C74C03" w:rsidRDefault="00CB2FDB" w:rsidP="00CB2F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</w:rPr>
      </w:pPr>
      <w:r w:rsidRPr="00C74C03">
        <w:rPr>
          <w:rStyle w:val="normaltextrun"/>
          <w:b/>
          <w:bCs/>
          <w:color w:val="000000" w:themeColor="text1"/>
        </w:rPr>
        <w:t xml:space="preserve"> </w:t>
      </w:r>
      <w:r w:rsidR="00E3652B" w:rsidRPr="00C74C03">
        <w:rPr>
          <w:rStyle w:val="normaltextrun"/>
          <w:b/>
          <w:bCs/>
          <w:color w:val="000000" w:themeColor="text1"/>
        </w:rPr>
        <w:t xml:space="preserve"> </w:t>
      </w:r>
      <w:r w:rsidR="00720479" w:rsidRPr="00C74C03">
        <w:rPr>
          <w:rStyle w:val="normaltextrun"/>
          <w:b/>
          <w:bCs/>
          <w:color w:val="000000" w:themeColor="text1"/>
        </w:rPr>
        <w:t xml:space="preserve">  </w:t>
      </w:r>
      <w:r w:rsidRPr="00C74C03">
        <w:rPr>
          <w:rStyle w:val="normaltextrun"/>
          <w:b/>
          <w:bCs/>
          <w:color w:val="000000" w:themeColor="text1"/>
        </w:rPr>
        <w:t>V</w:t>
      </w:r>
      <w:r w:rsidR="00B87A5A" w:rsidRPr="00C74C03">
        <w:rPr>
          <w:rStyle w:val="normaltextrun"/>
          <w:b/>
          <w:bCs/>
          <w:color w:val="000000" w:themeColor="text1"/>
        </w:rPr>
        <w:t>I</w:t>
      </w:r>
      <w:r w:rsidRPr="00C74C03">
        <w:rPr>
          <w:rStyle w:val="normaltextrun"/>
          <w:b/>
          <w:bCs/>
          <w:color w:val="000000" w:themeColor="text1"/>
        </w:rPr>
        <w:t>.</w:t>
      </w:r>
      <w:r w:rsidR="00341BDC" w:rsidRPr="00C74C03">
        <w:rPr>
          <w:rStyle w:val="normaltextrun"/>
          <w:b/>
          <w:bCs/>
          <w:color w:val="000000" w:themeColor="text1"/>
        </w:rPr>
        <w:t xml:space="preserve">      </w:t>
      </w:r>
      <w:r w:rsidR="006D22E7" w:rsidRPr="00C74C03">
        <w:rPr>
          <w:rStyle w:val="normaltextrun"/>
          <w:b/>
          <w:bCs/>
          <w:color w:val="000000" w:themeColor="text1"/>
        </w:rPr>
        <w:t>Educational Policy &amp; Student Affairs Committee—Betty Sindelar</w:t>
      </w:r>
      <w:r w:rsidR="006D22E7" w:rsidRPr="00C74C03">
        <w:rPr>
          <w:rStyle w:val="eop"/>
          <w:b/>
          <w:bCs/>
          <w:color w:val="000000" w:themeColor="text1"/>
        </w:rPr>
        <w:t> </w:t>
      </w:r>
    </w:p>
    <w:p w14:paraId="1F41C037" w14:textId="7032DF06" w:rsidR="00180780" w:rsidRPr="0070527C" w:rsidRDefault="00180780" w:rsidP="00F92726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14:paraId="1E3060F4" w14:textId="77777777" w:rsidR="006D22E7" w:rsidRPr="0070527C" w:rsidRDefault="006D22E7" w:rsidP="006D22E7">
      <w:pPr>
        <w:pStyle w:val="paragraph"/>
        <w:spacing w:before="0" w:beforeAutospacing="0" w:after="0" w:afterAutospacing="0"/>
        <w:ind w:left="360"/>
        <w:textAlignment w:val="baseline"/>
        <w:rPr>
          <w:b/>
          <w:bCs/>
          <w:color w:val="000000" w:themeColor="text1"/>
        </w:rPr>
      </w:pPr>
    </w:p>
    <w:p w14:paraId="41042158" w14:textId="1D03C47F" w:rsidR="006D22E7" w:rsidRPr="0070527C" w:rsidRDefault="00E3652B" w:rsidP="00CB2FDB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70527C">
        <w:rPr>
          <w:rStyle w:val="normaltextrun"/>
          <w:b/>
          <w:bCs/>
          <w:color w:val="000000" w:themeColor="text1"/>
        </w:rPr>
        <w:t xml:space="preserve"> </w:t>
      </w:r>
      <w:r w:rsidR="00720479" w:rsidRPr="0070527C">
        <w:rPr>
          <w:rStyle w:val="normaltextrun"/>
          <w:b/>
          <w:bCs/>
          <w:color w:val="000000" w:themeColor="text1"/>
        </w:rPr>
        <w:t xml:space="preserve"> </w:t>
      </w:r>
      <w:r w:rsidR="00CB2FDB" w:rsidRPr="0070527C">
        <w:rPr>
          <w:rStyle w:val="normaltextrun"/>
          <w:b/>
          <w:bCs/>
          <w:color w:val="000000" w:themeColor="text1"/>
        </w:rPr>
        <w:t>VII.</w:t>
      </w:r>
      <w:r w:rsidR="00341BDC" w:rsidRPr="0070527C">
        <w:rPr>
          <w:rStyle w:val="normaltextrun"/>
          <w:b/>
          <w:bCs/>
          <w:color w:val="000000" w:themeColor="text1"/>
        </w:rPr>
        <w:t xml:space="preserve">       </w:t>
      </w:r>
      <w:r w:rsidR="006D22E7" w:rsidRPr="0070527C">
        <w:rPr>
          <w:rStyle w:val="normaltextrun"/>
          <w:b/>
          <w:bCs/>
          <w:color w:val="000000" w:themeColor="text1"/>
        </w:rPr>
        <w:t>Finance &amp; Facilities Committee—Susan Williams</w:t>
      </w:r>
      <w:r w:rsidR="006D22E7" w:rsidRPr="0070527C">
        <w:rPr>
          <w:rStyle w:val="eop"/>
          <w:b/>
          <w:bCs/>
          <w:color w:val="000000" w:themeColor="text1"/>
        </w:rPr>
        <w:t> </w:t>
      </w:r>
    </w:p>
    <w:p w14:paraId="30E0522B" w14:textId="6AA2CF61" w:rsidR="00C74C03" w:rsidRPr="0070527C" w:rsidRDefault="006D22E7" w:rsidP="00F92726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b/>
          <w:bCs/>
          <w:color w:val="000000" w:themeColor="text1"/>
        </w:rPr>
      </w:pPr>
      <w:r w:rsidRPr="0070527C">
        <w:rPr>
          <w:rStyle w:val="eop"/>
          <w:b/>
          <w:bCs/>
          <w:color w:val="000000" w:themeColor="text1"/>
        </w:rPr>
        <w:t> </w:t>
      </w:r>
    </w:p>
    <w:p w14:paraId="08F3C07A" w14:textId="77777777" w:rsidR="006D22E7" w:rsidRPr="0070527C" w:rsidRDefault="006D22E7" w:rsidP="006D22E7">
      <w:pPr>
        <w:pStyle w:val="paragraph"/>
        <w:spacing w:before="0" w:beforeAutospacing="0" w:after="0" w:afterAutospacing="0"/>
        <w:ind w:left="1080"/>
        <w:textAlignment w:val="baseline"/>
        <w:rPr>
          <w:b/>
          <w:bCs/>
          <w:color w:val="000000" w:themeColor="text1"/>
          <w:sz w:val="18"/>
          <w:szCs w:val="18"/>
        </w:rPr>
      </w:pPr>
    </w:p>
    <w:p w14:paraId="0A2BC8B0" w14:textId="183A5433" w:rsidR="006D22E7" w:rsidRPr="0070527C" w:rsidRDefault="00F92726" w:rsidP="00B87A5A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rStyle w:val="normaltextrun"/>
          <w:b/>
          <w:bCs/>
          <w:color w:val="000000" w:themeColor="text1"/>
        </w:rPr>
        <w:t>VIII</w:t>
      </w:r>
      <w:r w:rsidR="00CB2FDB" w:rsidRPr="0070527C">
        <w:rPr>
          <w:rStyle w:val="normaltextrun"/>
          <w:b/>
          <w:bCs/>
          <w:color w:val="000000" w:themeColor="text1"/>
        </w:rPr>
        <w:t>.</w:t>
      </w:r>
      <w:r w:rsidR="00341BDC" w:rsidRPr="0070527C">
        <w:rPr>
          <w:rStyle w:val="normaltextrun"/>
          <w:b/>
          <w:bCs/>
          <w:color w:val="000000" w:themeColor="text1"/>
        </w:rPr>
        <w:t xml:space="preserve">       </w:t>
      </w:r>
      <w:r w:rsidR="006D22E7" w:rsidRPr="0070527C">
        <w:rPr>
          <w:rStyle w:val="normaltextrun"/>
          <w:b/>
          <w:bCs/>
          <w:color w:val="000000" w:themeColor="text1"/>
        </w:rPr>
        <w:t>New Business</w:t>
      </w:r>
      <w:r w:rsidR="006D22E7" w:rsidRPr="0070527C">
        <w:rPr>
          <w:rStyle w:val="eop"/>
          <w:b/>
          <w:bCs/>
          <w:color w:val="000000" w:themeColor="text1"/>
        </w:rPr>
        <w:t> </w:t>
      </w:r>
    </w:p>
    <w:p w14:paraId="4C53C13D" w14:textId="2D05A428" w:rsidR="006D22E7" w:rsidRPr="00F92726" w:rsidRDefault="006D22E7" w:rsidP="00F92726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14:paraId="784948E8" w14:textId="77777777" w:rsidR="00C74C03" w:rsidRPr="0070527C" w:rsidRDefault="00C74C03" w:rsidP="006D22E7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color w:val="000000" w:themeColor="text1"/>
          <w:sz w:val="18"/>
          <w:szCs w:val="18"/>
        </w:rPr>
      </w:pPr>
    </w:p>
    <w:p w14:paraId="44292976" w14:textId="10BCDCFB" w:rsidR="006D22E7" w:rsidRPr="0070527C" w:rsidRDefault="00CB2FDB" w:rsidP="00CB2FDB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 w:rsidRPr="0070527C">
        <w:rPr>
          <w:rStyle w:val="normaltextrun"/>
          <w:b/>
          <w:bCs/>
          <w:color w:val="000000" w:themeColor="text1"/>
        </w:rPr>
        <w:t xml:space="preserve">   </w:t>
      </w:r>
      <w:r w:rsidR="00B87A5A" w:rsidRPr="0070527C">
        <w:rPr>
          <w:rStyle w:val="normaltextrun"/>
          <w:b/>
          <w:bCs/>
          <w:color w:val="000000" w:themeColor="text1"/>
        </w:rPr>
        <w:t xml:space="preserve">  </w:t>
      </w:r>
      <w:r w:rsidR="00F92726">
        <w:rPr>
          <w:rStyle w:val="normaltextrun"/>
          <w:b/>
          <w:bCs/>
          <w:color w:val="000000" w:themeColor="text1"/>
        </w:rPr>
        <w:t>I</w:t>
      </w:r>
      <w:r w:rsidRPr="0070527C">
        <w:rPr>
          <w:rStyle w:val="normaltextrun"/>
          <w:b/>
          <w:bCs/>
          <w:color w:val="000000" w:themeColor="text1"/>
        </w:rPr>
        <w:t>X.</w:t>
      </w:r>
      <w:r w:rsidR="00341BDC" w:rsidRPr="0070527C">
        <w:rPr>
          <w:rStyle w:val="normaltextrun"/>
          <w:b/>
          <w:bCs/>
          <w:color w:val="000000" w:themeColor="text1"/>
        </w:rPr>
        <w:t xml:space="preserve"> </w:t>
      </w:r>
      <w:r w:rsidR="00341BDC" w:rsidRPr="0070527C">
        <w:rPr>
          <w:rStyle w:val="normaltextrun"/>
          <w:b/>
          <w:bCs/>
          <w:color w:val="000000" w:themeColor="text1"/>
        </w:rPr>
        <w:tab/>
        <w:t xml:space="preserve">    </w:t>
      </w:r>
      <w:r w:rsidR="00B41F18" w:rsidRPr="0070527C">
        <w:rPr>
          <w:rStyle w:val="normaltextrun"/>
          <w:b/>
          <w:bCs/>
          <w:color w:val="000000" w:themeColor="text1"/>
        </w:rPr>
        <w:t xml:space="preserve"> </w:t>
      </w:r>
      <w:r w:rsidR="006D22E7" w:rsidRPr="0070527C">
        <w:rPr>
          <w:rStyle w:val="normaltextrun"/>
          <w:b/>
          <w:bCs/>
          <w:color w:val="000000" w:themeColor="text1"/>
        </w:rPr>
        <w:t>Adjournment</w:t>
      </w:r>
      <w:r w:rsidR="006D22E7" w:rsidRPr="0070527C">
        <w:rPr>
          <w:rStyle w:val="eop"/>
          <w:b/>
          <w:bCs/>
          <w:color w:val="000000" w:themeColor="text1"/>
        </w:rPr>
        <w:t> </w:t>
      </w:r>
    </w:p>
    <w:p w14:paraId="059B39E3" w14:textId="56E6FB59" w:rsidR="006D22E7" w:rsidRPr="00C74C03" w:rsidRDefault="006D22E7" w:rsidP="00C74C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70527C">
        <w:rPr>
          <w:rStyle w:val="eop"/>
          <w:rFonts w:ascii="Calibri" w:hAnsi="Calibri" w:cs="Calibri"/>
          <w:color w:val="000000" w:themeColor="text1"/>
        </w:rPr>
        <w:t> </w:t>
      </w:r>
    </w:p>
    <w:sectPr w:rsidR="006D22E7" w:rsidRPr="00C74C03" w:rsidSect="0040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32D74" w14:textId="77777777" w:rsidR="0037380F" w:rsidRDefault="0037380F" w:rsidP="009A0A98">
      <w:r>
        <w:separator/>
      </w:r>
    </w:p>
  </w:endnote>
  <w:endnote w:type="continuationSeparator" w:id="0">
    <w:p w14:paraId="0CF75E5E" w14:textId="77777777" w:rsidR="0037380F" w:rsidRDefault="0037380F" w:rsidP="009A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532A" w14:textId="77777777" w:rsidR="0037380F" w:rsidRDefault="0037380F" w:rsidP="009A0A98">
      <w:r>
        <w:separator/>
      </w:r>
    </w:p>
  </w:footnote>
  <w:footnote w:type="continuationSeparator" w:id="0">
    <w:p w14:paraId="3E14CE70" w14:textId="77777777" w:rsidR="0037380F" w:rsidRDefault="0037380F" w:rsidP="009A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3BA"/>
    <w:multiLevelType w:val="multilevel"/>
    <w:tmpl w:val="F2E86E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5A77"/>
    <w:multiLevelType w:val="multilevel"/>
    <w:tmpl w:val="ADC62EBE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2C6645F"/>
    <w:multiLevelType w:val="multilevel"/>
    <w:tmpl w:val="92D0A2BA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F8B51DF"/>
    <w:multiLevelType w:val="multilevel"/>
    <w:tmpl w:val="34089818"/>
    <w:lvl w:ilvl="0">
      <w:start w:val="5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8766CCC"/>
    <w:multiLevelType w:val="multilevel"/>
    <w:tmpl w:val="2E725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E5332"/>
    <w:multiLevelType w:val="multilevel"/>
    <w:tmpl w:val="D3B8B2B6"/>
    <w:lvl w:ilvl="0">
      <w:start w:val="7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C651F54"/>
    <w:multiLevelType w:val="multilevel"/>
    <w:tmpl w:val="4836C2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0205E"/>
    <w:multiLevelType w:val="multilevel"/>
    <w:tmpl w:val="E7264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F1E9A"/>
    <w:multiLevelType w:val="multilevel"/>
    <w:tmpl w:val="5B02B7C0"/>
    <w:lvl w:ilvl="0">
      <w:start w:val="6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2C97C32"/>
    <w:multiLevelType w:val="multilevel"/>
    <w:tmpl w:val="B2607A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975B8"/>
    <w:multiLevelType w:val="multilevel"/>
    <w:tmpl w:val="A9A0FFC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7449A"/>
    <w:multiLevelType w:val="hybridMultilevel"/>
    <w:tmpl w:val="15D4EAB6"/>
    <w:lvl w:ilvl="0" w:tplc="6444DB34">
      <w:start w:val="1"/>
      <w:numFmt w:val="upperRoman"/>
      <w:lvlText w:val="%1."/>
      <w:lvlJc w:val="left"/>
      <w:pPr>
        <w:ind w:left="940" w:hanging="720"/>
      </w:pPr>
      <w:rPr>
        <w:rFonts w:ascii="Calibri" w:hAnsi="Calibri" w:cs="Calibri"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6DB57E46"/>
    <w:multiLevelType w:val="multilevel"/>
    <w:tmpl w:val="3F040C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B3DE1"/>
    <w:multiLevelType w:val="multilevel"/>
    <w:tmpl w:val="4B7A1D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65A50"/>
    <w:multiLevelType w:val="multilevel"/>
    <w:tmpl w:val="D0FCFD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01C0D"/>
    <w:multiLevelType w:val="hybridMultilevel"/>
    <w:tmpl w:val="50F2BB2A"/>
    <w:lvl w:ilvl="0" w:tplc="FC38934C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7A4904BE"/>
    <w:multiLevelType w:val="multilevel"/>
    <w:tmpl w:val="36B6477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E7"/>
    <w:rsid w:val="000D224F"/>
    <w:rsid w:val="00177C69"/>
    <w:rsid w:val="00180780"/>
    <w:rsid w:val="00206D9B"/>
    <w:rsid w:val="00214240"/>
    <w:rsid w:val="0029797D"/>
    <w:rsid w:val="002B62D3"/>
    <w:rsid w:val="002F6E8B"/>
    <w:rsid w:val="00301932"/>
    <w:rsid w:val="00341BDC"/>
    <w:rsid w:val="00370E32"/>
    <w:rsid w:val="0037380F"/>
    <w:rsid w:val="003753B0"/>
    <w:rsid w:val="003B53B8"/>
    <w:rsid w:val="003D55B6"/>
    <w:rsid w:val="004078C2"/>
    <w:rsid w:val="00447FF8"/>
    <w:rsid w:val="005C2B24"/>
    <w:rsid w:val="006D22E7"/>
    <w:rsid w:val="0070527C"/>
    <w:rsid w:val="00720479"/>
    <w:rsid w:val="00726CC7"/>
    <w:rsid w:val="00801CED"/>
    <w:rsid w:val="009800E0"/>
    <w:rsid w:val="009A0A98"/>
    <w:rsid w:val="00AD291D"/>
    <w:rsid w:val="00B41F18"/>
    <w:rsid w:val="00B476CD"/>
    <w:rsid w:val="00B87A5A"/>
    <w:rsid w:val="00BB07F5"/>
    <w:rsid w:val="00C2793C"/>
    <w:rsid w:val="00C74C03"/>
    <w:rsid w:val="00CB2FDB"/>
    <w:rsid w:val="00DE3EC7"/>
    <w:rsid w:val="00E23169"/>
    <w:rsid w:val="00E3652B"/>
    <w:rsid w:val="00E420EA"/>
    <w:rsid w:val="00E80739"/>
    <w:rsid w:val="00EF7113"/>
    <w:rsid w:val="00F92726"/>
    <w:rsid w:val="00FA232C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D17F"/>
  <w15:chartTrackingRefBased/>
  <w15:docId w15:val="{03939CAE-FC94-3845-8EF8-37F0DDD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2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D22E7"/>
  </w:style>
  <w:style w:type="character" w:customStyle="1" w:styleId="eop">
    <w:name w:val="eop"/>
    <w:basedOn w:val="DefaultParagraphFont"/>
    <w:rsid w:val="006D22E7"/>
  </w:style>
  <w:style w:type="character" w:customStyle="1" w:styleId="spellingerror">
    <w:name w:val="spellingerror"/>
    <w:basedOn w:val="DefaultParagraphFont"/>
    <w:rsid w:val="006D22E7"/>
  </w:style>
  <w:style w:type="paragraph" w:styleId="Header">
    <w:name w:val="header"/>
    <w:basedOn w:val="Normal"/>
    <w:link w:val="HeaderChar"/>
    <w:uiPriority w:val="99"/>
    <w:unhideWhenUsed/>
    <w:rsid w:val="009A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98"/>
  </w:style>
  <w:style w:type="paragraph" w:styleId="Footer">
    <w:name w:val="footer"/>
    <w:basedOn w:val="Normal"/>
    <w:link w:val="FooterChar"/>
    <w:uiPriority w:val="99"/>
    <w:unhideWhenUsed/>
    <w:rsid w:val="009A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98"/>
  </w:style>
  <w:style w:type="paragraph" w:styleId="ListParagraph">
    <w:name w:val="List Paragraph"/>
    <w:basedOn w:val="Normal"/>
    <w:uiPriority w:val="34"/>
    <w:qFormat/>
    <w:rsid w:val="007052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C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Microsoft Office User</dc:creator>
  <cp:keywords/>
  <dc:description/>
  <cp:lastModifiedBy>Brock, Angela</cp:lastModifiedBy>
  <cp:revision>2</cp:revision>
  <cp:lastPrinted>2019-11-01T15:18:00Z</cp:lastPrinted>
  <dcterms:created xsi:type="dcterms:W3CDTF">2019-11-04T14:21:00Z</dcterms:created>
  <dcterms:modified xsi:type="dcterms:W3CDTF">2019-11-04T14:21:00Z</dcterms:modified>
</cp:coreProperties>
</file>