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77777777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B21234">
        <w:t>September</w:t>
      </w:r>
      <w:r>
        <w:rPr>
          <w:spacing w:val="-5"/>
        </w:rPr>
        <w:t xml:space="preserve"> </w:t>
      </w:r>
      <w:r w:rsidR="00B21234">
        <w:rPr>
          <w:spacing w:val="-5"/>
        </w:rPr>
        <w:t>1</w:t>
      </w:r>
      <w:r>
        <w:t>2,</w:t>
      </w:r>
      <w:r>
        <w:rPr>
          <w:spacing w:val="-9"/>
        </w:rPr>
        <w:t xml:space="preserve"> </w:t>
      </w:r>
      <w:r>
        <w:t xml:space="preserve">2022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16037A13" w14:textId="6DC3F369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B21234">
        <w:rPr>
          <w:spacing w:val="-1"/>
          <w:sz w:val="24"/>
        </w:rPr>
        <w:t xml:space="preserve">President Hugh Sherman and </w:t>
      </w:r>
      <w:r>
        <w:rPr>
          <w:sz w:val="24"/>
        </w:rPr>
        <w:t>EVPP</w:t>
      </w:r>
      <w:r>
        <w:rPr>
          <w:spacing w:val="-2"/>
          <w:sz w:val="24"/>
        </w:rPr>
        <w:t xml:space="preserve"> </w:t>
      </w:r>
      <w:r>
        <w:rPr>
          <w:sz w:val="24"/>
        </w:rPr>
        <w:t>Elizabeth</w:t>
      </w:r>
      <w:r>
        <w:rPr>
          <w:spacing w:val="-4"/>
          <w:sz w:val="24"/>
        </w:rPr>
        <w:t xml:space="preserve"> Sayrs</w:t>
      </w:r>
    </w:p>
    <w:p w14:paraId="1E6EF0AA" w14:textId="77777777" w:rsidR="00D1220F" w:rsidRDefault="00D1220F">
      <w:pPr>
        <w:pStyle w:val="BodyText"/>
      </w:pPr>
    </w:p>
    <w:p w14:paraId="2113615B" w14:textId="27197248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B21234">
        <w:rPr>
          <w:sz w:val="24"/>
        </w:rPr>
        <w:t>May</w:t>
      </w:r>
      <w:r>
        <w:rPr>
          <w:spacing w:val="-6"/>
          <w:sz w:val="24"/>
        </w:rPr>
        <w:t xml:space="preserve"> </w:t>
      </w:r>
      <w:r w:rsidR="00B21234">
        <w:rPr>
          <w:sz w:val="24"/>
        </w:rPr>
        <w:t>2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2022)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593890B5" w14:textId="15A2344D" w:rsidR="00505DF1" w:rsidRDefault="00000000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Upcoming</w:t>
      </w:r>
      <w:r>
        <w:rPr>
          <w:spacing w:val="-5"/>
          <w:sz w:val="24"/>
        </w:rPr>
        <w:t xml:space="preserve"> </w:t>
      </w:r>
      <w:r w:rsidR="00505DF1">
        <w:rPr>
          <w:spacing w:val="-5"/>
          <w:sz w:val="24"/>
        </w:rPr>
        <w:t xml:space="preserve">Special </w:t>
      </w:r>
      <w:r>
        <w:rPr>
          <w:sz w:val="24"/>
        </w:rPr>
        <w:t>Senate</w:t>
      </w:r>
      <w:r>
        <w:rPr>
          <w:spacing w:val="-5"/>
          <w:sz w:val="24"/>
        </w:rPr>
        <w:t xml:space="preserve"> </w:t>
      </w:r>
      <w:r>
        <w:rPr>
          <w:sz w:val="24"/>
        </w:rPr>
        <w:t>Meetin</w:t>
      </w:r>
      <w:r w:rsidR="00505DF1">
        <w:rPr>
          <w:sz w:val="24"/>
        </w:rPr>
        <w:t>g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 w:rsidR="00505DF1">
        <w:rPr>
          <w:sz w:val="24"/>
        </w:rPr>
        <w:t>6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 w:rsidR="00505DF1">
        <w:rPr>
          <w:sz w:val="24"/>
        </w:rPr>
        <w:t xml:space="preserve"> Presidential Search</w:t>
      </w:r>
    </w:p>
    <w:p w14:paraId="3DB4D5FA" w14:textId="48968522" w:rsidR="00D1220F" w:rsidRDefault="00505DF1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Upcoming Regular Senate Meeting: October 10, 2022</w:t>
      </w:r>
      <w:r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541EEB57" w14:textId="2376F329" w:rsidR="00D1220F" w:rsidRDefault="00505DF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Ohio Faculty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 w:rsidR="00996A2F">
        <w:rPr>
          <w:spacing w:val="-7"/>
          <w:sz w:val="24"/>
        </w:rPr>
        <w:t xml:space="preserve">Reps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Faculty Senate Vice Chair Todd Eisworth</w:t>
      </w:r>
    </w:p>
    <w:p w14:paraId="413751E1" w14:textId="77777777" w:rsidR="00D1220F" w:rsidRDefault="00D1220F">
      <w:pPr>
        <w:pStyle w:val="BodyText"/>
        <w:spacing w:before="11"/>
        <w:rPr>
          <w:sz w:val="23"/>
        </w:rPr>
      </w:pPr>
    </w:p>
    <w:p w14:paraId="024D0673" w14:textId="565EEA7E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80FD2">
        <w:rPr>
          <w:sz w:val="24"/>
        </w:rPr>
        <w:t>Daniel Karney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320FFCDB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Jennie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Klein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5C2F013B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505DF1"/>
    <w:rsid w:val="007347EE"/>
    <w:rsid w:val="00996A2F"/>
    <w:rsid w:val="00B21234"/>
    <w:rsid w:val="00D1220F"/>
    <w:rsid w:val="00E80FD2"/>
    <w:rsid w:val="00E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cp:lastModifiedBy>Brock, Angela</cp:lastModifiedBy>
  <cp:revision>2</cp:revision>
  <dcterms:created xsi:type="dcterms:W3CDTF">2022-09-12T14:07:00Z</dcterms:created>
  <dcterms:modified xsi:type="dcterms:W3CDTF">2022-09-12T14:07:00Z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