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5F5E771C" w:rsidR="00C52CB6" w:rsidRDefault="003B2E06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9C2A44">
        <w:rPr>
          <w:noProof/>
        </w:rPr>
        <w:drawing>
          <wp:anchor distT="0" distB="0" distL="114300" distR="114300" simplePos="0" relativeHeight="251658240" behindDoc="1" locked="0" layoutInCell="1" allowOverlap="1" wp14:anchorId="3A2E39B8" wp14:editId="223496D3">
            <wp:simplePos x="0" y="0"/>
            <wp:positionH relativeFrom="column">
              <wp:posOffset>4119245</wp:posOffset>
            </wp:positionH>
            <wp:positionV relativeFrom="paragraph">
              <wp:posOffset>100618</wp:posOffset>
            </wp:positionV>
            <wp:extent cx="1680845" cy="163131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9F16" w14:textId="32AE2F6F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4A4238D6" w14:textId="5C60FA08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7353B1A2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698B53D7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53548E91" w14:textId="24090093" w:rsidR="004047ED" w:rsidRDefault="009C2A44" w:rsidP="00185EF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February </w:t>
      </w:r>
      <w:r w:rsidR="007F2D43">
        <w:rPr>
          <w:rFonts w:ascii="Times New Roman" w:hAnsi="Times New Roman" w:cs="Times New Roman"/>
          <w:b/>
          <w:szCs w:val="24"/>
        </w:rPr>
        <w:t>8, 2022</w:t>
      </w:r>
    </w:p>
    <w:p w14:paraId="13073A42" w14:textId="56AADA43" w:rsidR="004047ED" w:rsidRDefault="004047ED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73840E75" w14:textId="2C2BA1B4" w:rsidR="00406B28" w:rsidRDefault="00406B28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20E75254" w14:textId="77777777" w:rsidR="00406B28" w:rsidRDefault="00406B28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6C61FA1B" w14:textId="77777777" w:rsidR="003B2E06" w:rsidRPr="00B15C94" w:rsidRDefault="003B2E06" w:rsidP="003B2E06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2700"/>
        <w:gridCol w:w="5660"/>
        <w:gridCol w:w="1265"/>
      </w:tblGrid>
      <w:tr w:rsidR="003B2E06" w:rsidRPr="00B17C23" w14:paraId="54EA602F" w14:textId="77777777" w:rsidTr="0002353C">
        <w:trPr>
          <w:trHeight w:val="3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4C178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17C23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3EBC2F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17C23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63BA1" w14:textId="77777777" w:rsidR="003B2E06" w:rsidRPr="00B17C23" w:rsidRDefault="003B2E06" w:rsidP="0002353C">
            <w:pPr>
              <w:ind w:right="-282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17C23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3B2E06" w:rsidRPr="00B17C23" w14:paraId="4FEE7542" w14:textId="77777777" w:rsidTr="0002353C">
        <w:trPr>
          <w:trHeight w:val="31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DCF7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CD2B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Cs w:val="24"/>
              </w:rPr>
              <w:t>ART 2110: Digital Art + Technology 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181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3B2E06" w:rsidRPr="00B17C23" w14:paraId="4C445F11" w14:textId="77777777" w:rsidTr="0002353C">
        <w:trPr>
          <w:trHeight w:val="31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4530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FE9A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Cs w:val="24"/>
              </w:rPr>
              <w:t>ART 3110: Digital Art + Technology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54AF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3B2E06" w:rsidRPr="00B17C23" w14:paraId="4BD937B4" w14:textId="77777777" w:rsidTr="0002353C">
        <w:trPr>
          <w:trHeight w:val="31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F06E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B1B4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Cs w:val="24"/>
              </w:rPr>
              <w:t>THAR 3810: Musical Theater Workshop 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4F70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3B2E06" w:rsidRPr="00B17C23" w14:paraId="014D0910" w14:textId="77777777" w:rsidTr="0002353C">
        <w:trPr>
          <w:trHeight w:val="31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E130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CCC5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Cs w:val="24"/>
              </w:rPr>
              <w:t>THAR 3811: Musical Theater Workshop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95B4" w14:textId="77777777" w:rsidR="003B2E06" w:rsidRPr="00B17C23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</w:tbl>
    <w:p w14:paraId="03616928" w14:textId="77777777" w:rsidR="003B2E06" w:rsidRDefault="003B2E06" w:rsidP="003B2E06">
      <w:pPr>
        <w:rPr>
          <w:rFonts w:ascii="Garamond" w:hAnsi="Garamond"/>
          <w:b/>
          <w:bCs/>
          <w:szCs w:val="24"/>
        </w:rPr>
      </w:pPr>
    </w:p>
    <w:p w14:paraId="4B0BDBCE" w14:textId="77777777" w:rsidR="003B2E06" w:rsidRDefault="003B2E06" w:rsidP="003B2E06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COURSE CHANGES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525"/>
        <w:gridCol w:w="4590"/>
        <w:gridCol w:w="2160"/>
        <w:gridCol w:w="1350"/>
      </w:tblGrid>
      <w:tr w:rsidR="003B2E06" w:rsidRPr="004178F1" w14:paraId="1A33229D" w14:textId="77777777" w:rsidTr="0002353C">
        <w:trPr>
          <w:trHeight w:val="3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FC3C9F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AE5EA1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71092D" w14:textId="77777777" w:rsidR="003B2E06" w:rsidRPr="004178F1" w:rsidRDefault="003B2E06" w:rsidP="0002353C">
            <w:pPr>
              <w:ind w:right="42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79D026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BRICKS</w:t>
            </w:r>
          </w:p>
        </w:tc>
      </w:tr>
      <w:tr w:rsidR="003B2E06" w:rsidRPr="004178F1" w14:paraId="2346070F" w14:textId="77777777" w:rsidTr="0002353C">
        <w:trPr>
          <w:trHeight w:val="31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AE96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8A43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MATH 1060: Quantitative Reasoning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0AD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80B9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[FQR]</w:t>
            </w:r>
          </w:p>
        </w:tc>
      </w:tr>
      <w:tr w:rsidR="003B2E06" w:rsidRPr="004178F1" w14:paraId="39769629" w14:textId="77777777" w:rsidTr="0002353C">
        <w:trPr>
          <w:trHeight w:val="116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99B9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2ECA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THAR 2710: Theater and Performance History 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DA64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LOs, topics; add BRICKS component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1476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[PHA]/FIE</w:t>
            </w:r>
          </w:p>
        </w:tc>
      </w:tr>
      <w:tr w:rsidR="003B2E06" w:rsidRPr="004178F1" w14:paraId="7C800FB4" w14:textId="77777777" w:rsidTr="0002353C">
        <w:trPr>
          <w:trHeight w:val="31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6B94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D30C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THAR 2711: Theater and Performance History 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5BBD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LOs, topics; add BRICKS component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161C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[PHA]/FIE</w:t>
            </w:r>
          </w:p>
        </w:tc>
      </w:tr>
      <w:tr w:rsidR="003B2E06" w:rsidRPr="004178F1" w14:paraId="3D3DEB14" w14:textId="77777777" w:rsidTr="0002353C">
        <w:trPr>
          <w:trHeight w:val="62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5CEF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University College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011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LET 1050: Ethics and Legal Issues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54D0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LOs; add summative exp, BRICKS component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73F9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BER</w:t>
            </w:r>
          </w:p>
        </w:tc>
      </w:tr>
      <w:tr w:rsidR="003B2E06" w:rsidRPr="004178F1" w14:paraId="61687721" w14:textId="77777777" w:rsidTr="0002353C">
        <w:trPr>
          <w:trHeight w:val="62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2D05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C89E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LET 2600: Multicultural Policing: Cultural Perspectives in Criminal Justice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5141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LOs; add BRICKS component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E1E" w14:textId="77777777" w:rsidR="003B2E06" w:rsidRPr="004178F1" w:rsidRDefault="003B2E06" w:rsidP="0002353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Cs w:val="24"/>
              </w:rPr>
              <w:t>FIE</w:t>
            </w:r>
          </w:p>
        </w:tc>
      </w:tr>
    </w:tbl>
    <w:p w14:paraId="7FAF0BD8" w14:textId="77777777" w:rsidR="003B2E06" w:rsidRDefault="003B2E06" w:rsidP="003B2E06">
      <w:pPr>
        <w:spacing w:before="60" w:after="40"/>
        <w:rPr>
          <w:rFonts w:ascii="Garamond" w:hAnsi="Garamond"/>
          <w:b/>
          <w:bCs/>
          <w:szCs w:val="24"/>
        </w:rPr>
      </w:pPr>
    </w:p>
    <w:p w14:paraId="79665C05" w14:textId="77777777" w:rsidR="003B2E06" w:rsidRDefault="003B2E06" w:rsidP="003B2E06">
      <w:pPr>
        <w:spacing w:before="60" w:after="40"/>
        <w:rPr>
          <w:rFonts w:ascii="Garamond" w:hAnsi="Garamond"/>
          <w:szCs w:val="24"/>
        </w:rPr>
      </w:pPr>
    </w:p>
    <w:p w14:paraId="66E52413" w14:textId="77777777" w:rsidR="003B2E06" w:rsidRPr="006F21D5" w:rsidRDefault="003B2E06" w:rsidP="003B2E06">
      <w:pPr>
        <w:pStyle w:val="ListParagraph"/>
        <w:spacing w:before="60" w:after="40"/>
        <w:ind w:left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II.</w:t>
      </w:r>
      <w:r>
        <w:rPr>
          <w:rFonts w:ascii="Garamond" w:hAnsi="Garamond"/>
          <w:b/>
          <w:bCs/>
          <w:sz w:val="24"/>
          <w:szCs w:val="24"/>
        </w:rPr>
        <w:tab/>
      </w:r>
      <w:r w:rsidRPr="006F21D5">
        <w:rPr>
          <w:rFonts w:ascii="Garamond" w:hAnsi="Garamond"/>
          <w:b/>
          <w:bCs/>
          <w:sz w:val="24"/>
          <w:szCs w:val="24"/>
        </w:rPr>
        <w:t>Prefix change: CSD to HSLS</w:t>
      </w:r>
    </w:p>
    <w:p w14:paraId="7FA5DB45" w14:textId="77777777" w:rsidR="003B2E06" w:rsidRPr="00205245" w:rsidRDefault="003B2E06" w:rsidP="003B2E06">
      <w:pPr>
        <w:spacing w:before="60" w:after="40"/>
        <w:ind w:left="720"/>
        <w:rPr>
          <w:rFonts w:ascii="Garamond" w:hAnsi="Garamond"/>
          <w:szCs w:val="24"/>
        </w:rPr>
      </w:pPr>
      <w:r w:rsidRPr="00205245">
        <w:rPr>
          <w:rFonts w:ascii="Garamond" w:hAnsi="Garamond"/>
          <w:szCs w:val="24"/>
        </w:rPr>
        <w:t>This is to change “Communication and Speech Disorders” back to the more accurate “Hearing, Speech, and Language Sciences”</w:t>
      </w:r>
    </w:p>
    <w:p w14:paraId="39277F67" w14:textId="63F820EC" w:rsidR="00386B7E" w:rsidRDefault="00386B7E" w:rsidP="00386B7E">
      <w:pPr>
        <w:rPr>
          <w:rFonts w:ascii="Times New Roman" w:hAnsi="Times New Roman" w:cs="Times New Roman"/>
          <w:b/>
          <w:szCs w:val="24"/>
        </w:rPr>
      </w:pPr>
    </w:p>
    <w:sectPr w:rsidR="00386B7E" w:rsidSect="00185EF5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D70B" w14:textId="77777777" w:rsidR="005A542D" w:rsidRDefault="005A542D" w:rsidP="00026B67">
      <w:r>
        <w:separator/>
      </w:r>
    </w:p>
  </w:endnote>
  <w:endnote w:type="continuationSeparator" w:id="0">
    <w:p w14:paraId="2D1BE80A" w14:textId="77777777" w:rsidR="005A542D" w:rsidRDefault="005A542D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0D3F778D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9C2A44">
          <w:rPr>
            <w:sz w:val="18"/>
            <w:szCs w:val="18"/>
          </w:rPr>
          <w:t>2</w:t>
        </w:r>
        <w:r>
          <w:rPr>
            <w:sz w:val="18"/>
            <w:szCs w:val="18"/>
          </w:rPr>
          <w:t>-</w:t>
        </w:r>
        <w:r w:rsidR="007F2D43">
          <w:rPr>
            <w:sz w:val="18"/>
            <w:szCs w:val="18"/>
          </w:rPr>
          <w:t>8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7F2D43">
          <w:rPr>
            <w:sz w:val="18"/>
            <w:szCs w:val="18"/>
          </w:rPr>
          <w:t>2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0D8A" w14:textId="77777777" w:rsidR="005A542D" w:rsidRDefault="005A542D" w:rsidP="00026B67">
      <w:r>
        <w:separator/>
      </w:r>
    </w:p>
  </w:footnote>
  <w:footnote w:type="continuationSeparator" w:id="0">
    <w:p w14:paraId="4DFDC794" w14:textId="77777777" w:rsidR="005A542D" w:rsidRDefault="005A542D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6A2D"/>
    <w:rsid w:val="00100194"/>
    <w:rsid w:val="00103B6E"/>
    <w:rsid w:val="00111CD7"/>
    <w:rsid w:val="00113D13"/>
    <w:rsid w:val="00125E82"/>
    <w:rsid w:val="001415DA"/>
    <w:rsid w:val="00155101"/>
    <w:rsid w:val="001554D2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202E9A"/>
    <w:rsid w:val="00206A2D"/>
    <w:rsid w:val="00206CC5"/>
    <w:rsid w:val="00212778"/>
    <w:rsid w:val="00220CA7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3624C"/>
    <w:rsid w:val="00462489"/>
    <w:rsid w:val="0047041D"/>
    <w:rsid w:val="0049344A"/>
    <w:rsid w:val="004A50D7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A542D"/>
    <w:rsid w:val="005C1E5E"/>
    <w:rsid w:val="005E552F"/>
    <w:rsid w:val="005F1AE3"/>
    <w:rsid w:val="00604E8C"/>
    <w:rsid w:val="00616695"/>
    <w:rsid w:val="00623576"/>
    <w:rsid w:val="00626ED6"/>
    <w:rsid w:val="006412A7"/>
    <w:rsid w:val="00651D56"/>
    <w:rsid w:val="00681093"/>
    <w:rsid w:val="00683FB8"/>
    <w:rsid w:val="006875CA"/>
    <w:rsid w:val="00693EEF"/>
    <w:rsid w:val="006942F7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B2FB6"/>
    <w:rsid w:val="007D4575"/>
    <w:rsid w:val="007D6FA6"/>
    <w:rsid w:val="007E2700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C7D21"/>
    <w:rsid w:val="008D362C"/>
    <w:rsid w:val="008D4571"/>
    <w:rsid w:val="008E42F1"/>
    <w:rsid w:val="008F46F9"/>
    <w:rsid w:val="009015C1"/>
    <w:rsid w:val="00915364"/>
    <w:rsid w:val="00953FEB"/>
    <w:rsid w:val="009833BC"/>
    <w:rsid w:val="0099144E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C037F"/>
    <w:rsid w:val="00AC2484"/>
    <w:rsid w:val="00AC3A07"/>
    <w:rsid w:val="00AC605F"/>
    <w:rsid w:val="00AD38C6"/>
    <w:rsid w:val="00AE113F"/>
    <w:rsid w:val="00B00C15"/>
    <w:rsid w:val="00B04014"/>
    <w:rsid w:val="00B07993"/>
    <w:rsid w:val="00B24DE4"/>
    <w:rsid w:val="00B25BF2"/>
    <w:rsid w:val="00B459AF"/>
    <w:rsid w:val="00B4790C"/>
    <w:rsid w:val="00B57C87"/>
    <w:rsid w:val="00B70A82"/>
    <w:rsid w:val="00B7149E"/>
    <w:rsid w:val="00BB13CE"/>
    <w:rsid w:val="00BC3FD5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F0238"/>
    <w:rsid w:val="00D02646"/>
    <w:rsid w:val="00D06C5E"/>
    <w:rsid w:val="00D1482F"/>
    <w:rsid w:val="00D41FF1"/>
    <w:rsid w:val="00D47234"/>
    <w:rsid w:val="00D51B66"/>
    <w:rsid w:val="00D72395"/>
    <w:rsid w:val="00D72E2E"/>
    <w:rsid w:val="00DA16E2"/>
    <w:rsid w:val="00DC1B17"/>
    <w:rsid w:val="00DD1250"/>
    <w:rsid w:val="00DD4F11"/>
    <w:rsid w:val="00E20EB6"/>
    <w:rsid w:val="00E415D4"/>
    <w:rsid w:val="00E4272B"/>
    <w:rsid w:val="00E43B91"/>
    <w:rsid w:val="00E563E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3</cp:revision>
  <cp:lastPrinted>2021-12-16T14:42:00Z</cp:lastPrinted>
  <dcterms:created xsi:type="dcterms:W3CDTF">2022-02-03T20:48:00Z</dcterms:created>
  <dcterms:modified xsi:type="dcterms:W3CDTF">2022-02-09T15:12:00Z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