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4019F5" w14:textId="5AA03B40" w:rsidR="00E66600" w:rsidRDefault="004B0FC0" w:rsidP="00A62F77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0EA85AE" wp14:editId="1AFA72E0">
            <wp:simplePos x="0" y="0"/>
            <wp:positionH relativeFrom="column">
              <wp:posOffset>3914775</wp:posOffset>
            </wp:positionH>
            <wp:positionV relativeFrom="paragraph">
              <wp:posOffset>0</wp:posOffset>
            </wp:positionV>
            <wp:extent cx="1456055" cy="121920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605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2F77">
        <w:rPr>
          <w:b/>
        </w:rPr>
        <w:t>INDIVIDUAL COURSE COMMITTEE</w:t>
      </w:r>
    </w:p>
    <w:p w14:paraId="034019F6" w14:textId="77A045BC" w:rsidR="00A62F77" w:rsidRDefault="00A62F77" w:rsidP="00A62F77">
      <w:pPr>
        <w:jc w:val="center"/>
        <w:rPr>
          <w:b/>
        </w:rPr>
      </w:pPr>
      <w:r>
        <w:rPr>
          <w:b/>
        </w:rPr>
        <w:t>COURSES APPROVED</w:t>
      </w:r>
    </w:p>
    <w:p w14:paraId="034019F7" w14:textId="32BED621" w:rsidR="00A62F77" w:rsidRDefault="00A62F77" w:rsidP="00A62F77">
      <w:pPr>
        <w:jc w:val="center"/>
        <w:rPr>
          <w:b/>
        </w:rPr>
      </w:pPr>
      <w:r>
        <w:rPr>
          <w:b/>
        </w:rPr>
        <w:t>UNIVERSITY CURRICULUM COUNCIL</w:t>
      </w:r>
    </w:p>
    <w:p w14:paraId="034019F8" w14:textId="34DCD812" w:rsidR="00A62F77" w:rsidRDefault="004B0FC0" w:rsidP="00A62F77">
      <w:pPr>
        <w:jc w:val="center"/>
        <w:rPr>
          <w:b/>
        </w:rPr>
      </w:pPr>
      <w:r>
        <w:rPr>
          <w:b/>
        </w:rPr>
        <w:t>October 9</w:t>
      </w:r>
      <w:r w:rsidR="00A62F77">
        <w:rPr>
          <w:b/>
        </w:rPr>
        <w:t>, 2018</w:t>
      </w:r>
    </w:p>
    <w:p w14:paraId="034019F9" w14:textId="77777777" w:rsidR="00A62F77" w:rsidRDefault="00A62F77" w:rsidP="00A62F77">
      <w:pPr>
        <w:jc w:val="center"/>
        <w:rPr>
          <w:b/>
        </w:rPr>
      </w:pPr>
    </w:p>
    <w:p w14:paraId="034019FA" w14:textId="77777777" w:rsidR="00A62F77" w:rsidRDefault="00A62F77" w:rsidP="00A62F77">
      <w:pPr>
        <w:rPr>
          <w:b/>
        </w:rPr>
      </w:pPr>
      <w:r>
        <w:rPr>
          <w:b/>
        </w:rPr>
        <w:t>Course Changes:</w:t>
      </w:r>
    </w:p>
    <w:p w14:paraId="034019FB" w14:textId="77777777" w:rsidR="00A62F77" w:rsidRDefault="00A62F77" w:rsidP="00A62F77">
      <w:pPr>
        <w:rPr>
          <w:b/>
        </w:rPr>
      </w:pPr>
    </w:p>
    <w:tbl>
      <w:tblPr>
        <w:tblpPr w:leftFromText="180" w:rightFromText="180" w:vertAnchor="text" w:tblpY="1"/>
        <w:tblOverlap w:val="never"/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5"/>
        <w:gridCol w:w="4050"/>
        <w:gridCol w:w="3060"/>
      </w:tblGrid>
      <w:tr w:rsidR="00A62F77" w:rsidRPr="00A62F77" w14:paraId="034019FF" w14:textId="77777777" w:rsidTr="00B70A82">
        <w:trPr>
          <w:trHeight w:val="350"/>
        </w:trPr>
        <w:tc>
          <w:tcPr>
            <w:tcW w:w="2425" w:type="dxa"/>
            <w:shd w:val="clear" w:color="auto" w:fill="auto"/>
            <w:hideMark/>
          </w:tcPr>
          <w:p w14:paraId="034019FC" w14:textId="28B32B69" w:rsidR="00A62F77" w:rsidRPr="00A62F77" w:rsidRDefault="004B0FC0" w:rsidP="00B70A8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ACCT 5020</w:t>
            </w:r>
          </w:p>
        </w:tc>
        <w:tc>
          <w:tcPr>
            <w:tcW w:w="4050" w:type="dxa"/>
            <w:shd w:val="clear" w:color="auto" w:fill="auto"/>
            <w:hideMark/>
          </w:tcPr>
          <w:p w14:paraId="034019FD" w14:textId="2D70723B" w:rsidR="00A62F77" w:rsidRPr="00A62F77" w:rsidRDefault="004B0FC0" w:rsidP="00B70A8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Advanced Accounting Concepts I</w:t>
            </w:r>
          </w:p>
        </w:tc>
        <w:tc>
          <w:tcPr>
            <w:tcW w:w="3060" w:type="dxa"/>
            <w:shd w:val="clear" w:color="auto" w:fill="auto"/>
            <w:hideMark/>
          </w:tcPr>
          <w:p w14:paraId="034019FE" w14:textId="082572EA" w:rsidR="00A62F77" w:rsidRPr="00A62F77" w:rsidRDefault="004B0FC0" w:rsidP="00B70A8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Drop Permission Requisite</w:t>
            </w:r>
          </w:p>
        </w:tc>
      </w:tr>
      <w:tr w:rsidR="00A62F77" w:rsidRPr="00A62F77" w14:paraId="03401A03" w14:textId="77777777" w:rsidTr="00B70A82">
        <w:trPr>
          <w:trHeight w:val="510"/>
        </w:trPr>
        <w:tc>
          <w:tcPr>
            <w:tcW w:w="2425" w:type="dxa"/>
            <w:shd w:val="clear" w:color="auto" w:fill="auto"/>
            <w:hideMark/>
          </w:tcPr>
          <w:p w14:paraId="03401A00" w14:textId="58FD6EA9" w:rsidR="00A62F77" w:rsidRPr="00A62F77" w:rsidRDefault="004B0FC0" w:rsidP="00B70A8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ACCT 5030</w:t>
            </w:r>
          </w:p>
        </w:tc>
        <w:tc>
          <w:tcPr>
            <w:tcW w:w="4050" w:type="dxa"/>
            <w:shd w:val="clear" w:color="auto" w:fill="auto"/>
            <w:hideMark/>
          </w:tcPr>
          <w:p w14:paraId="03401A01" w14:textId="3E14BF88" w:rsidR="00A62F77" w:rsidRPr="00A62F77" w:rsidRDefault="004B0FC0" w:rsidP="00B70A8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Advanced Accounting Concepts II</w:t>
            </w:r>
          </w:p>
        </w:tc>
        <w:tc>
          <w:tcPr>
            <w:tcW w:w="3060" w:type="dxa"/>
            <w:shd w:val="clear" w:color="auto" w:fill="auto"/>
            <w:hideMark/>
          </w:tcPr>
          <w:p w14:paraId="03401A02" w14:textId="04938512" w:rsidR="00A62F77" w:rsidRPr="00A62F77" w:rsidRDefault="004B0FC0" w:rsidP="00B70A8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Drop Permission Requisite</w:t>
            </w:r>
          </w:p>
        </w:tc>
      </w:tr>
      <w:tr w:rsidR="00A62F77" w:rsidRPr="00A62F77" w14:paraId="03401A07" w14:textId="77777777" w:rsidTr="00B70A82">
        <w:trPr>
          <w:trHeight w:val="510"/>
        </w:trPr>
        <w:tc>
          <w:tcPr>
            <w:tcW w:w="2425" w:type="dxa"/>
            <w:shd w:val="clear" w:color="auto" w:fill="auto"/>
            <w:hideMark/>
          </w:tcPr>
          <w:p w14:paraId="03401A04" w14:textId="05000772" w:rsidR="00A62F77" w:rsidRPr="00A62F77" w:rsidRDefault="004B0FC0" w:rsidP="00B70A8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ACCT 6100</w:t>
            </w:r>
          </w:p>
        </w:tc>
        <w:tc>
          <w:tcPr>
            <w:tcW w:w="4050" w:type="dxa"/>
            <w:shd w:val="clear" w:color="auto" w:fill="auto"/>
            <w:hideMark/>
          </w:tcPr>
          <w:p w14:paraId="03401A05" w14:textId="526074F1" w:rsidR="00A62F77" w:rsidRPr="00A62F77" w:rsidRDefault="00353578" w:rsidP="00B70A8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Advanced Managerial Accounting and Decision Making</w:t>
            </w:r>
          </w:p>
        </w:tc>
        <w:tc>
          <w:tcPr>
            <w:tcW w:w="3060" w:type="dxa"/>
            <w:shd w:val="clear" w:color="auto" w:fill="auto"/>
            <w:hideMark/>
          </w:tcPr>
          <w:p w14:paraId="03401A06" w14:textId="4D808840" w:rsidR="00A62F77" w:rsidRPr="00A62F77" w:rsidRDefault="00353578" w:rsidP="00B70A8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Drop Permission Requisite</w:t>
            </w:r>
          </w:p>
        </w:tc>
      </w:tr>
      <w:tr w:rsidR="00A62F77" w:rsidRPr="00A62F77" w14:paraId="03401A0B" w14:textId="77777777" w:rsidTr="00B70A82">
        <w:trPr>
          <w:trHeight w:val="572"/>
        </w:trPr>
        <w:tc>
          <w:tcPr>
            <w:tcW w:w="2425" w:type="dxa"/>
            <w:shd w:val="clear" w:color="auto" w:fill="auto"/>
            <w:hideMark/>
          </w:tcPr>
          <w:p w14:paraId="03401A08" w14:textId="53A4CE84" w:rsidR="00A62F77" w:rsidRPr="00A62F77" w:rsidRDefault="00353578" w:rsidP="00B70A8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ACCT 6200</w:t>
            </w:r>
          </w:p>
        </w:tc>
        <w:tc>
          <w:tcPr>
            <w:tcW w:w="4050" w:type="dxa"/>
            <w:shd w:val="clear" w:color="auto" w:fill="auto"/>
            <w:hideMark/>
          </w:tcPr>
          <w:p w14:paraId="03401A09" w14:textId="4731CE11" w:rsidR="00A62F77" w:rsidRPr="00A62F77" w:rsidRDefault="00353578" w:rsidP="00B70A8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Advanced Auditing and Assurance Services</w:t>
            </w:r>
          </w:p>
        </w:tc>
        <w:tc>
          <w:tcPr>
            <w:tcW w:w="3060" w:type="dxa"/>
            <w:shd w:val="clear" w:color="auto" w:fill="auto"/>
            <w:hideMark/>
          </w:tcPr>
          <w:p w14:paraId="03401A0A" w14:textId="0F8A54A1" w:rsidR="00A62F77" w:rsidRPr="00A62F77" w:rsidRDefault="00353578" w:rsidP="00B70A8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Drop Permission Requisite</w:t>
            </w:r>
          </w:p>
        </w:tc>
      </w:tr>
      <w:tr w:rsidR="00A62F77" w:rsidRPr="00A62F77" w14:paraId="03401A0F" w14:textId="77777777" w:rsidTr="00B70A82">
        <w:trPr>
          <w:trHeight w:val="437"/>
        </w:trPr>
        <w:tc>
          <w:tcPr>
            <w:tcW w:w="2425" w:type="dxa"/>
            <w:shd w:val="clear" w:color="auto" w:fill="auto"/>
            <w:hideMark/>
          </w:tcPr>
          <w:p w14:paraId="03401A0C" w14:textId="2490410A" w:rsidR="00A62F77" w:rsidRPr="00A62F77" w:rsidRDefault="00353578" w:rsidP="00B70A8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ACCT 6300</w:t>
            </w:r>
          </w:p>
        </w:tc>
        <w:tc>
          <w:tcPr>
            <w:tcW w:w="4050" w:type="dxa"/>
            <w:shd w:val="clear" w:color="auto" w:fill="auto"/>
            <w:hideMark/>
          </w:tcPr>
          <w:p w14:paraId="03401A0D" w14:textId="3A484C10" w:rsidR="00A62F77" w:rsidRPr="00A62F77" w:rsidRDefault="00353578" w:rsidP="00B70A8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Financial Accounting Theory and Research</w:t>
            </w:r>
          </w:p>
        </w:tc>
        <w:tc>
          <w:tcPr>
            <w:tcW w:w="3060" w:type="dxa"/>
            <w:shd w:val="clear" w:color="auto" w:fill="auto"/>
            <w:hideMark/>
          </w:tcPr>
          <w:p w14:paraId="03401A0E" w14:textId="2205E958" w:rsidR="00A62F77" w:rsidRPr="00A62F77" w:rsidRDefault="00353578" w:rsidP="00B70A8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Drop Permission Requisite</w:t>
            </w:r>
          </w:p>
        </w:tc>
      </w:tr>
      <w:tr w:rsidR="00A62F77" w:rsidRPr="00A62F77" w14:paraId="03401A13" w14:textId="77777777" w:rsidTr="00B70A82">
        <w:trPr>
          <w:trHeight w:val="510"/>
        </w:trPr>
        <w:tc>
          <w:tcPr>
            <w:tcW w:w="2425" w:type="dxa"/>
            <w:shd w:val="clear" w:color="auto" w:fill="auto"/>
            <w:hideMark/>
          </w:tcPr>
          <w:p w14:paraId="03401A10" w14:textId="138B5275" w:rsidR="00A62F77" w:rsidRPr="00A62F77" w:rsidRDefault="00353578" w:rsidP="00B70A8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ACCT 6400</w:t>
            </w:r>
          </w:p>
        </w:tc>
        <w:tc>
          <w:tcPr>
            <w:tcW w:w="4050" w:type="dxa"/>
            <w:shd w:val="clear" w:color="auto" w:fill="auto"/>
            <w:hideMark/>
          </w:tcPr>
          <w:p w14:paraId="03401A11" w14:textId="2754E46F" w:rsidR="00A62F77" w:rsidRPr="00A62F77" w:rsidRDefault="00353578" w:rsidP="00B70A8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Income Tax Research, Planning and Special Topics</w:t>
            </w:r>
          </w:p>
        </w:tc>
        <w:tc>
          <w:tcPr>
            <w:tcW w:w="3060" w:type="dxa"/>
            <w:shd w:val="clear" w:color="auto" w:fill="auto"/>
            <w:hideMark/>
          </w:tcPr>
          <w:p w14:paraId="03401A12" w14:textId="49414851" w:rsidR="00A62F77" w:rsidRPr="00A62F77" w:rsidRDefault="00353578" w:rsidP="00B70A8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Drop Permission Requisite</w:t>
            </w:r>
          </w:p>
        </w:tc>
      </w:tr>
      <w:tr w:rsidR="00A62F77" w:rsidRPr="00A62F77" w14:paraId="03401A17" w14:textId="77777777" w:rsidTr="00B70A82">
        <w:trPr>
          <w:trHeight w:val="510"/>
        </w:trPr>
        <w:tc>
          <w:tcPr>
            <w:tcW w:w="2425" w:type="dxa"/>
            <w:shd w:val="clear" w:color="auto" w:fill="auto"/>
            <w:hideMark/>
          </w:tcPr>
          <w:p w14:paraId="03401A14" w14:textId="4A35A88F" w:rsidR="00A62F77" w:rsidRPr="00A62F77" w:rsidRDefault="00353578" w:rsidP="00B70A8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ACCT 6500</w:t>
            </w:r>
          </w:p>
        </w:tc>
        <w:tc>
          <w:tcPr>
            <w:tcW w:w="4050" w:type="dxa"/>
            <w:shd w:val="clear" w:color="auto" w:fill="auto"/>
            <w:hideMark/>
          </w:tcPr>
          <w:p w14:paraId="03401A15" w14:textId="2BA35842" w:rsidR="00A62F77" w:rsidRPr="00A62F77" w:rsidRDefault="00353578" w:rsidP="00B70A8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Professional Ethics and Communication for Accountants</w:t>
            </w:r>
          </w:p>
        </w:tc>
        <w:tc>
          <w:tcPr>
            <w:tcW w:w="3060" w:type="dxa"/>
            <w:shd w:val="clear" w:color="auto" w:fill="auto"/>
            <w:hideMark/>
          </w:tcPr>
          <w:p w14:paraId="03401A16" w14:textId="523E05AB" w:rsidR="00A62F77" w:rsidRPr="00A62F77" w:rsidRDefault="00353578" w:rsidP="00B70A8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Drop Permission Requisite</w:t>
            </w:r>
          </w:p>
        </w:tc>
      </w:tr>
      <w:tr w:rsidR="00A62F77" w:rsidRPr="00A62F77" w14:paraId="03401A1B" w14:textId="77777777" w:rsidTr="00B70A82">
        <w:trPr>
          <w:trHeight w:val="482"/>
        </w:trPr>
        <w:tc>
          <w:tcPr>
            <w:tcW w:w="2425" w:type="dxa"/>
            <w:shd w:val="clear" w:color="auto" w:fill="auto"/>
            <w:hideMark/>
          </w:tcPr>
          <w:p w14:paraId="03401A18" w14:textId="42B5FED1" w:rsidR="00A62F77" w:rsidRPr="00A62F77" w:rsidRDefault="00353578" w:rsidP="00B70A8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ACCT 6800</w:t>
            </w:r>
          </w:p>
        </w:tc>
        <w:tc>
          <w:tcPr>
            <w:tcW w:w="4050" w:type="dxa"/>
            <w:shd w:val="clear" w:color="auto" w:fill="auto"/>
            <w:hideMark/>
          </w:tcPr>
          <w:p w14:paraId="03401A19" w14:textId="23CE8DC8" w:rsidR="00A62F77" w:rsidRPr="00A62F77" w:rsidRDefault="00353578" w:rsidP="00B70A8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Contemporary Topics in Accounting</w:t>
            </w:r>
          </w:p>
        </w:tc>
        <w:tc>
          <w:tcPr>
            <w:tcW w:w="3060" w:type="dxa"/>
            <w:shd w:val="clear" w:color="auto" w:fill="auto"/>
            <w:hideMark/>
          </w:tcPr>
          <w:p w14:paraId="03401A1A" w14:textId="701BC071" w:rsidR="00A62F77" w:rsidRPr="00A62F77" w:rsidRDefault="00353578" w:rsidP="00B70A8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Drop Permission Requisite</w:t>
            </w:r>
          </w:p>
        </w:tc>
      </w:tr>
      <w:tr w:rsidR="00A62F77" w:rsidRPr="00A62F77" w14:paraId="03401A1F" w14:textId="77777777" w:rsidTr="00B70A82">
        <w:trPr>
          <w:trHeight w:val="410"/>
        </w:trPr>
        <w:tc>
          <w:tcPr>
            <w:tcW w:w="2425" w:type="dxa"/>
            <w:shd w:val="clear" w:color="auto" w:fill="auto"/>
            <w:hideMark/>
          </w:tcPr>
          <w:p w14:paraId="03401A1C" w14:textId="15577B74" w:rsidR="00A62F77" w:rsidRPr="00A62F77" w:rsidRDefault="00353578" w:rsidP="00B70A8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AT 5910</w:t>
            </w:r>
          </w:p>
        </w:tc>
        <w:tc>
          <w:tcPr>
            <w:tcW w:w="4050" w:type="dxa"/>
            <w:shd w:val="clear" w:color="auto" w:fill="auto"/>
            <w:hideMark/>
          </w:tcPr>
          <w:p w14:paraId="03401A1D" w14:textId="1CBBF135" w:rsidR="00A62F77" w:rsidRPr="00A62F77" w:rsidRDefault="00353578" w:rsidP="00B70A8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Clinical Immersion</w:t>
            </w:r>
          </w:p>
        </w:tc>
        <w:tc>
          <w:tcPr>
            <w:tcW w:w="3060" w:type="dxa"/>
            <w:shd w:val="clear" w:color="auto" w:fill="auto"/>
            <w:hideMark/>
          </w:tcPr>
          <w:p w14:paraId="03401A1E" w14:textId="683CCAF3" w:rsidR="00A62F77" w:rsidRPr="00A62F77" w:rsidRDefault="00353578" w:rsidP="00B70A8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Make Repeatable</w:t>
            </w:r>
          </w:p>
        </w:tc>
      </w:tr>
      <w:tr w:rsidR="00A62F77" w:rsidRPr="00A62F77" w14:paraId="03401A23" w14:textId="77777777" w:rsidTr="00B70A82">
        <w:trPr>
          <w:trHeight w:val="563"/>
        </w:trPr>
        <w:tc>
          <w:tcPr>
            <w:tcW w:w="2425" w:type="dxa"/>
            <w:shd w:val="clear" w:color="auto" w:fill="auto"/>
            <w:hideMark/>
          </w:tcPr>
          <w:p w14:paraId="03401A20" w14:textId="5F43C793" w:rsidR="00A62F77" w:rsidRPr="00A62F77" w:rsidRDefault="00353578" w:rsidP="00B70A8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DANC 3230 to DANC 3230/DANC 5230</w:t>
            </w:r>
          </w:p>
        </w:tc>
        <w:tc>
          <w:tcPr>
            <w:tcW w:w="4050" w:type="dxa"/>
            <w:shd w:val="clear" w:color="auto" w:fill="auto"/>
            <w:hideMark/>
          </w:tcPr>
          <w:p w14:paraId="03401A21" w14:textId="2AF6EE92" w:rsidR="00A62F77" w:rsidRPr="00A62F77" w:rsidRDefault="00353578" w:rsidP="00B70A8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Advanced Dance Composition I</w:t>
            </w:r>
          </w:p>
        </w:tc>
        <w:tc>
          <w:tcPr>
            <w:tcW w:w="3060" w:type="dxa"/>
            <w:shd w:val="clear" w:color="auto" w:fill="auto"/>
            <w:hideMark/>
          </w:tcPr>
          <w:p w14:paraId="03401A22" w14:textId="1B550A2A" w:rsidR="00A62F77" w:rsidRPr="00A62F77" w:rsidRDefault="00353578" w:rsidP="00B70A8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Add Dual List</w:t>
            </w:r>
          </w:p>
        </w:tc>
      </w:tr>
      <w:tr w:rsidR="00052299" w:rsidRPr="00A62F77" w14:paraId="00D47DAB" w14:textId="77777777" w:rsidTr="00B70A82">
        <w:trPr>
          <w:trHeight w:val="563"/>
        </w:trPr>
        <w:tc>
          <w:tcPr>
            <w:tcW w:w="2425" w:type="dxa"/>
            <w:shd w:val="clear" w:color="auto" w:fill="auto"/>
          </w:tcPr>
          <w:p w14:paraId="28A32A19" w14:textId="19597CA5" w:rsidR="00052299" w:rsidRDefault="00052299" w:rsidP="00B70A8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DANCE 3250 to DANC 3250/DANC 5250</w:t>
            </w:r>
          </w:p>
        </w:tc>
        <w:tc>
          <w:tcPr>
            <w:tcW w:w="4050" w:type="dxa"/>
            <w:shd w:val="clear" w:color="auto" w:fill="auto"/>
          </w:tcPr>
          <w:p w14:paraId="1692CEEF" w14:textId="1820D049" w:rsidR="00052299" w:rsidRDefault="00212778" w:rsidP="0021277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African Dance Technique III </w:t>
            </w:r>
          </w:p>
        </w:tc>
        <w:tc>
          <w:tcPr>
            <w:tcW w:w="3060" w:type="dxa"/>
            <w:shd w:val="clear" w:color="auto" w:fill="auto"/>
          </w:tcPr>
          <w:p w14:paraId="1919761A" w14:textId="3EA85CA7" w:rsidR="00052299" w:rsidRDefault="00212778" w:rsidP="00B70A8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Add Dual List</w:t>
            </w:r>
          </w:p>
        </w:tc>
      </w:tr>
      <w:tr w:rsidR="00A62F77" w:rsidRPr="00A62F77" w14:paraId="03401A27" w14:textId="77777777" w:rsidTr="00B70A82">
        <w:trPr>
          <w:trHeight w:val="510"/>
        </w:trPr>
        <w:tc>
          <w:tcPr>
            <w:tcW w:w="2425" w:type="dxa"/>
            <w:shd w:val="clear" w:color="auto" w:fill="auto"/>
            <w:hideMark/>
          </w:tcPr>
          <w:p w14:paraId="03401A24" w14:textId="59FEDE75" w:rsidR="00A62F77" w:rsidRPr="00A62F77" w:rsidRDefault="00353578" w:rsidP="00B70A8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EDTE 3730</w:t>
            </w:r>
          </w:p>
        </w:tc>
        <w:tc>
          <w:tcPr>
            <w:tcW w:w="4050" w:type="dxa"/>
            <w:shd w:val="clear" w:color="auto" w:fill="auto"/>
            <w:hideMark/>
          </w:tcPr>
          <w:p w14:paraId="03401A25" w14:textId="6A074765" w:rsidR="00A62F77" w:rsidRPr="00A62F77" w:rsidRDefault="00353578" w:rsidP="00B70A8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Instructional Adaptations for Adolescent-Young Adult Learners with Exceptionalities &amp; Diverse Needs </w:t>
            </w:r>
          </w:p>
        </w:tc>
        <w:tc>
          <w:tcPr>
            <w:tcW w:w="3060" w:type="dxa"/>
            <w:shd w:val="clear" w:color="auto" w:fill="auto"/>
            <w:hideMark/>
          </w:tcPr>
          <w:p w14:paraId="03401A26" w14:textId="3DF83344" w:rsidR="00A62F77" w:rsidRPr="00A62F77" w:rsidRDefault="00353578" w:rsidP="00B70A8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Update OG, and change requisites</w:t>
            </w:r>
          </w:p>
        </w:tc>
      </w:tr>
      <w:tr w:rsidR="00A62F77" w:rsidRPr="00A62F77" w14:paraId="03401A2B" w14:textId="77777777" w:rsidTr="00B70A82">
        <w:trPr>
          <w:trHeight w:val="510"/>
        </w:trPr>
        <w:tc>
          <w:tcPr>
            <w:tcW w:w="2425" w:type="dxa"/>
            <w:shd w:val="clear" w:color="auto" w:fill="auto"/>
            <w:hideMark/>
          </w:tcPr>
          <w:p w14:paraId="03401A28" w14:textId="4B8723EB" w:rsidR="00A62F77" w:rsidRPr="00A62F77" w:rsidRDefault="00353578" w:rsidP="00B70A8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ELIP 1300</w:t>
            </w:r>
          </w:p>
        </w:tc>
        <w:tc>
          <w:tcPr>
            <w:tcW w:w="4050" w:type="dxa"/>
            <w:shd w:val="clear" w:color="auto" w:fill="auto"/>
            <w:hideMark/>
          </w:tcPr>
          <w:p w14:paraId="03401A29" w14:textId="63590A68" w:rsidR="00A62F77" w:rsidRPr="00A62F77" w:rsidRDefault="00353578" w:rsidP="00B70A8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Business Relations and Communication Skills</w:t>
            </w:r>
          </w:p>
        </w:tc>
        <w:tc>
          <w:tcPr>
            <w:tcW w:w="3060" w:type="dxa"/>
            <w:shd w:val="clear" w:color="auto" w:fill="auto"/>
            <w:hideMark/>
          </w:tcPr>
          <w:p w14:paraId="03401A2A" w14:textId="37DB6FC1" w:rsidR="00A62F77" w:rsidRPr="00A62F77" w:rsidRDefault="00353578" w:rsidP="00B70A8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Make Tier II, 2 CP</w:t>
            </w:r>
          </w:p>
        </w:tc>
      </w:tr>
      <w:tr w:rsidR="00A62F77" w:rsidRPr="00A62F77" w14:paraId="03401A2F" w14:textId="77777777" w:rsidTr="00B70A82">
        <w:trPr>
          <w:trHeight w:val="510"/>
        </w:trPr>
        <w:tc>
          <w:tcPr>
            <w:tcW w:w="2425" w:type="dxa"/>
            <w:shd w:val="clear" w:color="auto" w:fill="auto"/>
            <w:hideMark/>
          </w:tcPr>
          <w:p w14:paraId="03401A2C" w14:textId="4E2B9DF9" w:rsidR="00A62F77" w:rsidRPr="00A62F77" w:rsidRDefault="00353578" w:rsidP="00B70A8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GEOG 2710</w:t>
            </w:r>
          </w:p>
        </w:tc>
        <w:tc>
          <w:tcPr>
            <w:tcW w:w="4050" w:type="dxa"/>
            <w:shd w:val="clear" w:color="auto" w:fill="auto"/>
            <w:hideMark/>
          </w:tcPr>
          <w:p w14:paraId="03401A2D" w14:textId="4A814980" w:rsidR="00A62F77" w:rsidRPr="00A62F77" w:rsidRDefault="00353578" w:rsidP="00B70A8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Introduction to Statistics in Geography</w:t>
            </w:r>
          </w:p>
        </w:tc>
        <w:tc>
          <w:tcPr>
            <w:tcW w:w="3060" w:type="dxa"/>
            <w:shd w:val="clear" w:color="auto" w:fill="auto"/>
            <w:hideMark/>
          </w:tcPr>
          <w:p w14:paraId="03401A2E" w14:textId="7F858E79" w:rsidR="00A62F77" w:rsidRPr="00A62F77" w:rsidRDefault="00353578" w:rsidP="00B70A8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Make Tier I Quantitative, Update OG, Add </w:t>
            </w:r>
            <w:r w:rsidR="0058438B">
              <w:rPr>
                <w:rFonts w:ascii="Arial" w:eastAsia="Times New Roman" w:hAnsi="Arial" w:cs="Arial"/>
                <w:sz w:val="20"/>
                <w:szCs w:val="20"/>
              </w:rPr>
              <w:t>anti-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requisites </w:t>
            </w:r>
          </w:p>
        </w:tc>
      </w:tr>
      <w:tr w:rsidR="00A62F77" w:rsidRPr="00A62F77" w14:paraId="03401A33" w14:textId="77777777" w:rsidTr="00B70A82">
        <w:trPr>
          <w:trHeight w:val="510"/>
        </w:trPr>
        <w:tc>
          <w:tcPr>
            <w:tcW w:w="2425" w:type="dxa"/>
            <w:shd w:val="clear" w:color="auto" w:fill="auto"/>
            <w:hideMark/>
          </w:tcPr>
          <w:p w14:paraId="03401A30" w14:textId="529B6545" w:rsidR="00A62F77" w:rsidRPr="00A62F77" w:rsidRDefault="00353578" w:rsidP="00B70A8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NRSE 6010</w:t>
            </w:r>
          </w:p>
        </w:tc>
        <w:tc>
          <w:tcPr>
            <w:tcW w:w="4050" w:type="dxa"/>
            <w:shd w:val="clear" w:color="auto" w:fill="auto"/>
            <w:hideMark/>
          </w:tcPr>
          <w:p w14:paraId="03401A31" w14:textId="1DD1DC35" w:rsidR="00A62F77" w:rsidRPr="00A62F77" w:rsidRDefault="00353578" w:rsidP="00B70A8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Theoretical Basis of Practice</w:t>
            </w:r>
          </w:p>
        </w:tc>
        <w:tc>
          <w:tcPr>
            <w:tcW w:w="3060" w:type="dxa"/>
            <w:shd w:val="clear" w:color="auto" w:fill="auto"/>
            <w:hideMark/>
          </w:tcPr>
          <w:p w14:paraId="03401A32" w14:textId="1033475E" w:rsidR="00A62F77" w:rsidRPr="00A62F77" w:rsidRDefault="00A62F77" w:rsidP="00B70A8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62F77">
              <w:rPr>
                <w:rFonts w:ascii="Arial" w:eastAsia="Times New Roman" w:hAnsi="Arial" w:cs="Arial"/>
                <w:sz w:val="20"/>
                <w:szCs w:val="20"/>
              </w:rPr>
              <w:t>Update OG</w:t>
            </w:r>
          </w:p>
        </w:tc>
      </w:tr>
      <w:tr w:rsidR="002F004E" w:rsidRPr="00A62F77" w14:paraId="0D015281" w14:textId="77777777" w:rsidTr="00B70A82">
        <w:trPr>
          <w:trHeight w:val="510"/>
        </w:trPr>
        <w:tc>
          <w:tcPr>
            <w:tcW w:w="2425" w:type="dxa"/>
            <w:shd w:val="clear" w:color="auto" w:fill="auto"/>
          </w:tcPr>
          <w:p w14:paraId="30A70B06" w14:textId="3D2D0AC3" w:rsidR="002F004E" w:rsidRDefault="002F004E" w:rsidP="00B70A8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NRSE 6220</w:t>
            </w:r>
          </w:p>
        </w:tc>
        <w:tc>
          <w:tcPr>
            <w:tcW w:w="4050" w:type="dxa"/>
            <w:shd w:val="clear" w:color="auto" w:fill="auto"/>
          </w:tcPr>
          <w:p w14:paraId="135E9FB4" w14:textId="63389DDB" w:rsidR="002F004E" w:rsidRDefault="002F004E" w:rsidP="00B70A8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Advanced Health Appraisal</w:t>
            </w:r>
          </w:p>
        </w:tc>
        <w:tc>
          <w:tcPr>
            <w:tcW w:w="3060" w:type="dxa"/>
            <w:shd w:val="clear" w:color="auto" w:fill="auto"/>
          </w:tcPr>
          <w:p w14:paraId="30216A8C" w14:textId="2AE41325" w:rsidR="002F004E" w:rsidRPr="0058438B" w:rsidRDefault="0058438B" w:rsidP="00B70A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Update OG, Change Requisites, Minor change to Course Description, Update text and Grade Factors</w:t>
            </w:r>
          </w:p>
        </w:tc>
      </w:tr>
      <w:tr w:rsidR="002F004E" w:rsidRPr="00A62F77" w14:paraId="148B52F5" w14:textId="77777777" w:rsidTr="00B70A82">
        <w:trPr>
          <w:trHeight w:val="510"/>
        </w:trPr>
        <w:tc>
          <w:tcPr>
            <w:tcW w:w="2425" w:type="dxa"/>
            <w:shd w:val="clear" w:color="auto" w:fill="auto"/>
          </w:tcPr>
          <w:p w14:paraId="078CE51C" w14:textId="5838B90C" w:rsidR="002F004E" w:rsidRDefault="002F004E" w:rsidP="00B70A8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NRSE 6620</w:t>
            </w:r>
          </w:p>
        </w:tc>
        <w:tc>
          <w:tcPr>
            <w:tcW w:w="4050" w:type="dxa"/>
            <w:shd w:val="clear" w:color="auto" w:fill="auto"/>
          </w:tcPr>
          <w:p w14:paraId="433E0BDC" w14:textId="643F550E" w:rsidR="002F004E" w:rsidRDefault="002F004E" w:rsidP="00B70A8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Teaching Strategies in Nursing</w:t>
            </w:r>
          </w:p>
        </w:tc>
        <w:tc>
          <w:tcPr>
            <w:tcW w:w="3060" w:type="dxa"/>
            <w:shd w:val="clear" w:color="auto" w:fill="auto"/>
          </w:tcPr>
          <w:p w14:paraId="3E59C29A" w14:textId="3917F3AB" w:rsidR="002F004E" w:rsidRPr="00A62F77" w:rsidRDefault="002F004E" w:rsidP="00B70A8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Update OG, Change Requisites, Update Text and </w:t>
            </w:r>
            <w:r w:rsidR="0058438B">
              <w:rPr>
                <w:rFonts w:ascii="Arial" w:eastAsia="Times New Roman" w:hAnsi="Arial" w:cs="Arial"/>
                <w:sz w:val="20"/>
                <w:szCs w:val="20"/>
              </w:rPr>
              <w:t>Grade Factors</w:t>
            </w:r>
          </w:p>
        </w:tc>
      </w:tr>
      <w:tr w:rsidR="002F004E" w:rsidRPr="00A62F77" w14:paraId="0967450E" w14:textId="77777777" w:rsidTr="00B70A82">
        <w:trPr>
          <w:trHeight w:val="510"/>
        </w:trPr>
        <w:tc>
          <w:tcPr>
            <w:tcW w:w="2425" w:type="dxa"/>
            <w:shd w:val="clear" w:color="auto" w:fill="auto"/>
          </w:tcPr>
          <w:p w14:paraId="7EFF684A" w14:textId="1D7E6F0C" w:rsidR="002F004E" w:rsidRDefault="002F004E" w:rsidP="00B70A8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NRSE 6805 to NRSE 6805/NRSE 7805</w:t>
            </w:r>
          </w:p>
        </w:tc>
        <w:tc>
          <w:tcPr>
            <w:tcW w:w="4050" w:type="dxa"/>
            <w:shd w:val="clear" w:color="auto" w:fill="auto"/>
          </w:tcPr>
          <w:p w14:paraId="2750E070" w14:textId="6169CA5A" w:rsidR="002F004E" w:rsidRDefault="002F004E" w:rsidP="00B70A8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Analysis of Evidence-Based Practice for Advanced Nursing Practice</w:t>
            </w:r>
          </w:p>
        </w:tc>
        <w:tc>
          <w:tcPr>
            <w:tcW w:w="3060" w:type="dxa"/>
            <w:shd w:val="clear" w:color="auto" w:fill="auto"/>
          </w:tcPr>
          <w:p w14:paraId="64BEDE69" w14:textId="29B9F064" w:rsidR="002F004E" w:rsidRPr="0058438B" w:rsidRDefault="0058438B" w:rsidP="00B70A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Make Dual list, Update OG and Course Description, Update text and key grade factors</w:t>
            </w:r>
          </w:p>
        </w:tc>
      </w:tr>
      <w:tr w:rsidR="002F004E" w:rsidRPr="00A62F77" w14:paraId="47A0248B" w14:textId="77777777" w:rsidTr="00B70A82">
        <w:trPr>
          <w:trHeight w:val="510"/>
        </w:trPr>
        <w:tc>
          <w:tcPr>
            <w:tcW w:w="2425" w:type="dxa"/>
            <w:shd w:val="clear" w:color="auto" w:fill="auto"/>
          </w:tcPr>
          <w:p w14:paraId="5F2B1541" w14:textId="751839DC" w:rsidR="002F004E" w:rsidRDefault="0058438B" w:rsidP="00B70A8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NRSE 6933</w:t>
            </w:r>
          </w:p>
        </w:tc>
        <w:tc>
          <w:tcPr>
            <w:tcW w:w="4050" w:type="dxa"/>
            <w:shd w:val="clear" w:color="auto" w:fill="auto"/>
          </w:tcPr>
          <w:p w14:paraId="12DB354F" w14:textId="6532C7AB" w:rsidR="002F004E" w:rsidRDefault="0058438B" w:rsidP="00B70A8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Capstone Experience for Nurse Practitioners</w:t>
            </w:r>
          </w:p>
        </w:tc>
        <w:tc>
          <w:tcPr>
            <w:tcW w:w="3060" w:type="dxa"/>
            <w:shd w:val="clear" w:color="auto" w:fill="auto"/>
          </w:tcPr>
          <w:p w14:paraId="7E98D13E" w14:textId="7AE74A9E" w:rsidR="002F004E" w:rsidRPr="00A62F77" w:rsidRDefault="0058438B" w:rsidP="00B70A8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Update OG</w:t>
            </w:r>
          </w:p>
        </w:tc>
      </w:tr>
      <w:tr w:rsidR="002F004E" w:rsidRPr="00A62F77" w14:paraId="33973CE4" w14:textId="77777777" w:rsidTr="00B70A82">
        <w:trPr>
          <w:trHeight w:val="510"/>
        </w:trPr>
        <w:tc>
          <w:tcPr>
            <w:tcW w:w="2425" w:type="dxa"/>
            <w:shd w:val="clear" w:color="auto" w:fill="auto"/>
          </w:tcPr>
          <w:p w14:paraId="3F25D620" w14:textId="37711A56" w:rsidR="002F004E" w:rsidRDefault="0058438B" w:rsidP="00B70A8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NRSE 6934</w:t>
            </w:r>
          </w:p>
        </w:tc>
        <w:tc>
          <w:tcPr>
            <w:tcW w:w="4050" w:type="dxa"/>
            <w:shd w:val="clear" w:color="auto" w:fill="auto"/>
          </w:tcPr>
          <w:p w14:paraId="29944D23" w14:textId="4F107DDD" w:rsidR="002F004E" w:rsidRDefault="0058438B" w:rsidP="00B70A8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Capstone Experience for Nurse Educators</w:t>
            </w:r>
          </w:p>
        </w:tc>
        <w:tc>
          <w:tcPr>
            <w:tcW w:w="3060" w:type="dxa"/>
            <w:shd w:val="clear" w:color="auto" w:fill="auto"/>
          </w:tcPr>
          <w:p w14:paraId="39600471" w14:textId="4C7510A6" w:rsidR="002F004E" w:rsidRPr="00A62F77" w:rsidRDefault="0058438B" w:rsidP="00B70A8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Update OG</w:t>
            </w:r>
          </w:p>
        </w:tc>
      </w:tr>
      <w:tr w:rsidR="002F004E" w:rsidRPr="00A62F77" w14:paraId="01CEFC45" w14:textId="77777777" w:rsidTr="00B70A82">
        <w:trPr>
          <w:trHeight w:val="510"/>
        </w:trPr>
        <w:tc>
          <w:tcPr>
            <w:tcW w:w="2425" w:type="dxa"/>
            <w:shd w:val="clear" w:color="auto" w:fill="auto"/>
          </w:tcPr>
          <w:p w14:paraId="3B4C898C" w14:textId="1513E5A2" w:rsidR="002F004E" w:rsidRDefault="0058438B" w:rsidP="00B70A8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NUTR 4920</w:t>
            </w:r>
          </w:p>
        </w:tc>
        <w:tc>
          <w:tcPr>
            <w:tcW w:w="4050" w:type="dxa"/>
            <w:shd w:val="clear" w:color="auto" w:fill="auto"/>
          </w:tcPr>
          <w:p w14:paraId="02458074" w14:textId="0E85B04B" w:rsidR="002F004E" w:rsidRDefault="0058438B" w:rsidP="00B70A8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Nutrition Counseling Practicum</w:t>
            </w:r>
          </w:p>
        </w:tc>
        <w:tc>
          <w:tcPr>
            <w:tcW w:w="3060" w:type="dxa"/>
            <w:shd w:val="clear" w:color="auto" w:fill="auto"/>
          </w:tcPr>
          <w:p w14:paraId="3F5D8548" w14:textId="525EE61B" w:rsidR="002F004E" w:rsidRPr="00A62F77" w:rsidRDefault="0058438B" w:rsidP="00B70A8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Update OG, Add Requisites</w:t>
            </w:r>
          </w:p>
        </w:tc>
      </w:tr>
      <w:tr w:rsidR="0058438B" w:rsidRPr="00A62F77" w14:paraId="03E956AE" w14:textId="77777777" w:rsidTr="00B70A82">
        <w:trPr>
          <w:trHeight w:val="510"/>
        </w:trPr>
        <w:tc>
          <w:tcPr>
            <w:tcW w:w="2425" w:type="dxa"/>
            <w:shd w:val="clear" w:color="auto" w:fill="auto"/>
          </w:tcPr>
          <w:p w14:paraId="14005629" w14:textId="258A3190" w:rsidR="0058438B" w:rsidRDefault="0058438B" w:rsidP="00B70A8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RFPD 1100</w:t>
            </w:r>
          </w:p>
        </w:tc>
        <w:tc>
          <w:tcPr>
            <w:tcW w:w="4050" w:type="dxa"/>
            <w:shd w:val="clear" w:color="auto" w:fill="auto"/>
          </w:tcPr>
          <w:p w14:paraId="6BF60E0D" w14:textId="2B9E5815" w:rsidR="0058438B" w:rsidRDefault="0058438B" w:rsidP="00B70A8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Fashion and Culture</w:t>
            </w:r>
          </w:p>
        </w:tc>
        <w:tc>
          <w:tcPr>
            <w:tcW w:w="3060" w:type="dxa"/>
            <w:shd w:val="clear" w:color="auto" w:fill="auto"/>
          </w:tcPr>
          <w:p w14:paraId="5985FA8A" w14:textId="59E5C33D" w:rsidR="0058438B" w:rsidRDefault="0058438B" w:rsidP="00B70A8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Update Outcome Goals, Add Reason for Tier II Outcome</w:t>
            </w:r>
          </w:p>
        </w:tc>
      </w:tr>
      <w:tr w:rsidR="0058438B" w:rsidRPr="00A62F77" w14:paraId="21E2FE3C" w14:textId="77777777" w:rsidTr="00B70A82">
        <w:trPr>
          <w:trHeight w:val="510"/>
        </w:trPr>
        <w:tc>
          <w:tcPr>
            <w:tcW w:w="2425" w:type="dxa"/>
            <w:shd w:val="clear" w:color="auto" w:fill="auto"/>
          </w:tcPr>
          <w:p w14:paraId="0A5529AF" w14:textId="231730C1" w:rsidR="0058438B" w:rsidRDefault="0058438B" w:rsidP="00B70A8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RHT 3620 to RHT 5620</w:t>
            </w:r>
          </w:p>
        </w:tc>
        <w:tc>
          <w:tcPr>
            <w:tcW w:w="4050" w:type="dxa"/>
            <w:shd w:val="clear" w:color="auto" w:fill="auto"/>
          </w:tcPr>
          <w:p w14:paraId="002CE682" w14:textId="6FEDBAE9" w:rsidR="0058438B" w:rsidRDefault="0058438B" w:rsidP="00B70A8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Convention and Event Planning</w:t>
            </w:r>
          </w:p>
        </w:tc>
        <w:tc>
          <w:tcPr>
            <w:tcW w:w="3060" w:type="dxa"/>
            <w:shd w:val="clear" w:color="auto" w:fill="auto"/>
          </w:tcPr>
          <w:p w14:paraId="5593CB16" w14:textId="2E47EB84" w:rsidR="0058438B" w:rsidRDefault="0058438B" w:rsidP="00B70A8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Update OG, Change Requisites</w:t>
            </w:r>
          </w:p>
        </w:tc>
      </w:tr>
      <w:tr w:rsidR="0058438B" w:rsidRPr="00A62F77" w14:paraId="49F24820" w14:textId="77777777" w:rsidTr="00B70A82">
        <w:trPr>
          <w:trHeight w:val="510"/>
        </w:trPr>
        <w:tc>
          <w:tcPr>
            <w:tcW w:w="2425" w:type="dxa"/>
            <w:shd w:val="clear" w:color="auto" w:fill="auto"/>
          </w:tcPr>
          <w:p w14:paraId="2063CF88" w14:textId="5C869C28" w:rsidR="0058438B" w:rsidRDefault="0058438B" w:rsidP="00B70A8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RHT 4920</w:t>
            </w:r>
          </w:p>
        </w:tc>
        <w:tc>
          <w:tcPr>
            <w:tcW w:w="4050" w:type="dxa"/>
            <w:shd w:val="clear" w:color="auto" w:fill="auto"/>
          </w:tcPr>
          <w:p w14:paraId="301D5BE4" w14:textId="4CD5F095" w:rsidR="0058438B" w:rsidRDefault="0058438B" w:rsidP="00B70A8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Hospitality Practicum</w:t>
            </w:r>
          </w:p>
        </w:tc>
        <w:tc>
          <w:tcPr>
            <w:tcW w:w="3060" w:type="dxa"/>
            <w:shd w:val="clear" w:color="auto" w:fill="auto"/>
          </w:tcPr>
          <w:p w14:paraId="715AF83E" w14:textId="65DD3608" w:rsidR="0058438B" w:rsidRPr="007D4575" w:rsidRDefault="007D4575" w:rsidP="00B70A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Update OG, Change requisites, Update topics and key grade factors</w:t>
            </w:r>
          </w:p>
        </w:tc>
      </w:tr>
      <w:tr w:rsidR="0058438B" w:rsidRPr="00A62F77" w14:paraId="15C13A1C" w14:textId="77777777" w:rsidTr="00B70A82">
        <w:trPr>
          <w:trHeight w:val="510"/>
        </w:trPr>
        <w:tc>
          <w:tcPr>
            <w:tcW w:w="2425" w:type="dxa"/>
            <w:shd w:val="clear" w:color="auto" w:fill="auto"/>
          </w:tcPr>
          <w:p w14:paraId="680CC6E7" w14:textId="67A81591" w:rsidR="0058438B" w:rsidRDefault="0058438B" w:rsidP="00B70A8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T3 4725</w:t>
            </w:r>
          </w:p>
        </w:tc>
        <w:tc>
          <w:tcPr>
            <w:tcW w:w="4050" w:type="dxa"/>
            <w:shd w:val="clear" w:color="auto" w:fill="auto"/>
          </w:tcPr>
          <w:p w14:paraId="4D3774E4" w14:textId="0C857E5C" w:rsidR="0058438B" w:rsidRDefault="0058438B" w:rsidP="00B70A8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Women and Leadership: Roles and Responsibilities</w:t>
            </w:r>
          </w:p>
        </w:tc>
        <w:tc>
          <w:tcPr>
            <w:tcW w:w="3060" w:type="dxa"/>
            <w:shd w:val="clear" w:color="auto" w:fill="auto"/>
          </w:tcPr>
          <w:p w14:paraId="638C3B06" w14:textId="3933FB90" w:rsidR="0058438B" w:rsidRDefault="0058438B" w:rsidP="00B70A8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Update </w:t>
            </w:r>
            <w:r w:rsidR="007D4575">
              <w:rPr>
                <w:rFonts w:ascii="Arial" w:eastAsia="Times New Roman" w:hAnsi="Arial" w:cs="Arial"/>
                <w:sz w:val="20"/>
                <w:szCs w:val="20"/>
              </w:rPr>
              <w:t>outcome goals</w:t>
            </w:r>
          </w:p>
        </w:tc>
      </w:tr>
      <w:tr w:rsidR="007D4575" w:rsidRPr="00A62F77" w14:paraId="6667F78A" w14:textId="77777777" w:rsidTr="00B70A82">
        <w:trPr>
          <w:trHeight w:val="510"/>
        </w:trPr>
        <w:tc>
          <w:tcPr>
            <w:tcW w:w="2425" w:type="dxa"/>
            <w:shd w:val="clear" w:color="auto" w:fill="auto"/>
          </w:tcPr>
          <w:p w14:paraId="29AC08F8" w14:textId="5DD4D015" w:rsidR="007D4575" w:rsidRPr="007D4575" w:rsidRDefault="007D4575" w:rsidP="00B70A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TBS 6940</w:t>
            </w:r>
          </w:p>
        </w:tc>
        <w:tc>
          <w:tcPr>
            <w:tcW w:w="4050" w:type="dxa"/>
            <w:shd w:val="clear" w:color="auto" w:fill="auto"/>
          </w:tcPr>
          <w:p w14:paraId="47E0EC9B" w14:textId="33577E22" w:rsidR="007D4575" w:rsidRPr="007D4575" w:rsidRDefault="007D4575" w:rsidP="00B70A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Independent Research in Translational Biomedical Sciences</w:t>
            </w:r>
          </w:p>
        </w:tc>
        <w:tc>
          <w:tcPr>
            <w:tcW w:w="3060" w:type="dxa"/>
            <w:shd w:val="clear" w:color="auto" w:fill="auto"/>
          </w:tcPr>
          <w:p w14:paraId="1AE1E056" w14:textId="78FB5171" w:rsidR="007D4575" w:rsidRPr="007D4575" w:rsidRDefault="007D4575" w:rsidP="00B70A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Increase max repeatable hours</w:t>
            </w:r>
          </w:p>
        </w:tc>
      </w:tr>
      <w:tr w:rsidR="007D4575" w:rsidRPr="00A62F77" w14:paraId="5670FE62" w14:textId="77777777" w:rsidTr="00B70A82">
        <w:trPr>
          <w:trHeight w:val="510"/>
        </w:trPr>
        <w:tc>
          <w:tcPr>
            <w:tcW w:w="2425" w:type="dxa"/>
            <w:shd w:val="clear" w:color="auto" w:fill="auto"/>
          </w:tcPr>
          <w:p w14:paraId="608299E7" w14:textId="1A76C220" w:rsidR="007D4575" w:rsidRDefault="007D4575" w:rsidP="00B70A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THAR 3162</w:t>
            </w:r>
          </w:p>
        </w:tc>
        <w:tc>
          <w:tcPr>
            <w:tcW w:w="4050" w:type="dxa"/>
            <w:shd w:val="clear" w:color="auto" w:fill="auto"/>
          </w:tcPr>
          <w:p w14:paraId="0D57100F" w14:textId="452F1A93" w:rsidR="007D4575" w:rsidRDefault="007D4575" w:rsidP="00B70A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Stage Combat</w:t>
            </w:r>
          </w:p>
        </w:tc>
        <w:tc>
          <w:tcPr>
            <w:tcW w:w="3060" w:type="dxa"/>
            <w:shd w:val="clear" w:color="auto" w:fill="auto"/>
          </w:tcPr>
          <w:p w14:paraId="600FBA75" w14:textId="70620852" w:rsidR="007D4575" w:rsidRDefault="007D4575" w:rsidP="00B70A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Make BFA Acting Majors Only</w:t>
            </w:r>
          </w:p>
        </w:tc>
      </w:tr>
      <w:tr w:rsidR="007D4575" w:rsidRPr="00A62F77" w14:paraId="13FC2FE7" w14:textId="77777777" w:rsidTr="00B70A82">
        <w:trPr>
          <w:trHeight w:val="510"/>
        </w:trPr>
        <w:tc>
          <w:tcPr>
            <w:tcW w:w="2425" w:type="dxa"/>
            <w:shd w:val="clear" w:color="auto" w:fill="auto"/>
          </w:tcPr>
          <w:p w14:paraId="3CBE3E45" w14:textId="377C6871" w:rsidR="007D4575" w:rsidRDefault="007D4575" w:rsidP="00B70A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VICO 3141 to VICO 3141/VICO 5141</w:t>
            </w:r>
          </w:p>
        </w:tc>
        <w:tc>
          <w:tcPr>
            <w:tcW w:w="4050" w:type="dxa"/>
            <w:shd w:val="clear" w:color="auto" w:fill="auto"/>
          </w:tcPr>
          <w:p w14:paraId="6967ACB7" w14:textId="66DE61F3" w:rsidR="007D4575" w:rsidRDefault="007D4575" w:rsidP="00B70A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Illustration II: Editorial Illustration</w:t>
            </w:r>
          </w:p>
        </w:tc>
        <w:tc>
          <w:tcPr>
            <w:tcW w:w="3060" w:type="dxa"/>
            <w:shd w:val="clear" w:color="auto" w:fill="auto"/>
          </w:tcPr>
          <w:p w14:paraId="4959C58B" w14:textId="51EE5718" w:rsidR="007D4575" w:rsidRDefault="007D4575" w:rsidP="00B70A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Increase Graduate Credit Hours to 4</w:t>
            </w:r>
          </w:p>
        </w:tc>
      </w:tr>
    </w:tbl>
    <w:p w14:paraId="03401A34" w14:textId="77777777" w:rsidR="00A62F77" w:rsidRDefault="00A62F77" w:rsidP="00A62F77">
      <w:pPr>
        <w:rPr>
          <w:b/>
        </w:rPr>
      </w:pPr>
    </w:p>
    <w:p w14:paraId="03401A35" w14:textId="77777777" w:rsidR="00026B67" w:rsidRDefault="00026B67" w:rsidP="00A62F77">
      <w:pPr>
        <w:rPr>
          <w:b/>
        </w:rPr>
      </w:pPr>
    </w:p>
    <w:p w14:paraId="03401A36" w14:textId="77777777" w:rsidR="00026B67" w:rsidRPr="00026B67" w:rsidRDefault="00026B67" w:rsidP="00A62F77">
      <w:pPr>
        <w:rPr>
          <w:b/>
        </w:rPr>
      </w:pPr>
      <w:r w:rsidRPr="00026B67">
        <w:rPr>
          <w:b/>
        </w:rPr>
        <w:t>New Courses:</w:t>
      </w:r>
    </w:p>
    <w:p w14:paraId="03401A37" w14:textId="77777777" w:rsidR="00026B67" w:rsidRDefault="00026B67" w:rsidP="00A62F77"/>
    <w:tbl>
      <w:tblPr>
        <w:tblpPr w:leftFromText="180" w:rightFromText="180" w:vertAnchor="text" w:tblpY="1"/>
        <w:tblOverlap w:val="never"/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5"/>
        <w:gridCol w:w="6750"/>
      </w:tblGrid>
      <w:tr w:rsidR="00026B67" w:rsidRPr="00026B67" w14:paraId="03401A3A" w14:textId="77777777" w:rsidTr="00B70A82">
        <w:trPr>
          <w:trHeight w:val="350"/>
        </w:trPr>
        <w:tc>
          <w:tcPr>
            <w:tcW w:w="2785" w:type="dxa"/>
            <w:shd w:val="clear" w:color="auto" w:fill="auto"/>
            <w:hideMark/>
          </w:tcPr>
          <w:p w14:paraId="03401A38" w14:textId="0997A429" w:rsidR="00026B67" w:rsidRPr="00026B67" w:rsidRDefault="0016097C" w:rsidP="00B70A8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ACCT 5010</w:t>
            </w:r>
          </w:p>
        </w:tc>
        <w:tc>
          <w:tcPr>
            <w:tcW w:w="6750" w:type="dxa"/>
            <w:shd w:val="clear" w:color="auto" w:fill="auto"/>
            <w:hideMark/>
          </w:tcPr>
          <w:p w14:paraId="03401A39" w14:textId="23BA87AA" w:rsidR="00026B67" w:rsidRPr="00026B67" w:rsidRDefault="0016097C" w:rsidP="00B70A8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Intermediate Accounting Concepts</w:t>
            </w:r>
          </w:p>
        </w:tc>
      </w:tr>
      <w:tr w:rsidR="00026B67" w:rsidRPr="00026B67" w14:paraId="03401A3D" w14:textId="77777777" w:rsidTr="00B70A82">
        <w:trPr>
          <w:trHeight w:val="350"/>
        </w:trPr>
        <w:tc>
          <w:tcPr>
            <w:tcW w:w="2785" w:type="dxa"/>
            <w:shd w:val="clear" w:color="auto" w:fill="auto"/>
            <w:hideMark/>
          </w:tcPr>
          <w:p w14:paraId="03401A3B" w14:textId="40E404C5" w:rsidR="00026B67" w:rsidRPr="00026B67" w:rsidRDefault="0016097C" w:rsidP="00B70A8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ACCT 6250</w:t>
            </w:r>
          </w:p>
        </w:tc>
        <w:tc>
          <w:tcPr>
            <w:tcW w:w="6750" w:type="dxa"/>
            <w:shd w:val="clear" w:color="auto" w:fill="auto"/>
            <w:hideMark/>
          </w:tcPr>
          <w:p w14:paraId="03401A3C" w14:textId="415E9030" w:rsidR="00026B67" w:rsidRPr="00026B67" w:rsidRDefault="0016097C" w:rsidP="00B70A8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Forensic Accounting and Fraud Investigation</w:t>
            </w:r>
          </w:p>
        </w:tc>
      </w:tr>
      <w:tr w:rsidR="00026B67" w:rsidRPr="00026B67" w14:paraId="03401A40" w14:textId="77777777" w:rsidTr="00B70A82">
        <w:trPr>
          <w:trHeight w:val="350"/>
        </w:trPr>
        <w:tc>
          <w:tcPr>
            <w:tcW w:w="2785" w:type="dxa"/>
            <w:shd w:val="clear" w:color="auto" w:fill="auto"/>
            <w:hideMark/>
          </w:tcPr>
          <w:p w14:paraId="03401A3E" w14:textId="27D7AA59" w:rsidR="00026B67" w:rsidRPr="00026B67" w:rsidRDefault="00026B67" w:rsidP="00B70A8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26B6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16097C">
              <w:rPr>
                <w:rFonts w:ascii="Arial" w:eastAsia="Times New Roman" w:hAnsi="Arial" w:cs="Arial"/>
                <w:sz w:val="20"/>
                <w:szCs w:val="20"/>
              </w:rPr>
              <w:t>BIOS 2225</w:t>
            </w:r>
          </w:p>
        </w:tc>
        <w:tc>
          <w:tcPr>
            <w:tcW w:w="6750" w:type="dxa"/>
            <w:shd w:val="clear" w:color="auto" w:fill="auto"/>
            <w:hideMark/>
          </w:tcPr>
          <w:p w14:paraId="03401A3F" w14:textId="18155F4C" w:rsidR="00026B67" w:rsidRPr="00026B67" w:rsidRDefault="0016097C" w:rsidP="00B70A8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Microbes and Humans, Laboratory</w:t>
            </w:r>
          </w:p>
        </w:tc>
      </w:tr>
      <w:tr w:rsidR="00026B67" w:rsidRPr="00026B67" w14:paraId="03401A43" w14:textId="77777777" w:rsidTr="00B70A82">
        <w:trPr>
          <w:trHeight w:val="255"/>
        </w:trPr>
        <w:tc>
          <w:tcPr>
            <w:tcW w:w="2785" w:type="dxa"/>
            <w:shd w:val="clear" w:color="auto" w:fill="auto"/>
            <w:hideMark/>
          </w:tcPr>
          <w:p w14:paraId="03401A41" w14:textId="661FA1C1" w:rsidR="00026B67" w:rsidRPr="00026B67" w:rsidRDefault="0016097C" w:rsidP="00B70A8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CAS 2402</w:t>
            </w:r>
          </w:p>
        </w:tc>
        <w:tc>
          <w:tcPr>
            <w:tcW w:w="6750" w:type="dxa"/>
            <w:shd w:val="clear" w:color="auto" w:fill="auto"/>
            <w:hideMark/>
          </w:tcPr>
          <w:p w14:paraId="03401A42" w14:textId="0E8C68E9" w:rsidR="00026B67" w:rsidRPr="00026B67" w:rsidRDefault="0016097C" w:rsidP="00B70A8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Transitions: From Campus, to Career Success, to Wealth</w:t>
            </w:r>
          </w:p>
        </w:tc>
      </w:tr>
      <w:tr w:rsidR="00026B67" w:rsidRPr="00026B67" w14:paraId="03401A46" w14:textId="77777777" w:rsidTr="00B70A82">
        <w:trPr>
          <w:trHeight w:val="350"/>
        </w:trPr>
        <w:tc>
          <w:tcPr>
            <w:tcW w:w="2785" w:type="dxa"/>
            <w:shd w:val="clear" w:color="auto" w:fill="auto"/>
            <w:hideMark/>
          </w:tcPr>
          <w:p w14:paraId="03401A44" w14:textId="51B9EA42" w:rsidR="00026B67" w:rsidRPr="00026B67" w:rsidRDefault="0016097C" w:rsidP="00B70A8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EDAD 6000</w:t>
            </w:r>
          </w:p>
        </w:tc>
        <w:tc>
          <w:tcPr>
            <w:tcW w:w="6750" w:type="dxa"/>
            <w:shd w:val="clear" w:color="auto" w:fill="auto"/>
            <w:hideMark/>
          </w:tcPr>
          <w:p w14:paraId="03401A45" w14:textId="0A95A3CB" w:rsidR="00026B67" w:rsidRPr="00026B67" w:rsidRDefault="0016097C" w:rsidP="00B70A8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Foundational Awareness of Education Public Policy Issues</w:t>
            </w:r>
          </w:p>
        </w:tc>
      </w:tr>
      <w:tr w:rsidR="00026B67" w:rsidRPr="00026B67" w14:paraId="03401A49" w14:textId="77777777" w:rsidTr="00B70A82">
        <w:trPr>
          <w:trHeight w:val="350"/>
        </w:trPr>
        <w:tc>
          <w:tcPr>
            <w:tcW w:w="2785" w:type="dxa"/>
            <w:shd w:val="clear" w:color="auto" w:fill="auto"/>
            <w:hideMark/>
          </w:tcPr>
          <w:p w14:paraId="03401A47" w14:textId="0850B7C4" w:rsidR="00026B67" w:rsidRPr="00026B67" w:rsidRDefault="0016097C" w:rsidP="00B70A8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FILM 2050</w:t>
            </w:r>
          </w:p>
        </w:tc>
        <w:tc>
          <w:tcPr>
            <w:tcW w:w="6750" w:type="dxa"/>
            <w:shd w:val="clear" w:color="auto" w:fill="auto"/>
            <w:hideMark/>
          </w:tcPr>
          <w:p w14:paraId="03401A48" w14:textId="744CE473" w:rsidR="00026B67" w:rsidRPr="00026B67" w:rsidRDefault="0016097C" w:rsidP="00B70A8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Technical Toolbox I</w:t>
            </w:r>
          </w:p>
        </w:tc>
      </w:tr>
      <w:tr w:rsidR="00026B67" w:rsidRPr="00026B67" w14:paraId="03401A4C" w14:textId="77777777" w:rsidTr="00B70A82">
        <w:trPr>
          <w:trHeight w:val="350"/>
        </w:trPr>
        <w:tc>
          <w:tcPr>
            <w:tcW w:w="2785" w:type="dxa"/>
            <w:shd w:val="clear" w:color="auto" w:fill="auto"/>
            <w:hideMark/>
          </w:tcPr>
          <w:p w14:paraId="03401A4A" w14:textId="5298B583" w:rsidR="00026B67" w:rsidRPr="00026B67" w:rsidRDefault="0016097C" w:rsidP="00B70A8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FILM 2060</w:t>
            </w:r>
          </w:p>
        </w:tc>
        <w:tc>
          <w:tcPr>
            <w:tcW w:w="6750" w:type="dxa"/>
            <w:shd w:val="clear" w:color="auto" w:fill="auto"/>
            <w:hideMark/>
          </w:tcPr>
          <w:p w14:paraId="03401A4B" w14:textId="4509F4FC" w:rsidR="00026B67" w:rsidRPr="00026B67" w:rsidRDefault="0016097C" w:rsidP="00B70A8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Technical Toolbox II</w:t>
            </w:r>
          </w:p>
        </w:tc>
      </w:tr>
      <w:tr w:rsidR="00026B67" w:rsidRPr="00026B67" w14:paraId="03401A4F" w14:textId="77777777" w:rsidTr="00B70A82">
        <w:trPr>
          <w:trHeight w:val="350"/>
        </w:trPr>
        <w:tc>
          <w:tcPr>
            <w:tcW w:w="2785" w:type="dxa"/>
            <w:shd w:val="clear" w:color="auto" w:fill="auto"/>
            <w:hideMark/>
          </w:tcPr>
          <w:p w14:paraId="03401A4D" w14:textId="3B269490" w:rsidR="00026B67" w:rsidRPr="00026B67" w:rsidRDefault="0016097C" w:rsidP="00B70A8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FILM 2440</w:t>
            </w:r>
          </w:p>
        </w:tc>
        <w:tc>
          <w:tcPr>
            <w:tcW w:w="6750" w:type="dxa"/>
            <w:shd w:val="clear" w:color="auto" w:fill="auto"/>
            <w:hideMark/>
          </w:tcPr>
          <w:p w14:paraId="03401A4E" w14:textId="7D340627" w:rsidR="00026B67" w:rsidRPr="00026B67" w:rsidRDefault="0016097C" w:rsidP="00B70A8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Screenwriting I</w:t>
            </w:r>
          </w:p>
        </w:tc>
      </w:tr>
      <w:tr w:rsidR="00026B67" w:rsidRPr="00026B67" w14:paraId="03401A52" w14:textId="77777777" w:rsidTr="00B70A82">
        <w:trPr>
          <w:trHeight w:val="350"/>
        </w:trPr>
        <w:tc>
          <w:tcPr>
            <w:tcW w:w="2785" w:type="dxa"/>
            <w:shd w:val="clear" w:color="auto" w:fill="auto"/>
            <w:hideMark/>
          </w:tcPr>
          <w:p w14:paraId="03401A50" w14:textId="2A0B0666" w:rsidR="00026B67" w:rsidRPr="00026B67" w:rsidRDefault="0016097C" w:rsidP="00B70A8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FILM 3110</w:t>
            </w:r>
          </w:p>
        </w:tc>
        <w:tc>
          <w:tcPr>
            <w:tcW w:w="6750" w:type="dxa"/>
            <w:shd w:val="clear" w:color="auto" w:fill="auto"/>
            <w:hideMark/>
          </w:tcPr>
          <w:p w14:paraId="03401A51" w14:textId="7DD03941" w:rsidR="00026B67" w:rsidRPr="00026B67" w:rsidRDefault="0016097C" w:rsidP="00B70A8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Filmmaking I</w:t>
            </w:r>
          </w:p>
        </w:tc>
      </w:tr>
      <w:tr w:rsidR="00026B67" w:rsidRPr="00026B67" w14:paraId="03401A55" w14:textId="77777777" w:rsidTr="00B70A82">
        <w:trPr>
          <w:trHeight w:val="350"/>
        </w:trPr>
        <w:tc>
          <w:tcPr>
            <w:tcW w:w="2785" w:type="dxa"/>
            <w:shd w:val="clear" w:color="auto" w:fill="auto"/>
            <w:hideMark/>
          </w:tcPr>
          <w:p w14:paraId="03401A53" w14:textId="782440E9" w:rsidR="00026B67" w:rsidRPr="00026B67" w:rsidRDefault="0016097C" w:rsidP="00B70A8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FILM 3120</w:t>
            </w:r>
          </w:p>
        </w:tc>
        <w:tc>
          <w:tcPr>
            <w:tcW w:w="6750" w:type="dxa"/>
            <w:shd w:val="clear" w:color="auto" w:fill="auto"/>
            <w:hideMark/>
          </w:tcPr>
          <w:p w14:paraId="03401A54" w14:textId="1EC39828" w:rsidR="00026B67" w:rsidRPr="00026B67" w:rsidRDefault="0016097C" w:rsidP="00B70A8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Filmmaking II</w:t>
            </w:r>
          </w:p>
        </w:tc>
      </w:tr>
      <w:tr w:rsidR="00026B67" w:rsidRPr="00026B67" w14:paraId="03401A58" w14:textId="77777777" w:rsidTr="00B70A82">
        <w:trPr>
          <w:trHeight w:val="260"/>
        </w:trPr>
        <w:tc>
          <w:tcPr>
            <w:tcW w:w="2785" w:type="dxa"/>
            <w:shd w:val="clear" w:color="auto" w:fill="auto"/>
            <w:hideMark/>
          </w:tcPr>
          <w:p w14:paraId="03401A56" w14:textId="3E937AFC" w:rsidR="00026B67" w:rsidRPr="00026B67" w:rsidRDefault="0016097C" w:rsidP="00B70A8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FILM 3150</w:t>
            </w:r>
          </w:p>
        </w:tc>
        <w:tc>
          <w:tcPr>
            <w:tcW w:w="6750" w:type="dxa"/>
            <w:shd w:val="clear" w:color="auto" w:fill="auto"/>
            <w:hideMark/>
          </w:tcPr>
          <w:p w14:paraId="03401A57" w14:textId="26CDB033" w:rsidR="00026B67" w:rsidRPr="00026B67" w:rsidRDefault="0016097C" w:rsidP="00B70A8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Film Studies I</w:t>
            </w:r>
          </w:p>
        </w:tc>
      </w:tr>
      <w:tr w:rsidR="00026B67" w:rsidRPr="00026B67" w14:paraId="03401A5B" w14:textId="77777777" w:rsidTr="00B70A82">
        <w:trPr>
          <w:trHeight w:val="255"/>
        </w:trPr>
        <w:tc>
          <w:tcPr>
            <w:tcW w:w="2785" w:type="dxa"/>
            <w:shd w:val="clear" w:color="auto" w:fill="auto"/>
            <w:vAlign w:val="bottom"/>
            <w:hideMark/>
          </w:tcPr>
          <w:p w14:paraId="03401A59" w14:textId="0DF9D107" w:rsidR="00026B67" w:rsidRPr="00026B67" w:rsidRDefault="0016097C" w:rsidP="00B70A8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FILM 3160</w:t>
            </w:r>
          </w:p>
        </w:tc>
        <w:tc>
          <w:tcPr>
            <w:tcW w:w="6750" w:type="dxa"/>
            <w:shd w:val="clear" w:color="auto" w:fill="auto"/>
            <w:vAlign w:val="bottom"/>
            <w:hideMark/>
          </w:tcPr>
          <w:p w14:paraId="03401A5A" w14:textId="636B81DD" w:rsidR="00026B67" w:rsidRPr="00026B67" w:rsidRDefault="0016097C" w:rsidP="00B70A8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Film Aesthetics</w:t>
            </w:r>
          </w:p>
        </w:tc>
      </w:tr>
      <w:tr w:rsidR="0016097C" w:rsidRPr="00026B67" w14:paraId="6249CF85" w14:textId="77777777" w:rsidTr="00B70A82">
        <w:trPr>
          <w:trHeight w:val="255"/>
        </w:trPr>
        <w:tc>
          <w:tcPr>
            <w:tcW w:w="2785" w:type="dxa"/>
            <w:shd w:val="clear" w:color="auto" w:fill="auto"/>
            <w:vAlign w:val="bottom"/>
          </w:tcPr>
          <w:p w14:paraId="1B723DA3" w14:textId="567FDC27" w:rsidR="0016097C" w:rsidRDefault="0016097C" w:rsidP="00B70A8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FILM 3450</w:t>
            </w:r>
          </w:p>
        </w:tc>
        <w:tc>
          <w:tcPr>
            <w:tcW w:w="6750" w:type="dxa"/>
            <w:shd w:val="clear" w:color="auto" w:fill="auto"/>
            <w:vAlign w:val="bottom"/>
          </w:tcPr>
          <w:p w14:paraId="08B3517D" w14:textId="1E795A44" w:rsidR="0016097C" w:rsidRDefault="0016097C" w:rsidP="00B70A8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Film Analysis</w:t>
            </w:r>
          </w:p>
        </w:tc>
      </w:tr>
      <w:tr w:rsidR="0016097C" w:rsidRPr="00026B67" w14:paraId="19778C78" w14:textId="77777777" w:rsidTr="00B70A82">
        <w:trPr>
          <w:trHeight w:val="255"/>
        </w:trPr>
        <w:tc>
          <w:tcPr>
            <w:tcW w:w="2785" w:type="dxa"/>
            <w:shd w:val="clear" w:color="auto" w:fill="auto"/>
            <w:vAlign w:val="bottom"/>
          </w:tcPr>
          <w:p w14:paraId="6BC7F5A5" w14:textId="1C8E5303" w:rsidR="0016097C" w:rsidRDefault="0016097C" w:rsidP="00B70A8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FILM 3460</w:t>
            </w:r>
          </w:p>
        </w:tc>
        <w:tc>
          <w:tcPr>
            <w:tcW w:w="6750" w:type="dxa"/>
            <w:shd w:val="clear" w:color="auto" w:fill="auto"/>
            <w:vAlign w:val="bottom"/>
          </w:tcPr>
          <w:p w14:paraId="7127A87C" w14:textId="7F92CF05" w:rsidR="0016097C" w:rsidRDefault="0016097C" w:rsidP="00B70A8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Screenwriting II</w:t>
            </w:r>
          </w:p>
        </w:tc>
      </w:tr>
      <w:tr w:rsidR="0016097C" w:rsidRPr="00026B67" w14:paraId="3F246F36" w14:textId="77777777" w:rsidTr="00B70A82">
        <w:trPr>
          <w:trHeight w:val="255"/>
        </w:trPr>
        <w:tc>
          <w:tcPr>
            <w:tcW w:w="2785" w:type="dxa"/>
            <w:shd w:val="clear" w:color="auto" w:fill="auto"/>
            <w:vAlign w:val="bottom"/>
          </w:tcPr>
          <w:p w14:paraId="427A780C" w14:textId="186CB0E0" w:rsidR="0016097C" w:rsidRDefault="0016097C" w:rsidP="00B70A8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FILM 3500</w:t>
            </w:r>
          </w:p>
        </w:tc>
        <w:tc>
          <w:tcPr>
            <w:tcW w:w="6750" w:type="dxa"/>
            <w:shd w:val="clear" w:color="auto" w:fill="auto"/>
            <w:vAlign w:val="bottom"/>
          </w:tcPr>
          <w:p w14:paraId="6F5C332E" w14:textId="23A25AB9" w:rsidR="0016097C" w:rsidRDefault="0016097C" w:rsidP="00B70A8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Cinematography</w:t>
            </w:r>
          </w:p>
        </w:tc>
      </w:tr>
      <w:tr w:rsidR="0016097C" w:rsidRPr="00026B67" w14:paraId="25045652" w14:textId="77777777" w:rsidTr="00B70A82">
        <w:trPr>
          <w:trHeight w:val="255"/>
        </w:trPr>
        <w:tc>
          <w:tcPr>
            <w:tcW w:w="2785" w:type="dxa"/>
            <w:shd w:val="clear" w:color="auto" w:fill="auto"/>
            <w:vAlign w:val="bottom"/>
          </w:tcPr>
          <w:p w14:paraId="77FDB258" w14:textId="71CC3024" w:rsidR="0016097C" w:rsidRDefault="0016097C" w:rsidP="00B70A8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FILM 3750</w:t>
            </w:r>
          </w:p>
        </w:tc>
        <w:tc>
          <w:tcPr>
            <w:tcW w:w="6750" w:type="dxa"/>
            <w:shd w:val="clear" w:color="auto" w:fill="auto"/>
            <w:vAlign w:val="bottom"/>
          </w:tcPr>
          <w:p w14:paraId="5AAFCACF" w14:textId="3A6EBE64" w:rsidR="0016097C" w:rsidRDefault="0016097C" w:rsidP="00B70A8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Directing</w:t>
            </w:r>
          </w:p>
        </w:tc>
      </w:tr>
      <w:tr w:rsidR="0016097C" w:rsidRPr="00026B67" w14:paraId="64D7940B" w14:textId="77777777" w:rsidTr="00B70A82">
        <w:trPr>
          <w:trHeight w:val="255"/>
        </w:trPr>
        <w:tc>
          <w:tcPr>
            <w:tcW w:w="2785" w:type="dxa"/>
            <w:shd w:val="clear" w:color="auto" w:fill="auto"/>
            <w:vAlign w:val="bottom"/>
          </w:tcPr>
          <w:p w14:paraId="75AF058E" w14:textId="09212729" w:rsidR="0016097C" w:rsidRDefault="0016097C" w:rsidP="00B70A8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FILM 3830</w:t>
            </w:r>
          </w:p>
        </w:tc>
        <w:tc>
          <w:tcPr>
            <w:tcW w:w="6750" w:type="dxa"/>
            <w:shd w:val="clear" w:color="auto" w:fill="auto"/>
            <w:vAlign w:val="bottom"/>
          </w:tcPr>
          <w:p w14:paraId="567515F1" w14:textId="69DB413B" w:rsidR="0016097C" w:rsidRDefault="0016097C" w:rsidP="00B70A8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Avid Editing I</w:t>
            </w:r>
          </w:p>
        </w:tc>
      </w:tr>
      <w:tr w:rsidR="0016097C" w:rsidRPr="00026B67" w14:paraId="3F18D006" w14:textId="77777777" w:rsidTr="00B70A82">
        <w:trPr>
          <w:trHeight w:val="255"/>
        </w:trPr>
        <w:tc>
          <w:tcPr>
            <w:tcW w:w="2785" w:type="dxa"/>
            <w:shd w:val="clear" w:color="auto" w:fill="auto"/>
            <w:vAlign w:val="bottom"/>
          </w:tcPr>
          <w:p w14:paraId="3C4DAFFB" w14:textId="78A13729" w:rsidR="0016097C" w:rsidRDefault="0016097C" w:rsidP="00B70A8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FILM 4110</w:t>
            </w:r>
          </w:p>
        </w:tc>
        <w:tc>
          <w:tcPr>
            <w:tcW w:w="6750" w:type="dxa"/>
            <w:shd w:val="clear" w:color="auto" w:fill="auto"/>
            <w:vAlign w:val="bottom"/>
          </w:tcPr>
          <w:p w14:paraId="0B650FB8" w14:textId="4E38AA54" w:rsidR="0016097C" w:rsidRDefault="0016097C" w:rsidP="00B70A8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Master Class I</w:t>
            </w:r>
          </w:p>
        </w:tc>
      </w:tr>
      <w:tr w:rsidR="0016097C" w:rsidRPr="00026B67" w14:paraId="690DFED8" w14:textId="77777777" w:rsidTr="00B70A82">
        <w:trPr>
          <w:trHeight w:val="255"/>
        </w:trPr>
        <w:tc>
          <w:tcPr>
            <w:tcW w:w="2785" w:type="dxa"/>
            <w:shd w:val="clear" w:color="auto" w:fill="auto"/>
            <w:vAlign w:val="bottom"/>
          </w:tcPr>
          <w:p w14:paraId="563C0889" w14:textId="31F8DEF2" w:rsidR="0016097C" w:rsidRDefault="0016097C" w:rsidP="00B70A8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FILM 4120</w:t>
            </w:r>
          </w:p>
        </w:tc>
        <w:tc>
          <w:tcPr>
            <w:tcW w:w="6750" w:type="dxa"/>
            <w:shd w:val="clear" w:color="auto" w:fill="auto"/>
            <w:vAlign w:val="bottom"/>
          </w:tcPr>
          <w:p w14:paraId="58204543" w14:textId="01C78952" w:rsidR="0016097C" w:rsidRDefault="0016097C" w:rsidP="00B70A8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Master Class II</w:t>
            </w:r>
          </w:p>
        </w:tc>
      </w:tr>
      <w:tr w:rsidR="0016097C" w:rsidRPr="00026B67" w14:paraId="0A8ADAE7" w14:textId="77777777" w:rsidTr="00B70A82">
        <w:trPr>
          <w:trHeight w:val="255"/>
        </w:trPr>
        <w:tc>
          <w:tcPr>
            <w:tcW w:w="2785" w:type="dxa"/>
            <w:shd w:val="clear" w:color="auto" w:fill="auto"/>
            <w:vAlign w:val="bottom"/>
          </w:tcPr>
          <w:p w14:paraId="1DFB1D1D" w14:textId="6F8171D2" w:rsidR="0016097C" w:rsidRDefault="0016097C" w:rsidP="00B70A8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FILM 4140</w:t>
            </w:r>
          </w:p>
        </w:tc>
        <w:tc>
          <w:tcPr>
            <w:tcW w:w="6750" w:type="dxa"/>
            <w:shd w:val="clear" w:color="auto" w:fill="auto"/>
            <w:vAlign w:val="bottom"/>
          </w:tcPr>
          <w:p w14:paraId="45989B4E" w14:textId="54C9BDAC" w:rsidR="0016097C" w:rsidRDefault="0016097C" w:rsidP="00B70A8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Documentary Production</w:t>
            </w:r>
          </w:p>
        </w:tc>
      </w:tr>
      <w:tr w:rsidR="0016097C" w:rsidRPr="00026B67" w14:paraId="00497BBF" w14:textId="77777777" w:rsidTr="00B70A82">
        <w:trPr>
          <w:trHeight w:val="255"/>
        </w:trPr>
        <w:tc>
          <w:tcPr>
            <w:tcW w:w="2785" w:type="dxa"/>
            <w:shd w:val="clear" w:color="auto" w:fill="auto"/>
            <w:vAlign w:val="bottom"/>
          </w:tcPr>
          <w:p w14:paraId="14E89A5F" w14:textId="6E0B923F" w:rsidR="0016097C" w:rsidRDefault="0016097C" w:rsidP="00B70A8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GEOG 3031</w:t>
            </w:r>
          </w:p>
        </w:tc>
        <w:tc>
          <w:tcPr>
            <w:tcW w:w="6750" w:type="dxa"/>
            <w:shd w:val="clear" w:color="auto" w:fill="auto"/>
            <w:vAlign w:val="bottom"/>
          </w:tcPr>
          <w:p w14:paraId="3A76F2B2" w14:textId="34FDA156" w:rsidR="0016097C" w:rsidRDefault="0016097C" w:rsidP="00B70A8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Meteorological Observations</w:t>
            </w:r>
          </w:p>
        </w:tc>
      </w:tr>
      <w:tr w:rsidR="0016097C" w:rsidRPr="00026B67" w14:paraId="489BBE84" w14:textId="77777777" w:rsidTr="00B70A82">
        <w:trPr>
          <w:trHeight w:val="255"/>
        </w:trPr>
        <w:tc>
          <w:tcPr>
            <w:tcW w:w="2785" w:type="dxa"/>
            <w:shd w:val="clear" w:color="auto" w:fill="auto"/>
            <w:vAlign w:val="bottom"/>
          </w:tcPr>
          <w:p w14:paraId="45910FF7" w14:textId="31FCC212" w:rsidR="0016097C" w:rsidRDefault="00F73913" w:rsidP="00B70A8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HIST 4130</w:t>
            </w:r>
          </w:p>
        </w:tc>
        <w:tc>
          <w:tcPr>
            <w:tcW w:w="6750" w:type="dxa"/>
            <w:shd w:val="clear" w:color="auto" w:fill="auto"/>
            <w:vAlign w:val="bottom"/>
          </w:tcPr>
          <w:p w14:paraId="691E4075" w14:textId="5802A855" w:rsidR="0016097C" w:rsidRDefault="00F73913" w:rsidP="00B70A8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Philosophy of History: Understanding the Past</w:t>
            </w:r>
          </w:p>
        </w:tc>
      </w:tr>
      <w:tr w:rsidR="00F73913" w:rsidRPr="00026B67" w14:paraId="741D1119" w14:textId="77777777" w:rsidTr="00B70A82">
        <w:trPr>
          <w:trHeight w:val="255"/>
        </w:trPr>
        <w:tc>
          <w:tcPr>
            <w:tcW w:w="2785" w:type="dxa"/>
            <w:shd w:val="clear" w:color="auto" w:fill="auto"/>
            <w:vAlign w:val="bottom"/>
          </w:tcPr>
          <w:p w14:paraId="65BA5485" w14:textId="15F86DF3" w:rsidR="00F73913" w:rsidRDefault="00F73913" w:rsidP="00B70A8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HLTH 6001</w:t>
            </w:r>
          </w:p>
        </w:tc>
        <w:tc>
          <w:tcPr>
            <w:tcW w:w="6750" w:type="dxa"/>
            <w:shd w:val="clear" w:color="auto" w:fill="auto"/>
            <w:vAlign w:val="bottom"/>
          </w:tcPr>
          <w:p w14:paraId="38496E66" w14:textId="36912687" w:rsidR="00F73913" w:rsidRPr="00F73913" w:rsidRDefault="00F73913" w:rsidP="00B70A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 Planning and Implementation in Rural Public Health</w:t>
            </w:r>
          </w:p>
        </w:tc>
      </w:tr>
      <w:tr w:rsidR="00F73913" w:rsidRPr="00026B67" w14:paraId="76A70EC9" w14:textId="77777777" w:rsidTr="00B70A82">
        <w:trPr>
          <w:trHeight w:val="255"/>
        </w:trPr>
        <w:tc>
          <w:tcPr>
            <w:tcW w:w="2785" w:type="dxa"/>
            <w:shd w:val="clear" w:color="auto" w:fill="auto"/>
            <w:vAlign w:val="bottom"/>
          </w:tcPr>
          <w:p w14:paraId="3294CC96" w14:textId="678895F0" w:rsidR="00F73913" w:rsidRDefault="00F73913" w:rsidP="00B70A8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IHS 1200</w:t>
            </w:r>
          </w:p>
        </w:tc>
        <w:tc>
          <w:tcPr>
            <w:tcW w:w="6750" w:type="dxa"/>
            <w:shd w:val="clear" w:color="auto" w:fill="auto"/>
            <w:vAlign w:val="bottom"/>
          </w:tcPr>
          <w:p w14:paraId="11795463" w14:textId="2A28485A" w:rsidR="00F73913" w:rsidRDefault="00F73913" w:rsidP="00B70A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Survey of Health Professions and Collaborative Healthcare</w:t>
            </w:r>
          </w:p>
        </w:tc>
      </w:tr>
      <w:tr w:rsidR="00F73913" w:rsidRPr="00026B67" w14:paraId="3F7B286B" w14:textId="77777777" w:rsidTr="00B70A82">
        <w:trPr>
          <w:trHeight w:val="255"/>
        </w:trPr>
        <w:tc>
          <w:tcPr>
            <w:tcW w:w="2785" w:type="dxa"/>
            <w:shd w:val="clear" w:color="auto" w:fill="auto"/>
            <w:vAlign w:val="bottom"/>
          </w:tcPr>
          <w:p w14:paraId="4F9662EB" w14:textId="104D6619" w:rsidR="00F73913" w:rsidRDefault="00F73913" w:rsidP="00B70A8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IHS 4710</w:t>
            </w:r>
          </w:p>
        </w:tc>
        <w:tc>
          <w:tcPr>
            <w:tcW w:w="6750" w:type="dxa"/>
            <w:shd w:val="clear" w:color="auto" w:fill="auto"/>
            <w:vAlign w:val="bottom"/>
          </w:tcPr>
          <w:p w14:paraId="575DAB22" w14:textId="3855B5DD" w:rsidR="00F73913" w:rsidRDefault="00F73913" w:rsidP="00B70A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Health Systems Strengthening in a Global Setting</w:t>
            </w:r>
          </w:p>
        </w:tc>
      </w:tr>
      <w:tr w:rsidR="00F73913" w:rsidRPr="00026B67" w14:paraId="191638D4" w14:textId="77777777" w:rsidTr="00B70A82">
        <w:trPr>
          <w:trHeight w:val="255"/>
        </w:trPr>
        <w:tc>
          <w:tcPr>
            <w:tcW w:w="2785" w:type="dxa"/>
            <w:shd w:val="clear" w:color="auto" w:fill="auto"/>
            <w:vAlign w:val="bottom"/>
          </w:tcPr>
          <w:p w14:paraId="07D7E16A" w14:textId="67E50131" w:rsidR="00F73913" w:rsidRDefault="00F73913" w:rsidP="00B70A8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LING 4870</w:t>
            </w:r>
          </w:p>
        </w:tc>
        <w:tc>
          <w:tcPr>
            <w:tcW w:w="6750" w:type="dxa"/>
            <w:shd w:val="clear" w:color="auto" w:fill="auto"/>
            <w:vAlign w:val="bottom"/>
          </w:tcPr>
          <w:p w14:paraId="7FEF4425" w14:textId="38663952" w:rsidR="00F73913" w:rsidRDefault="00F73913" w:rsidP="00B70A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Introduction to Research Methods in Applied Linguistics</w:t>
            </w:r>
          </w:p>
        </w:tc>
      </w:tr>
      <w:tr w:rsidR="00F73913" w:rsidRPr="00026B67" w14:paraId="3B336EAE" w14:textId="77777777" w:rsidTr="00B70A82">
        <w:trPr>
          <w:trHeight w:val="255"/>
        </w:trPr>
        <w:tc>
          <w:tcPr>
            <w:tcW w:w="2785" w:type="dxa"/>
            <w:shd w:val="clear" w:color="auto" w:fill="auto"/>
            <w:vAlign w:val="bottom"/>
          </w:tcPr>
          <w:p w14:paraId="437C5D09" w14:textId="26D69423" w:rsidR="00F73913" w:rsidRDefault="00F73913" w:rsidP="00B70A8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ME 4250</w:t>
            </w:r>
            <w:r w:rsidR="007E2700">
              <w:rPr>
                <w:rFonts w:ascii="Arial" w:eastAsia="Times New Roman" w:hAnsi="Arial" w:cs="Arial"/>
                <w:sz w:val="20"/>
                <w:szCs w:val="20"/>
              </w:rPr>
              <w:t xml:space="preserve"> to ME 4250/ME 5250</w:t>
            </w:r>
          </w:p>
        </w:tc>
        <w:tc>
          <w:tcPr>
            <w:tcW w:w="6750" w:type="dxa"/>
            <w:shd w:val="clear" w:color="auto" w:fill="auto"/>
            <w:vAlign w:val="bottom"/>
          </w:tcPr>
          <w:p w14:paraId="1509FCC9" w14:textId="133DF615" w:rsidR="00F73913" w:rsidRDefault="007E2700" w:rsidP="00B70A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Energy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Geomechanics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for Engineers</w:t>
            </w:r>
          </w:p>
        </w:tc>
      </w:tr>
      <w:tr w:rsidR="007E2700" w:rsidRPr="00026B67" w14:paraId="52D8F88D" w14:textId="77777777" w:rsidTr="00B70A82">
        <w:trPr>
          <w:trHeight w:val="255"/>
        </w:trPr>
        <w:tc>
          <w:tcPr>
            <w:tcW w:w="2785" w:type="dxa"/>
            <w:shd w:val="clear" w:color="auto" w:fill="auto"/>
            <w:vAlign w:val="bottom"/>
          </w:tcPr>
          <w:p w14:paraId="6E887907" w14:textId="023FEADD" w:rsidR="007E2700" w:rsidRDefault="007E2700" w:rsidP="00B70A8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MUS 3700</w:t>
            </w:r>
          </w:p>
        </w:tc>
        <w:tc>
          <w:tcPr>
            <w:tcW w:w="6750" w:type="dxa"/>
            <w:shd w:val="clear" w:color="auto" w:fill="auto"/>
            <w:vAlign w:val="bottom"/>
          </w:tcPr>
          <w:p w14:paraId="0497E92C" w14:textId="6DA906C4" w:rsidR="007E2700" w:rsidRDefault="007E2700" w:rsidP="00B70A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Applied Conducting</w:t>
            </w:r>
          </w:p>
        </w:tc>
      </w:tr>
      <w:tr w:rsidR="007E2700" w:rsidRPr="00026B67" w14:paraId="0E91BA31" w14:textId="77777777" w:rsidTr="00B70A82">
        <w:trPr>
          <w:trHeight w:val="255"/>
        </w:trPr>
        <w:tc>
          <w:tcPr>
            <w:tcW w:w="2785" w:type="dxa"/>
            <w:shd w:val="clear" w:color="auto" w:fill="auto"/>
            <w:vAlign w:val="bottom"/>
          </w:tcPr>
          <w:p w14:paraId="46967198" w14:textId="5917460A" w:rsidR="007E2700" w:rsidRDefault="007E2700" w:rsidP="00B70A8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MUS 4591</w:t>
            </w:r>
          </w:p>
        </w:tc>
        <w:tc>
          <w:tcPr>
            <w:tcW w:w="6750" w:type="dxa"/>
            <w:shd w:val="clear" w:color="auto" w:fill="auto"/>
            <w:vAlign w:val="bottom"/>
          </w:tcPr>
          <w:p w14:paraId="1490B58E" w14:textId="38DBBFE6" w:rsidR="007E2700" w:rsidRDefault="007E2700" w:rsidP="00B70A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Advanced Choral Conducting</w:t>
            </w:r>
          </w:p>
        </w:tc>
      </w:tr>
      <w:tr w:rsidR="007E2700" w:rsidRPr="00026B67" w14:paraId="19DAFE5B" w14:textId="77777777" w:rsidTr="00B70A82">
        <w:trPr>
          <w:trHeight w:val="255"/>
        </w:trPr>
        <w:tc>
          <w:tcPr>
            <w:tcW w:w="2785" w:type="dxa"/>
            <w:shd w:val="clear" w:color="auto" w:fill="auto"/>
            <w:vAlign w:val="bottom"/>
          </w:tcPr>
          <w:p w14:paraId="4499D555" w14:textId="5B7438F8" w:rsidR="007E2700" w:rsidRDefault="007E2700" w:rsidP="00B70A8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MUS 5271</w:t>
            </w:r>
          </w:p>
        </w:tc>
        <w:tc>
          <w:tcPr>
            <w:tcW w:w="6750" w:type="dxa"/>
            <w:shd w:val="clear" w:color="auto" w:fill="auto"/>
            <w:vAlign w:val="bottom"/>
          </w:tcPr>
          <w:p w14:paraId="5C99F864" w14:textId="2A290AF8" w:rsidR="007E2700" w:rsidRDefault="007E2700" w:rsidP="00B70A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Music Administration Principles and Practices</w:t>
            </w:r>
          </w:p>
        </w:tc>
      </w:tr>
      <w:tr w:rsidR="007E2700" w:rsidRPr="00026B67" w14:paraId="30AA93A5" w14:textId="77777777" w:rsidTr="00B70A82">
        <w:trPr>
          <w:trHeight w:val="255"/>
        </w:trPr>
        <w:tc>
          <w:tcPr>
            <w:tcW w:w="2785" w:type="dxa"/>
            <w:shd w:val="clear" w:color="auto" w:fill="auto"/>
            <w:vAlign w:val="bottom"/>
          </w:tcPr>
          <w:p w14:paraId="5E77794B" w14:textId="0027744C" w:rsidR="007E2700" w:rsidRDefault="007E2700" w:rsidP="00B70A8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NRSE 2420</w:t>
            </w:r>
          </w:p>
        </w:tc>
        <w:tc>
          <w:tcPr>
            <w:tcW w:w="6750" w:type="dxa"/>
            <w:shd w:val="clear" w:color="auto" w:fill="auto"/>
            <w:vAlign w:val="bottom"/>
          </w:tcPr>
          <w:p w14:paraId="2875221E" w14:textId="2EA6824F" w:rsidR="007E2700" w:rsidRDefault="007E2700" w:rsidP="00B70A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 Health: Intersection of People, Animals and the Environment</w:t>
            </w:r>
          </w:p>
        </w:tc>
      </w:tr>
      <w:tr w:rsidR="007E2700" w:rsidRPr="00026B67" w14:paraId="220E3B8D" w14:textId="77777777" w:rsidTr="00B70A82">
        <w:trPr>
          <w:trHeight w:val="255"/>
        </w:trPr>
        <w:tc>
          <w:tcPr>
            <w:tcW w:w="2785" w:type="dxa"/>
            <w:shd w:val="clear" w:color="auto" w:fill="auto"/>
            <w:vAlign w:val="bottom"/>
          </w:tcPr>
          <w:p w14:paraId="7AA610C6" w14:textId="1C8CD112" w:rsidR="007E2700" w:rsidRDefault="007E2700" w:rsidP="00B70A8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NUTR 4970</w:t>
            </w:r>
          </w:p>
        </w:tc>
        <w:tc>
          <w:tcPr>
            <w:tcW w:w="6750" w:type="dxa"/>
            <w:shd w:val="clear" w:color="auto" w:fill="auto"/>
            <w:vAlign w:val="bottom"/>
          </w:tcPr>
          <w:p w14:paraId="4FDE667A" w14:textId="177111C2" w:rsidR="007E2700" w:rsidRDefault="007E2700" w:rsidP="00B70A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Seminar in Environmental Nutrition</w:t>
            </w:r>
          </w:p>
        </w:tc>
      </w:tr>
      <w:tr w:rsidR="007E2700" w:rsidRPr="00026B67" w14:paraId="703DABDA" w14:textId="77777777" w:rsidTr="00B70A82">
        <w:trPr>
          <w:trHeight w:val="255"/>
        </w:trPr>
        <w:tc>
          <w:tcPr>
            <w:tcW w:w="2785" w:type="dxa"/>
            <w:shd w:val="clear" w:color="auto" w:fill="auto"/>
            <w:vAlign w:val="bottom"/>
          </w:tcPr>
          <w:p w14:paraId="7368E255" w14:textId="670B754D" w:rsidR="007E2700" w:rsidRDefault="007E2700" w:rsidP="00B70A8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OCOM 6013</w:t>
            </w:r>
          </w:p>
        </w:tc>
        <w:tc>
          <w:tcPr>
            <w:tcW w:w="6750" w:type="dxa"/>
            <w:shd w:val="clear" w:color="auto" w:fill="auto"/>
            <w:vAlign w:val="bottom"/>
          </w:tcPr>
          <w:p w14:paraId="19BFDAE8" w14:textId="0D3D9FA6" w:rsidR="007E2700" w:rsidRDefault="007E2700" w:rsidP="00B70A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Health Systems Science 2</w:t>
            </w:r>
          </w:p>
        </w:tc>
      </w:tr>
      <w:tr w:rsidR="007E2700" w:rsidRPr="00026B67" w14:paraId="375AF2A7" w14:textId="77777777" w:rsidTr="00B70A82">
        <w:trPr>
          <w:trHeight w:val="255"/>
        </w:trPr>
        <w:tc>
          <w:tcPr>
            <w:tcW w:w="2785" w:type="dxa"/>
            <w:shd w:val="clear" w:color="auto" w:fill="auto"/>
            <w:vAlign w:val="bottom"/>
          </w:tcPr>
          <w:p w14:paraId="4AAB3B24" w14:textId="31588F6B" w:rsidR="007E2700" w:rsidRDefault="007E2700" w:rsidP="00B70A8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PCOE 5915</w:t>
            </w:r>
          </w:p>
        </w:tc>
        <w:tc>
          <w:tcPr>
            <w:tcW w:w="6750" w:type="dxa"/>
            <w:shd w:val="clear" w:color="auto" w:fill="auto"/>
            <w:vAlign w:val="bottom"/>
          </w:tcPr>
          <w:p w14:paraId="2608B6D6" w14:textId="1A97C228" w:rsidR="007E2700" w:rsidRDefault="007E2700" w:rsidP="00B70A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Development and Learning &amp; Curriculum Development</w:t>
            </w:r>
          </w:p>
        </w:tc>
      </w:tr>
      <w:tr w:rsidR="007E2700" w:rsidRPr="00026B67" w14:paraId="3FE05C02" w14:textId="77777777" w:rsidTr="00B70A82">
        <w:trPr>
          <w:trHeight w:val="255"/>
        </w:trPr>
        <w:tc>
          <w:tcPr>
            <w:tcW w:w="2785" w:type="dxa"/>
            <w:shd w:val="clear" w:color="auto" w:fill="auto"/>
            <w:vAlign w:val="bottom"/>
          </w:tcPr>
          <w:p w14:paraId="31A69C2E" w14:textId="13398B94" w:rsidR="007E2700" w:rsidRDefault="007E2700" w:rsidP="00B70A8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PCOE 5916</w:t>
            </w:r>
          </w:p>
        </w:tc>
        <w:tc>
          <w:tcPr>
            <w:tcW w:w="6750" w:type="dxa"/>
            <w:shd w:val="clear" w:color="auto" w:fill="auto"/>
            <w:vAlign w:val="bottom"/>
          </w:tcPr>
          <w:p w14:paraId="5FC2666D" w14:textId="5E24FF12" w:rsidR="007E2700" w:rsidRDefault="007E2700" w:rsidP="00B70A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Teaching Methodology</w:t>
            </w:r>
          </w:p>
        </w:tc>
      </w:tr>
      <w:tr w:rsidR="007E2700" w:rsidRPr="00026B67" w14:paraId="004064EE" w14:textId="77777777" w:rsidTr="00B70A82">
        <w:trPr>
          <w:trHeight w:val="255"/>
        </w:trPr>
        <w:tc>
          <w:tcPr>
            <w:tcW w:w="2785" w:type="dxa"/>
            <w:shd w:val="clear" w:color="auto" w:fill="auto"/>
            <w:vAlign w:val="bottom"/>
          </w:tcPr>
          <w:p w14:paraId="1D05424F" w14:textId="1AD182FE" w:rsidR="007E2700" w:rsidRDefault="007E2700" w:rsidP="00B70A8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PCOE 5917</w:t>
            </w:r>
          </w:p>
        </w:tc>
        <w:tc>
          <w:tcPr>
            <w:tcW w:w="6750" w:type="dxa"/>
            <w:shd w:val="clear" w:color="auto" w:fill="auto"/>
            <w:vAlign w:val="bottom"/>
          </w:tcPr>
          <w:p w14:paraId="6DCD83A6" w14:textId="12AAF94B" w:rsidR="007E2700" w:rsidRDefault="007E2700" w:rsidP="00B70A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Classroom Management and Student Assessment</w:t>
            </w:r>
          </w:p>
        </w:tc>
      </w:tr>
      <w:tr w:rsidR="007E2700" w:rsidRPr="00026B67" w14:paraId="377FF83F" w14:textId="77777777" w:rsidTr="00B70A82">
        <w:trPr>
          <w:trHeight w:val="255"/>
        </w:trPr>
        <w:tc>
          <w:tcPr>
            <w:tcW w:w="2785" w:type="dxa"/>
            <w:shd w:val="clear" w:color="auto" w:fill="auto"/>
            <w:vAlign w:val="bottom"/>
          </w:tcPr>
          <w:p w14:paraId="4798E077" w14:textId="5C8B6AD8" w:rsidR="007E2700" w:rsidRDefault="007E2700" w:rsidP="00B70A8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PCOE 5918</w:t>
            </w:r>
          </w:p>
        </w:tc>
        <w:tc>
          <w:tcPr>
            <w:tcW w:w="6750" w:type="dxa"/>
            <w:shd w:val="clear" w:color="auto" w:fill="auto"/>
            <w:vAlign w:val="bottom"/>
          </w:tcPr>
          <w:p w14:paraId="4EE80E78" w14:textId="21799D03" w:rsidR="007E2700" w:rsidRDefault="007E2700" w:rsidP="00B70A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Reading: Foundations, Instruction, Diagnosis and Intervention, &amp; Reading in the Content Areas</w:t>
            </w:r>
          </w:p>
        </w:tc>
      </w:tr>
      <w:tr w:rsidR="007E2700" w:rsidRPr="00026B67" w14:paraId="0AA8F8D1" w14:textId="77777777" w:rsidTr="00B70A82">
        <w:trPr>
          <w:trHeight w:val="255"/>
        </w:trPr>
        <w:tc>
          <w:tcPr>
            <w:tcW w:w="2785" w:type="dxa"/>
            <w:shd w:val="clear" w:color="auto" w:fill="auto"/>
            <w:vAlign w:val="bottom"/>
          </w:tcPr>
          <w:p w14:paraId="0ED6A359" w14:textId="0577D299" w:rsidR="007E2700" w:rsidRDefault="007E2700" w:rsidP="00B70A8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PSY 4330</w:t>
            </w:r>
          </w:p>
        </w:tc>
        <w:tc>
          <w:tcPr>
            <w:tcW w:w="6750" w:type="dxa"/>
            <w:shd w:val="clear" w:color="auto" w:fill="auto"/>
            <w:vAlign w:val="bottom"/>
          </w:tcPr>
          <w:p w14:paraId="5B453FAF" w14:textId="658EB505" w:rsidR="007E2700" w:rsidRDefault="007E2700" w:rsidP="00B70A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Choices and Happiness</w:t>
            </w:r>
          </w:p>
        </w:tc>
      </w:tr>
      <w:tr w:rsidR="007E2700" w:rsidRPr="00026B67" w14:paraId="678567B9" w14:textId="77777777" w:rsidTr="00B70A82">
        <w:trPr>
          <w:trHeight w:val="255"/>
        </w:trPr>
        <w:tc>
          <w:tcPr>
            <w:tcW w:w="2785" w:type="dxa"/>
            <w:shd w:val="clear" w:color="auto" w:fill="auto"/>
            <w:vAlign w:val="bottom"/>
          </w:tcPr>
          <w:p w14:paraId="16E8F8E2" w14:textId="47649228" w:rsidR="007E2700" w:rsidRDefault="007E2700" w:rsidP="00B70A8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PT 8924</w:t>
            </w:r>
          </w:p>
        </w:tc>
        <w:tc>
          <w:tcPr>
            <w:tcW w:w="6750" w:type="dxa"/>
            <w:shd w:val="clear" w:color="auto" w:fill="auto"/>
            <w:vAlign w:val="bottom"/>
          </w:tcPr>
          <w:p w14:paraId="02A0A277" w14:textId="7DBD4FAF" w:rsidR="007E2700" w:rsidRDefault="007E2700" w:rsidP="00B70A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Extended Terminal Clinical Practicum</w:t>
            </w:r>
          </w:p>
        </w:tc>
      </w:tr>
      <w:tr w:rsidR="007E2700" w:rsidRPr="00026B67" w14:paraId="0C6BBA43" w14:textId="77777777" w:rsidTr="00B70A82">
        <w:trPr>
          <w:trHeight w:val="255"/>
        </w:trPr>
        <w:tc>
          <w:tcPr>
            <w:tcW w:w="2785" w:type="dxa"/>
            <w:shd w:val="clear" w:color="auto" w:fill="auto"/>
            <w:vAlign w:val="bottom"/>
          </w:tcPr>
          <w:p w14:paraId="78AB7C0F" w14:textId="3248C61E" w:rsidR="007E2700" w:rsidRDefault="007E2700" w:rsidP="00B70A8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REC 4570</w:t>
            </w:r>
          </w:p>
        </w:tc>
        <w:tc>
          <w:tcPr>
            <w:tcW w:w="6750" w:type="dxa"/>
            <w:shd w:val="clear" w:color="auto" w:fill="auto"/>
            <w:vAlign w:val="bottom"/>
          </w:tcPr>
          <w:p w14:paraId="65C33240" w14:textId="5CAD352D" w:rsidR="007E2700" w:rsidRDefault="007E2700" w:rsidP="00B70A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Adventure Travel as a Social Enterprise</w:t>
            </w:r>
          </w:p>
        </w:tc>
      </w:tr>
      <w:tr w:rsidR="007E2700" w:rsidRPr="00026B67" w14:paraId="7A63F443" w14:textId="77777777" w:rsidTr="00B70A82">
        <w:trPr>
          <w:trHeight w:val="255"/>
        </w:trPr>
        <w:tc>
          <w:tcPr>
            <w:tcW w:w="2785" w:type="dxa"/>
            <w:shd w:val="clear" w:color="auto" w:fill="auto"/>
            <w:vAlign w:val="bottom"/>
          </w:tcPr>
          <w:p w14:paraId="774E5E2B" w14:textId="188A5F9B" w:rsidR="007E2700" w:rsidRDefault="007E2700" w:rsidP="00B70A8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SW 6810</w:t>
            </w:r>
          </w:p>
        </w:tc>
        <w:tc>
          <w:tcPr>
            <w:tcW w:w="6750" w:type="dxa"/>
            <w:shd w:val="clear" w:color="auto" w:fill="auto"/>
            <w:vAlign w:val="bottom"/>
          </w:tcPr>
          <w:p w14:paraId="147F8026" w14:textId="0E28DE0E" w:rsidR="007E2700" w:rsidRDefault="007E2700" w:rsidP="00B70A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Advanced Social Work</w:t>
            </w:r>
          </w:p>
        </w:tc>
      </w:tr>
      <w:tr w:rsidR="007E2700" w:rsidRPr="00026B67" w14:paraId="1A467DC8" w14:textId="77777777" w:rsidTr="00B70A82">
        <w:trPr>
          <w:trHeight w:val="255"/>
        </w:trPr>
        <w:tc>
          <w:tcPr>
            <w:tcW w:w="2785" w:type="dxa"/>
            <w:shd w:val="clear" w:color="auto" w:fill="auto"/>
            <w:vAlign w:val="bottom"/>
          </w:tcPr>
          <w:p w14:paraId="75F53F2F" w14:textId="155A2075" w:rsidR="007E2700" w:rsidRDefault="007E2700" w:rsidP="00B70A8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THAR 2140C</w:t>
            </w:r>
          </w:p>
        </w:tc>
        <w:tc>
          <w:tcPr>
            <w:tcW w:w="6750" w:type="dxa"/>
            <w:shd w:val="clear" w:color="auto" w:fill="auto"/>
            <w:vAlign w:val="bottom"/>
          </w:tcPr>
          <w:p w14:paraId="5C85F64B" w14:textId="7679048F" w:rsidR="007E2700" w:rsidRDefault="007E2700" w:rsidP="00B70A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Theater in Education</w:t>
            </w:r>
          </w:p>
        </w:tc>
      </w:tr>
    </w:tbl>
    <w:p w14:paraId="03401A5C" w14:textId="2A30991A" w:rsidR="00026B67" w:rsidRDefault="00026B67" w:rsidP="00A62F77"/>
    <w:tbl>
      <w:tblPr>
        <w:tblW w:w="10476" w:type="dxa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60"/>
        <w:gridCol w:w="1890"/>
        <w:gridCol w:w="5294"/>
        <w:gridCol w:w="826"/>
        <w:gridCol w:w="80"/>
        <w:gridCol w:w="826"/>
      </w:tblGrid>
      <w:tr w:rsidR="001A55B0" w14:paraId="6B3045A5" w14:textId="77777777" w:rsidTr="008C7D21">
        <w:tblPrEx>
          <w:tblCellMar>
            <w:top w:w="0" w:type="dxa"/>
            <w:bottom w:w="0" w:type="dxa"/>
          </w:tblCellMar>
        </w:tblPrEx>
        <w:trPr>
          <w:gridAfter w:val="2"/>
          <w:wAfter w:w="906" w:type="dxa"/>
          <w:trHeight w:val="247"/>
        </w:trPr>
        <w:tc>
          <w:tcPr>
            <w:tcW w:w="87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1CE689" w14:textId="77777777" w:rsidR="001A55B0" w:rsidRDefault="001A55B0" w:rsidP="001A55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Expedited Changes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  <w:p w14:paraId="5D1A3333" w14:textId="355EEFA9" w:rsidR="001A55B0" w:rsidRDefault="001A55B0" w:rsidP="001A55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FE3B28" w14:textId="77777777" w:rsidR="001A55B0" w:rsidRDefault="001A55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C7D21" w14:paraId="65C38C0D" w14:textId="77777777" w:rsidTr="008C7D21">
        <w:tblPrEx>
          <w:tblCellMar>
            <w:top w:w="0" w:type="dxa"/>
            <w:bottom w:w="0" w:type="dxa"/>
          </w:tblCellMar>
        </w:tblPrEx>
        <w:trPr>
          <w:gridAfter w:val="2"/>
          <w:wAfter w:w="906" w:type="dxa"/>
          <w:trHeight w:val="2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2974D" w14:textId="50BE2135" w:rsidR="008C7D21" w:rsidRDefault="008C7D2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BIOS 4460/5460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347A7" w14:textId="3B7FFC23" w:rsidR="008C7D21" w:rsidRDefault="008C7D2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course change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0B3F9" w14:textId="15DFA1B7" w:rsidR="008C7D21" w:rsidRDefault="008C7D2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Physiology of Exercise Laboratory</w:t>
            </w:r>
          </w:p>
        </w:tc>
        <w:bookmarkStart w:id="0" w:name="_GoBack"/>
        <w:bookmarkEnd w:id="0"/>
      </w:tr>
      <w:tr w:rsidR="008C7D21" w14:paraId="0D2284E1" w14:textId="77777777" w:rsidTr="008C7D21">
        <w:tblPrEx>
          <w:tblCellMar>
            <w:top w:w="0" w:type="dxa"/>
            <w:bottom w:w="0" w:type="dxa"/>
          </w:tblCellMar>
        </w:tblPrEx>
        <w:trPr>
          <w:gridAfter w:val="2"/>
          <w:wAfter w:w="906" w:type="dxa"/>
          <w:trHeight w:val="2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0B288" w14:textId="07FD2630" w:rsidR="008C7D21" w:rsidRDefault="008C7D2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BIOS 3220/5210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DBCC8" w14:textId="0E26FB75" w:rsidR="008C7D21" w:rsidRPr="001A55B0" w:rsidRDefault="008C7D2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course change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03965" w14:textId="6302B177" w:rsidR="008C7D21" w:rsidRDefault="008C7D2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General Microbiology</w:t>
            </w:r>
          </w:p>
        </w:tc>
      </w:tr>
      <w:tr w:rsidR="008C7D21" w14:paraId="2F5F0D46" w14:textId="77777777" w:rsidTr="008C7D21">
        <w:tblPrEx>
          <w:tblCellMar>
            <w:top w:w="0" w:type="dxa"/>
            <w:bottom w:w="0" w:type="dxa"/>
          </w:tblCellMar>
        </w:tblPrEx>
        <w:trPr>
          <w:gridAfter w:val="2"/>
          <w:wAfter w:w="906" w:type="dxa"/>
          <w:trHeight w:val="2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1025"/>
            </w:tblGrid>
            <w:tr w:rsidR="008C7D21" w14:paraId="59307AC2" w14:textId="77777777" w:rsidTr="00302932">
              <w:tblPrEx>
                <w:tblCellMar>
                  <w:top w:w="0" w:type="dxa"/>
                  <w:bottom w:w="0" w:type="dxa"/>
                </w:tblCellMar>
              </w:tblPrEx>
              <w:trPr>
                <w:trHeight w:val="494"/>
              </w:trPr>
              <w:tc>
                <w:tcPr>
                  <w:tcW w:w="10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E646A1" w14:textId="77777777" w:rsidR="008C7D21" w:rsidRDefault="008C7D21" w:rsidP="001A55B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BIOS 1100</w:t>
                  </w:r>
                </w:p>
              </w:tc>
            </w:tr>
            <w:tr w:rsidR="008C7D21" w14:paraId="0C351BCE" w14:textId="77777777" w:rsidTr="00302932">
              <w:tblPrEx>
                <w:tblCellMar>
                  <w:top w:w="0" w:type="dxa"/>
                  <w:bottom w:w="0" w:type="dxa"/>
                </w:tblCellMar>
              </w:tblPrEx>
              <w:trPr>
                <w:trHeight w:val="494"/>
              </w:trPr>
              <w:tc>
                <w:tcPr>
                  <w:tcW w:w="10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E25073" w14:textId="34BEF2B4" w:rsidR="008C7D21" w:rsidRDefault="008C7D21" w:rsidP="001A55B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005052EE" w14:textId="77777777" w:rsidR="008C7D21" w:rsidRDefault="008C7D2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A27DD" w14:textId="2B1710E2" w:rsidR="008C7D21" w:rsidRDefault="008C7D2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course change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813FD" w14:textId="4E5C798B" w:rsidR="008C7D21" w:rsidRDefault="008C7D2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Peer-Led Team Learning for BIOS 1700</w:t>
            </w:r>
          </w:p>
        </w:tc>
      </w:tr>
      <w:tr w:rsidR="008C7D21" w14:paraId="5075E657" w14:textId="77777777" w:rsidTr="008C7D21">
        <w:tblPrEx>
          <w:tblCellMar>
            <w:top w:w="0" w:type="dxa"/>
            <w:bottom w:w="0" w:type="dxa"/>
          </w:tblCellMar>
        </w:tblPrEx>
        <w:trPr>
          <w:gridAfter w:val="2"/>
          <w:wAfter w:w="906" w:type="dxa"/>
          <w:trHeight w:val="2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D1237" w14:textId="4AD3678F" w:rsidR="008C7D21" w:rsidRDefault="008C7D2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ETM 3820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0B55F" w14:textId="1EA04ACF" w:rsidR="008C7D21" w:rsidRDefault="008C7D2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course change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B0534" w14:textId="222EFD6B" w:rsidR="008C7D21" w:rsidRDefault="008C7D2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Technical Project Management</w:t>
            </w:r>
          </w:p>
        </w:tc>
      </w:tr>
      <w:tr w:rsidR="008C7D21" w14:paraId="2BE9843E" w14:textId="77777777" w:rsidTr="008C7D21">
        <w:tblPrEx>
          <w:tblCellMar>
            <w:top w:w="0" w:type="dxa"/>
            <w:bottom w:w="0" w:type="dxa"/>
          </w:tblCellMar>
        </w:tblPrEx>
        <w:trPr>
          <w:gridAfter w:val="2"/>
          <w:wAfter w:w="906" w:type="dxa"/>
          <w:trHeight w:val="2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28334" w14:textId="288FDA64" w:rsidR="008C7D21" w:rsidRDefault="008C7D21" w:rsidP="001A55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PBIO 4380/5380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3570" w14:textId="09F91C63" w:rsidR="008C7D21" w:rsidRDefault="008C7D21" w:rsidP="001A55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course change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ED177" w14:textId="414CDD7D" w:rsidR="008C7D21" w:rsidRDefault="008C7D21" w:rsidP="001A55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Soil Properties and Ecosystem Processes</w:t>
            </w:r>
          </w:p>
        </w:tc>
      </w:tr>
      <w:tr w:rsidR="008C7D21" w14:paraId="38ECC405" w14:textId="77777777" w:rsidTr="008C7D21">
        <w:tblPrEx>
          <w:tblCellMar>
            <w:top w:w="0" w:type="dxa"/>
            <w:bottom w:w="0" w:type="dxa"/>
          </w:tblCellMar>
        </w:tblPrEx>
        <w:trPr>
          <w:gridAfter w:val="2"/>
          <w:wAfter w:w="906" w:type="dxa"/>
          <w:trHeight w:val="2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30AE0" w14:textId="1CA536BB" w:rsidR="008C7D21" w:rsidRDefault="008C7D21" w:rsidP="001A55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CONS 4935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510BD" w14:textId="5D5E1C90" w:rsidR="008C7D21" w:rsidRDefault="008C7D21" w:rsidP="001A55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course change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FE292" w14:textId="70640412" w:rsidR="008C7D21" w:rsidRDefault="008C7D21" w:rsidP="001A55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Independent Study - Customer Service Leadership</w:t>
            </w:r>
          </w:p>
        </w:tc>
      </w:tr>
      <w:tr w:rsidR="008C7D21" w14:paraId="64F7531D" w14:textId="77777777" w:rsidTr="008C7D21">
        <w:tblPrEx>
          <w:tblCellMar>
            <w:top w:w="0" w:type="dxa"/>
            <w:bottom w:w="0" w:type="dxa"/>
          </w:tblCellMar>
        </w:tblPrEx>
        <w:trPr>
          <w:gridAfter w:val="2"/>
          <w:wAfter w:w="906" w:type="dxa"/>
          <w:trHeight w:val="2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8BD65" w14:textId="1C752415" w:rsidR="008C7D21" w:rsidRDefault="008C7D21" w:rsidP="001A55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CONS 3100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6B3C5" w14:textId="19C4A148" w:rsidR="008C7D21" w:rsidRDefault="008C7D21" w:rsidP="001A55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EB7ABB">
              <w:rPr>
                <w:rFonts w:ascii="Arial" w:hAnsi="Arial" w:cs="Arial"/>
                <w:color w:val="000000"/>
                <w:sz w:val="20"/>
                <w:szCs w:val="20"/>
              </w:rPr>
              <w:t>course change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B4B95" w14:textId="0A4786A4" w:rsidR="008C7D21" w:rsidRDefault="008C7D21" w:rsidP="001A55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Human Resources for Customer Service Leadership Professionals</w:t>
            </w:r>
          </w:p>
        </w:tc>
      </w:tr>
      <w:tr w:rsidR="008C7D21" w14:paraId="3F06339E" w14:textId="77777777" w:rsidTr="008C7D21">
        <w:tblPrEx>
          <w:tblCellMar>
            <w:top w:w="0" w:type="dxa"/>
            <w:bottom w:w="0" w:type="dxa"/>
          </w:tblCellMar>
        </w:tblPrEx>
        <w:trPr>
          <w:gridAfter w:val="2"/>
          <w:wAfter w:w="906" w:type="dxa"/>
          <w:trHeight w:val="2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C735F" w14:textId="67A417C7" w:rsidR="008C7D21" w:rsidRDefault="008C7D21" w:rsidP="001A55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CONS 3890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2FCAC" w14:textId="276C0B91" w:rsidR="008C7D21" w:rsidRDefault="008C7D21" w:rsidP="001A55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EB7ABB">
              <w:rPr>
                <w:rFonts w:ascii="Arial" w:hAnsi="Arial" w:cs="Arial"/>
                <w:color w:val="000000"/>
                <w:sz w:val="20"/>
                <w:szCs w:val="20"/>
              </w:rPr>
              <w:t>course change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42162" w14:textId="49505BF1" w:rsidR="008C7D21" w:rsidRDefault="008C7D21" w:rsidP="001A55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Career Development for Service Professionals</w:t>
            </w:r>
          </w:p>
        </w:tc>
      </w:tr>
      <w:tr w:rsidR="008C7D21" w14:paraId="0356D305" w14:textId="77777777" w:rsidTr="008C7D21">
        <w:tblPrEx>
          <w:tblCellMar>
            <w:top w:w="0" w:type="dxa"/>
            <w:bottom w:w="0" w:type="dxa"/>
          </w:tblCellMar>
        </w:tblPrEx>
        <w:trPr>
          <w:gridAfter w:val="2"/>
          <w:wAfter w:w="906" w:type="dxa"/>
          <w:trHeight w:val="2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70F95" w14:textId="742B6762" w:rsidR="008C7D21" w:rsidRDefault="008C7D21" w:rsidP="001A55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CONS 3400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DC982" w14:textId="77048D4B" w:rsidR="008C7D21" w:rsidRDefault="008C7D21" w:rsidP="001A55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EB7ABB">
              <w:rPr>
                <w:rFonts w:ascii="Arial" w:hAnsi="Arial" w:cs="Arial"/>
                <w:color w:val="000000"/>
                <w:sz w:val="20"/>
                <w:szCs w:val="20"/>
              </w:rPr>
              <w:t>course change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835CE" w14:textId="25357D1A" w:rsidR="008C7D21" w:rsidRDefault="008C7D21" w:rsidP="001A55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Teaching of Family and Consumer Sciences</w:t>
            </w:r>
          </w:p>
        </w:tc>
      </w:tr>
      <w:tr w:rsidR="008C7D21" w14:paraId="331BC6EC" w14:textId="77777777" w:rsidTr="008C7D21">
        <w:tblPrEx>
          <w:tblCellMar>
            <w:top w:w="0" w:type="dxa"/>
            <w:bottom w:w="0" w:type="dxa"/>
          </w:tblCellMar>
        </w:tblPrEx>
        <w:trPr>
          <w:gridAfter w:val="2"/>
          <w:wAfter w:w="906" w:type="dxa"/>
          <w:trHeight w:val="2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A077C" w14:textId="104304E3" w:rsidR="008C7D21" w:rsidRDefault="008C7D21" w:rsidP="001A55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CONS 4952/5952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E0162" w14:textId="04AD6B5D" w:rsidR="008C7D21" w:rsidRDefault="008C7D21" w:rsidP="001A55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EB7ABB">
              <w:rPr>
                <w:rFonts w:ascii="Arial" w:hAnsi="Arial" w:cs="Arial"/>
                <w:color w:val="000000"/>
                <w:sz w:val="20"/>
                <w:szCs w:val="20"/>
              </w:rPr>
              <w:t>course change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7BE35" w14:textId="5D44D7C7" w:rsidR="008C7D21" w:rsidRDefault="008C7D21" w:rsidP="001A55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Workshop in Family and Consumer Sciences Education</w:t>
            </w:r>
          </w:p>
        </w:tc>
      </w:tr>
      <w:tr w:rsidR="008C7D21" w14:paraId="3737934D" w14:textId="77777777" w:rsidTr="008C7D21">
        <w:tblPrEx>
          <w:tblCellMar>
            <w:top w:w="0" w:type="dxa"/>
            <w:bottom w:w="0" w:type="dxa"/>
          </w:tblCellMar>
        </w:tblPrEx>
        <w:trPr>
          <w:gridAfter w:val="2"/>
          <w:wAfter w:w="906" w:type="dxa"/>
          <w:trHeight w:val="2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B22E0" w14:textId="4C3B2D71" w:rsidR="008C7D21" w:rsidRDefault="008C7D21" w:rsidP="001A55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CONS 4961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5CEBA" w14:textId="7E8277F2" w:rsidR="008C7D21" w:rsidRDefault="008C7D21" w:rsidP="001A55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Course Change: CONS 4961 / CONS 5961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8B039" w14:textId="6E407393" w:rsidR="008C7D21" w:rsidRDefault="008C7D21" w:rsidP="001A55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Seminar in Family and Consumer Sciences Education</w:t>
            </w:r>
          </w:p>
        </w:tc>
      </w:tr>
      <w:tr w:rsidR="008C7D21" w14:paraId="7236DE0C" w14:textId="77777777" w:rsidTr="008C7D21">
        <w:tblPrEx>
          <w:tblCellMar>
            <w:top w:w="0" w:type="dxa"/>
            <w:bottom w:w="0" w:type="dxa"/>
          </w:tblCellMar>
        </w:tblPrEx>
        <w:trPr>
          <w:gridAfter w:val="2"/>
          <w:wAfter w:w="906" w:type="dxa"/>
          <w:trHeight w:val="2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AB801" w14:textId="1B5AAE37" w:rsidR="008C7D21" w:rsidRDefault="008C7D21" w:rsidP="001A55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EDPL 3920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1DFB3" w14:textId="4DB25375" w:rsidR="008C7D21" w:rsidRDefault="008C7D21" w:rsidP="001A55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Course Change: EDPL 3920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F87A2" w14:textId="0E896022" w:rsidR="008C7D21" w:rsidRDefault="008C7D21" w:rsidP="001A55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Partnership Practicum</w:t>
            </w:r>
          </w:p>
        </w:tc>
      </w:tr>
      <w:tr w:rsidR="008C7D21" w14:paraId="66EB9B4C" w14:textId="77777777" w:rsidTr="008C7D2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3DF16FCA" w14:textId="57FB5186" w:rsidR="008C7D21" w:rsidRDefault="008C7D21" w:rsidP="001A55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725A74EB" w14:textId="5F735779" w:rsidR="008C7D21" w:rsidRDefault="008C7D21" w:rsidP="001A55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4441BA" w14:textId="66EF95F8" w:rsidR="008C7D21" w:rsidRDefault="008C7D21" w:rsidP="001A55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14:paraId="3C9A34D8" w14:textId="10594335" w:rsidR="008C7D21" w:rsidRDefault="008C7D21" w:rsidP="001A55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14:paraId="02EA05C2" w14:textId="4B74023F" w:rsidR="008C7D21" w:rsidRDefault="008C7D21" w:rsidP="001A55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</w:tr>
    </w:tbl>
    <w:p w14:paraId="256E4B12" w14:textId="77777777" w:rsidR="001A55B0" w:rsidRDefault="001A55B0" w:rsidP="00A62F77"/>
    <w:sectPr w:rsidR="001A55B0" w:rsidSect="00026B67">
      <w:footerReference w:type="default" r:id="rId10"/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E380B1" w14:textId="77777777" w:rsidR="00861C2F" w:rsidRDefault="00861C2F" w:rsidP="00026B67">
      <w:r>
        <w:separator/>
      </w:r>
    </w:p>
  </w:endnote>
  <w:endnote w:type="continuationSeparator" w:id="0">
    <w:p w14:paraId="4882B6F0" w14:textId="77777777" w:rsidR="00861C2F" w:rsidRDefault="00861C2F" w:rsidP="00026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35601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18"/>
        <w:szCs w:val="18"/>
      </w:rPr>
    </w:sdtEndPr>
    <w:sdtContent>
      <w:p w14:paraId="03401A63" w14:textId="271951BA" w:rsidR="00026B67" w:rsidRDefault="004B0FC0" w:rsidP="00026B67">
        <w:pPr>
          <w:pStyle w:val="Footer"/>
          <w:pBdr>
            <w:top w:val="single" w:sz="4" w:space="1" w:color="D9D9D9" w:themeColor="background1" w:themeShade="D9"/>
          </w:pBdr>
        </w:pPr>
        <w:r>
          <w:rPr>
            <w:sz w:val="18"/>
            <w:szCs w:val="18"/>
          </w:rPr>
          <w:t>Approved Courses 10-09</w:t>
        </w:r>
        <w:r w:rsidR="00026B67" w:rsidRPr="00026B67">
          <w:rPr>
            <w:sz w:val="18"/>
            <w:szCs w:val="18"/>
          </w:rPr>
          <w:t xml:space="preserve">-2018                                                                                             </w:t>
        </w:r>
        <w:r w:rsidR="00026B67">
          <w:rPr>
            <w:sz w:val="18"/>
            <w:szCs w:val="18"/>
          </w:rPr>
          <w:tab/>
        </w:r>
        <w:r w:rsidR="00026B67" w:rsidRPr="00026B67">
          <w:rPr>
            <w:sz w:val="18"/>
            <w:szCs w:val="18"/>
          </w:rPr>
          <w:t xml:space="preserve">  </w:t>
        </w:r>
        <w:r w:rsidR="00026B67" w:rsidRPr="00026B67">
          <w:rPr>
            <w:sz w:val="18"/>
            <w:szCs w:val="18"/>
          </w:rPr>
          <w:fldChar w:fldCharType="begin"/>
        </w:r>
        <w:r w:rsidR="00026B67" w:rsidRPr="00026B67">
          <w:rPr>
            <w:sz w:val="18"/>
            <w:szCs w:val="18"/>
          </w:rPr>
          <w:instrText xml:space="preserve"> PAGE   \* MERGEFORMAT </w:instrText>
        </w:r>
        <w:r w:rsidR="00026B67" w:rsidRPr="00026B67">
          <w:rPr>
            <w:sz w:val="18"/>
            <w:szCs w:val="18"/>
          </w:rPr>
          <w:fldChar w:fldCharType="separate"/>
        </w:r>
        <w:r w:rsidR="008C7D21">
          <w:rPr>
            <w:noProof/>
            <w:sz w:val="18"/>
            <w:szCs w:val="18"/>
          </w:rPr>
          <w:t>3</w:t>
        </w:r>
        <w:r w:rsidR="00026B67" w:rsidRPr="00026B67">
          <w:rPr>
            <w:noProof/>
            <w:sz w:val="18"/>
            <w:szCs w:val="18"/>
          </w:rPr>
          <w:fldChar w:fldCharType="end"/>
        </w:r>
        <w:r w:rsidR="00026B67" w:rsidRPr="00026B67">
          <w:rPr>
            <w:sz w:val="18"/>
            <w:szCs w:val="18"/>
          </w:rPr>
          <w:t xml:space="preserve"> of </w:t>
        </w:r>
        <w:r w:rsidR="00026B67" w:rsidRPr="00026B67">
          <w:rPr>
            <w:sz w:val="18"/>
            <w:szCs w:val="18"/>
          </w:rPr>
          <w:fldChar w:fldCharType="begin"/>
        </w:r>
        <w:r w:rsidR="00026B67" w:rsidRPr="00026B67">
          <w:rPr>
            <w:sz w:val="18"/>
            <w:szCs w:val="18"/>
          </w:rPr>
          <w:instrText xml:space="preserve"> NUMPAGES   \* MERGEFORMAT </w:instrText>
        </w:r>
        <w:r w:rsidR="00026B67" w:rsidRPr="00026B67">
          <w:rPr>
            <w:sz w:val="18"/>
            <w:szCs w:val="18"/>
          </w:rPr>
          <w:fldChar w:fldCharType="separate"/>
        </w:r>
        <w:r w:rsidR="008C7D21">
          <w:rPr>
            <w:noProof/>
            <w:sz w:val="18"/>
            <w:szCs w:val="18"/>
          </w:rPr>
          <w:t>3</w:t>
        </w:r>
        <w:r w:rsidR="00026B67" w:rsidRPr="00026B67">
          <w:rPr>
            <w:sz w:val="18"/>
            <w:szCs w:val="18"/>
          </w:rPr>
          <w:fldChar w:fldCharType="end"/>
        </w:r>
        <w:r w:rsidR="00026B67" w:rsidRPr="00026B67">
          <w:rPr>
            <w:sz w:val="18"/>
            <w:szCs w:val="18"/>
          </w:rPr>
          <w:t xml:space="preserve">| </w:t>
        </w:r>
        <w:r w:rsidR="00026B67" w:rsidRPr="00026B67">
          <w:rPr>
            <w:color w:val="7F7F7F" w:themeColor="background1" w:themeShade="7F"/>
            <w:spacing w:val="60"/>
            <w:sz w:val="18"/>
            <w:szCs w:val="18"/>
          </w:rPr>
          <w:t>Pages</w:t>
        </w:r>
      </w:p>
    </w:sdtContent>
  </w:sdt>
  <w:p w14:paraId="03401A64" w14:textId="77777777" w:rsidR="00026B67" w:rsidRDefault="00026B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E5D7A1" w14:textId="77777777" w:rsidR="00861C2F" w:rsidRDefault="00861C2F" w:rsidP="00026B67">
      <w:r>
        <w:separator/>
      </w:r>
    </w:p>
  </w:footnote>
  <w:footnote w:type="continuationSeparator" w:id="0">
    <w:p w14:paraId="3C6B8786" w14:textId="77777777" w:rsidR="00861C2F" w:rsidRDefault="00861C2F" w:rsidP="00026B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F77"/>
    <w:rsid w:val="00026B67"/>
    <w:rsid w:val="00052299"/>
    <w:rsid w:val="000A25E8"/>
    <w:rsid w:val="0016097C"/>
    <w:rsid w:val="001A55B0"/>
    <w:rsid w:val="00212778"/>
    <w:rsid w:val="002815F9"/>
    <w:rsid w:val="002F004E"/>
    <w:rsid w:val="00353578"/>
    <w:rsid w:val="004B0FC0"/>
    <w:rsid w:val="00525BC4"/>
    <w:rsid w:val="0058438B"/>
    <w:rsid w:val="007D4575"/>
    <w:rsid w:val="007E2700"/>
    <w:rsid w:val="00861C2F"/>
    <w:rsid w:val="008C7D21"/>
    <w:rsid w:val="00A55059"/>
    <w:rsid w:val="00A62F77"/>
    <w:rsid w:val="00B07993"/>
    <w:rsid w:val="00B70A82"/>
    <w:rsid w:val="00BF0B88"/>
    <w:rsid w:val="00D02646"/>
    <w:rsid w:val="00E66600"/>
    <w:rsid w:val="00F12AD5"/>
    <w:rsid w:val="00F7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019F5"/>
  <w15:chartTrackingRefBased/>
  <w15:docId w15:val="{72AEFAFC-AA66-46DE-9768-A8EAB0EA7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059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15F9"/>
    <w:pPr>
      <w:spacing w:after="0" w:line="240" w:lineRule="auto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026B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6B67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026B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B67"/>
    <w:rPr>
      <w:sz w:val="24"/>
    </w:rPr>
  </w:style>
  <w:style w:type="table" w:styleId="TableGrid">
    <w:name w:val="Table Grid"/>
    <w:basedOn w:val="TableNormal"/>
    <w:uiPriority w:val="39"/>
    <w:rsid w:val="004B0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EBF851440D87448F0B171135F7015C" ma:contentTypeVersion="7" ma:contentTypeDescription="Create a new document." ma:contentTypeScope="" ma:versionID="b6aa11f79f0b8c800212c497ecb8bed1">
  <xsd:schema xmlns:xsd="http://www.w3.org/2001/XMLSchema" xmlns:xs="http://www.w3.org/2001/XMLSchema" xmlns:p="http://schemas.microsoft.com/office/2006/metadata/properties" xmlns:ns2="16cc02ff-3f1e-492f-a3a9-91127295f720" xmlns:ns3="c2632d50-d775-425b-9b00-56996fc67b2c" targetNamespace="http://schemas.microsoft.com/office/2006/metadata/properties" ma:root="true" ma:fieldsID="71b3dd32abe0f56a808f6b01b762cbee" ns2:_="" ns3:_="">
    <xsd:import namespace="16cc02ff-3f1e-492f-a3a9-91127295f720"/>
    <xsd:import namespace="c2632d50-d775-425b-9b00-56996fc67b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c02ff-3f1e-492f-a3a9-91127295f7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32d50-d775-425b-9b00-56996fc67b2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1B4FAE-335B-441B-AB6B-BFB1DC8D9A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3226920-2FF2-436F-9E33-E59035323A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4BF743-DC62-495A-808B-ABBE646729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cc02ff-3f1e-492f-a3a9-91127295f720"/>
    <ds:schemaRef ds:uri="c2632d50-d775-425b-9b00-56996fc67b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University</Company>
  <LinksUpToDate>false</LinksUpToDate>
  <CharactersWithSpaces>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Tuck, Laura</dc:creator>
  <cp:keywords/>
  <dc:description/>
  <cp:lastModifiedBy>Brock, Angela</cp:lastModifiedBy>
  <cp:revision>5</cp:revision>
  <dcterms:created xsi:type="dcterms:W3CDTF">2018-10-17T18:04:00Z</dcterms:created>
  <dcterms:modified xsi:type="dcterms:W3CDTF">2018-10-22T14:02:00Z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0x01010026EBF851440D87448F0B171135F7015C</vt:lpwstr>
  </property>
</Properties>
</file>