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AEC2F" w14:textId="77777777" w:rsidR="003E15FF" w:rsidRPr="00DF0435" w:rsidRDefault="003E15FF" w:rsidP="00DF043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79C38CD4" w14:textId="69393114" w:rsidR="003E15FF" w:rsidRPr="00C55270" w:rsidRDefault="003E15FF" w:rsidP="00DF043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</w:rPr>
      </w:pPr>
      <w:r w:rsidRPr="00C55270">
        <w:rPr>
          <w:rFonts w:ascii="Verdana" w:hAnsi="Verdana" w:cs="Verdana"/>
          <w:b/>
          <w:color w:val="000000"/>
        </w:rPr>
        <w:t xml:space="preserve">Advancement Communication and Marketing </w:t>
      </w:r>
      <w:r w:rsidR="00CD5130">
        <w:rPr>
          <w:rFonts w:ascii="Verdana" w:hAnsi="Verdana" w:cs="Verdana"/>
          <w:b/>
          <w:color w:val="000000"/>
        </w:rPr>
        <w:t xml:space="preserve">Social Media </w:t>
      </w:r>
      <w:r w:rsidR="004A3352" w:rsidRPr="00C55270">
        <w:rPr>
          <w:rFonts w:ascii="Verdana" w:hAnsi="Verdana" w:cs="Verdana"/>
          <w:b/>
          <w:color w:val="000000"/>
        </w:rPr>
        <w:t>Assistant</w:t>
      </w:r>
    </w:p>
    <w:p w14:paraId="5DFEA556" w14:textId="77777777" w:rsidR="003E15FF" w:rsidRPr="00DF0435" w:rsidRDefault="003E15FF" w:rsidP="00DF043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0D19CC0E" w14:textId="4B30788C" w:rsidR="003E15FF" w:rsidRPr="00DF0435" w:rsidRDefault="003E15FF" w:rsidP="00DF043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C55270">
        <w:rPr>
          <w:rFonts w:ascii="Verdana" w:hAnsi="Verdana" w:cs="Verdana"/>
          <w:b/>
          <w:color w:val="000000"/>
        </w:rPr>
        <w:t>Summary</w:t>
      </w:r>
      <w:r w:rsidR="00C55270">
        <w:rPr>
          <w:rFonts w:ascii="Verdana" w:hAnsi="Verdana" w:cs="Verdana"/>
          <w:b/>
          <w:color w:val="000000"/>
        </w:rPr>
        <w:br/>
      </w:r>
      <w:r w:rsidR="009B669C" w:rsidRPr="009B669C">
        <w:rPr>
          <w:rFonts w:ascii="Verdana" w:hAnsi="Verdana" w:cs="Verdana"/>
          <w:color w:val="000000"/>
        </w:rPr>
        <w:t xml:space="preserve">The Advancement Communication and Marketing (ACM) student Social Media Assistant works with the ACM team to create, edit, monitor, and provide insights and analytics for the division’s social media channels. </w:t>
      </w:r>
      <w:r w:rsidR="00B4257E" w:rsidRPr="00B4257E">
        <w:rPr>
          <w:rFonts w:ascii="Verdana" w:hAnsi="Verdana" w:cs="Verdana"/>
          <w:color w:val="000000"/>
        </w:rPr>
        <w:t>ACM is located in McKee House on the Athens campus. To qualify for this job, a candidate must possess strong communication skills, is motivated, responsible, enthusiastic, reliable, and takes a professional approach to his/her work.</w:t>
      </w:r>
    </w:p>
    <w:p w14:paraId="31B5F992" w14:textId="77777777" w:rsidR="00B311FD" w:rsidRPr="00DF0435" w:rsidRDefault="00B311FD" w:rsidP="00DF043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2D3430A1" w14:textId="68FD984B" w:rsidR="003E15FF" w:rsidRPr="00DF0435" w:rsidRDefault="00197689" w:rsidP="00DF043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C55270">
        <w:rPr>
          <w:rFonts w:ascii="Verdana" w:hAnsi="Verdana" w:cs="Verdana"/>
          <w:b/>
          <w:color w:val="000000"/>
        </w:rPr>
        <w:t>Details</w:t>
      </w:r>
      <w:r w:rsidR="00C55270">
        <w:rPr>
          <w:rFonts w:ascii="Verdana" w:hAnsi="Verdana" w:cs="Verdana"/>
          <w:color w:val="000000"/>
        </w:rPr>
        <w:br/>
      </w:r>
      <w:r w:rsidR="00C55270" w:rsidRPr="00C55270">
        <w:rPr>
          <w:rFonts w:ascii="Verdana" w:hAnsi="Verdana" w:cs="Verdana"/>
          <w:color w:val="000000"/>
        </w:rPr>
        <w:t>10-15 hours/week</w:t>
      </w:r>
      <w:r w:rsidRPr="00DF0435">
        <w:rPr>
          <w:rFonts w:ascii="Verdana" w:hAnsi="Verdana" w:cs="Verdana"/>
          <w:color w:val="000000"/>
        </w:rPr>
        <w:t>. Pay i</w:t>
      </w:r>
      <w:r w:rsidR="00904C38">
        <w:rPr>
          <w:rFonts w:ascii="Verdana" w:hAnsi="Verdana" w:cs="Verdana"/>
          <w:color w:val="000000"/>
        </w:rPr>
        <w:t>s minimum wage, $8.55/hour</w:t>
      </w:r>
      <w:r w:rsidRPr="00DF0435">
        <w:rPr>
          <w:rFonts w:ascii="Verdana" w:hAnsi="Verdana" w:cs="Verdana"/>
          <w:color w:val="000000"/>
        </w:rPr>
        <w:t xml:space="preserve">. </w:t>
      </w:r>
      <w:r w:rsidR="00236701" w:rsidRPr="00DF0435">
        <w:rPr>
          <w:rFonts w:ascii="Verdana" w:hAnsi="Verdana" w:cs="Verdana"/>
          <w:color w:val="000000"/>
        </w:rPr>
        <w:t>Position</w:t>
      </w:r>
      <w:r w:rsidR="00904C38">
        <w:rPr>
          <w:rFonts w:ascii="Verdana" w:hAnsi="Verdana" w:cs="Verdana"/>
          <w:color w:val="000000"/>
        </w:rPr>
        <w:t xml:space="preserve"> is available for Summer</w:t>
      </w:r>
      <w:r w:rsidR="003A1BE8">
        <w:rPr>
          <w:rFonts w:ascii="Verdana" w:hAnsi="Verdana" w:cs="Verdana"/>
          <w:color w:val="000000"/>
        </w:rPr>
        <w:t>, Fall 2020 and Spring 2021 semesters</w:t>
      </w:r>
      <w:r w:rsidR="00904C38">
        <w:rPr>
          <w:rFonts w:ascii="Verdana" w:hAnsi="Verdana" w:cs="Verdana"/>
          <w:color w:val="000000"/>
        </w:rPr>
        <w:t xml:space="preserve">. </w:t>
      </w:r>
    </w:p>
    <w:p w14:paraId="5BFD6E96" w14:textId="77777777" w:rsidR="00920351" w:rsidRPr="00DF0435" w:rsidRDefault="00920351" w:rsidP="00DF043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535FA464" w14:textId="75E1C586" w:rsidR="00920351" w:rsidRPr="00DF0435" w:rsidRDefault="00920351" w:rsidP="00DF043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DF0435">
        <w:rPr>
          <w:rFonts w:ascii="Verdana" w:hAnsi="Verdana" w:cs="Verdana"/>
          <w:color w:val="000000"/>
        </w:rPr>
        <w:t xml:space="preserve">To apply, fill out the online application at </w:t>
      </w:r>
      <w:hyperlink r:id="rId6" w:history="1">
        <w:r w:rsidR="00C55270" w:rsidRPr="00E510A6">
          <w:rPr>
            <w:rStyle w:val="Hyperlink"/>
            <w:rFonts w:ascii="Verdana" w:hAnsi="Verdana"/>
          </w:rPr>
          <w:t>https://www.ohio.edu/alumni/involve/internships.cfm</w:t>
        </w:r>
      </w:hyperlink>
      <w:r w:rsidR="00155BA5">
        <w:rPr>
          <w:rFonts w:ascii="Verdana" w:hAnsi="Verdana"/>
        </w:rPr>
        <w:t>.</w:t>
      </w:r>
      <w:bookmarkStart w:id="0" w:name="_GoBack"/>
      <w:bookmarkEnd w:id="0"/>
    </w:p>
    <w:p w14:paraId="463A5B1E" w14:textId="77777777" w:rsidR="00197689" w:rsidRPr="00DF0435" w:rsidRDefault="00197689" w:rsidP="00DF043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21081506" w14:textId="650C75C1" w:rsidR="00197689" w:rsidRPr="00DF0435" w:rsidRDefault="00197689" w:rsidP="00DF043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C55270">
        <w:rPr>
          <w:rFonts w:ascii="Verdana" w:hAnsi="Verdana" w:cs="Verdana"/>
          <w:b/>
          <w:color w:val="000000"/>
        </w:rPr>
        <w:t>Contact</w:t>
      </w:r>
      <w:r w:rsidR="00C55270">
        <w:rPr>
          <w:rFonts w:ascii="Verdana" w:hAnsi="Verdana" w:cs="Verdana"/>
          <w:color w:val="000000"/>
        </w:rPr>
        <w:br/>
      </w:r>
      <w:r w:rsidR="00070743">
        <w:rPr>
          <w:rFonts w:ascii="Verdana" w:hAnsi="Verdana" w:cs="Verdana"/>
          <w:color w:val="000000"/>
        </w:rPr>
        <w:t>Neal Mohr</w:t>
      </w:r>
      <w:r w:rsidRPr="00DF0435">
        <w:rPr>
          <w:rFonts w:ascii="Verdana" w:hAnsi="Verdana" w:cs="Verdana"/>
          <w:color w:val="000000"/>
        </w:rPr>
        <w:t xml:space="preserve">, </w:t>
      </w:r>
      <w:r w:rsidR="00070743">
        <w:rPr>
          <w:rFonts w:ascii="Verdana" w:hAnsi="Verdana" w:cs="Verdana"/>
          <w:color w:val="000000"/>
        </w:rPr>
        <w:t xml:space="preserve">Assistant </w:t>
      </w:r>
      <w:r w:rsidRPr="00DF0435">
        <w:rPr>
          <w:rFonts w:ascii="Verdana" w:hAnsi="Verdana" w:cs="Verdana"/>
          <w:color w:val="000000"/>
        </w:rPr>
        <w:t xml:space="preserve">Director of </w:t>
      </w:r>
      <w:r w:rsidR="00236701" w:rsidRPr="00DF0435">
        <w:rPr>
          <w:rFonts w:ascii="Verdana" w:hAnsi="Verdana" w:cs="Verdana"/>
          <w:color w:val="000000"/>
        </w:rPr>
        <w:t>Digital</w:t>
      </w:r>
      <w:r w:rsidRPr="00DF0435">
        <w:rPr>
          <w:rFonts w:ascii="Verdana" w:hAnsi="Verdana" w:cs="Verdana"/>
          <w:color w:val="000000"/>
        </w:rPr>
        <w:t xml:space="preserve"> </w:t>
      </w:r>
      <w:r w:rsidR="00236701" w:rsidRPr="00DF0435">
        <w:rPr>
          <w:rFonts w:ascii="Verdana" w:hAnsi="Verdana" w:cs="Verdana"/>
          <w:color w:val="000000"/>
        </w:rPr>
        <w:t>Communication</w:t>
      </w:r>
      <w:r w:rsidRPr="00DF0435">
        <w:rPr>
          <w:rFonts w:ascii="Verdana" w:hAnsi="Verdana" w:cs="Verdana"/>
          <w:color w:val="000000"/>
        </w:rPr>
        <w:t>,</w:t>
      </w:r>
      <w:r w:rsidR="006157E7" w:rsidRPr="00DF0435">
        <w:rPr>
          <w:rFonts w:ascii="Verdana" w:hAnsi="Verdana" w:cs="Verdana"/>
          <w:color w:val="000000"/>
        </w:rPr>
        <w:t xml:space="preserve"> Advancement Communication and Marketing</w:t>
      </w:r>
      <w:r w:rsidR="00236701" w:rsidRPr="00DF0435">
        <w:rPr>
          <w:rFonts w:ascii="Verdana" w:hAnsi="Verdana" w:cs="Verdana"/>
          <w:color w:val="000000"/>
        </w:rPr>
        <w:t>,</w:t>
      </w:r>
      <w:r w:rsidR="00E314C5">
        <w:rPr>
          <w:rFonts w:ascii="Verdana" w:hAnsi="Verdana" w:cs="Verdana"/>
          <w:color w:val="000000"/>
        </w:rPr>
        <w:t xml:space="preserve"> mohrn@ohio.edu.</w:t>
      </w:r>
    </w:p>
    <w:p w14:paraId="4E1B5614" w14:textId="77777777" w:rsidR="00C96AA2" w:rsidRPr="00DF0435" w:rsidRDefault="00C96AA2" w:rsidP="00DF0435">
      <w:pPr>
        <w:spacing w:after="0" w:line="240" w:lineRule="auto"/>
      </w:pPr>
    </w:p>
    <w:sectPr w:rsidR="00C96AA2" w:rsidRPr="00DF0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34AA"/>
    <w:multiLevelType w:val="hybridMultilevel"/>
    <w:tmpl w:val="0748A596"/>
    <w:lvl w:ilvl="0" w:tplc="A5A8875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C4EAC"/>
    <w:multiLevelType w:val="hybridMultilevel"/>
    <w:tmpl w:val="B608C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15FF"/>
    <w:rsid w:val="00050CA7"/>
    <w:rsid w:val="00070743"/>
    <w:rsid w:val="00155BA5"/>
    <w:rsid w:val="00192AC2"/>
    <w:rsid w:val="00197689"/>
    <w:rsid w:val="00223F1F"/>
    <w:rsid w:val="00236701"/>
    <w:rsid w:val="0024587C"/>
    <w:rsid w:val="003A1BE8"/>
    <w:rsid w:val="003D626D"/>
    <w:rsid w:val="003E15FF"/>
    <w:rsid w:val="004055F3"/>
    <w:rsid w:val="00414F6D"/>
    <w:rsid w:val="004A3352"/>
    <w:rsid w:val="00526B40"/>
    <w:rsid w:val="006157E7"/>
    <w:rsid w:val="00714AB1"/>
    <w:rsid w:val="008441DB"/>
    <w:rsid w:val="008B3177"/>
    <w:rsid w:val="00904C38"/>
    <w:rsid w:val="00920351"/>
    <w:rsid w:val="009B669C"/>
    <w:rsid w:val="00A32871"/>
    <w:rsid w:val="00A329BE"/>
    <w:rsid w:val="00B311FD"/>
    <w:rsid w:val="00B4257E"/>
    <w:rsid w:val="00BD33B1"/>
    <w:rsid w:val="00C55270"/>
    <w:rsid w:val="00C85B9F"/>
    <w:rsid w:val="00C96AA2"/>
    <w:rsid w:val="00CD4FDC"/>
    <w:rsid w:val="00CD5130"/>
    <w:rsid w:val="00DF0435"/>
    <w:rsid w:val="00E314C5"/>
    <w:rsid w:val="00EF1B23"/>
    <w:rsid w:val="00FE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8706C2"/>
  <w15:docId w15:val="{F03C5B06-8DB2-4D42-8479-E3E92386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F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F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76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043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2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hio.edu/alumni/involve/internships.c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56A8A58-00EA-D94D-AA0D-9F755C5A4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Riesbeck, Kelee</dc:creator>
  <cp:lastModifiedBy>Mohr, Neal</cp:lastModifiedBy>
  <cp:revision>25</cp:revision>
  <cp:lastPrinted>2014-01-21T19:52:00Z</cp:lastPrinted>
  <dcterms:created xsi:type="dcterms:W3CDTF">2016-08-31T14:09:00Z</dcterms:created>
  <dcterms:modified xsi:type="dcterms:W3CDTF">2019-11-20T19:53:00Z</dcterms:modified>
</cp:coreProperties>
</file>