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A1B3" w14:textId="00FBFB6A" w:rsidR="00164959" w:rsidRPr="00B01F59" w:rsidRDefault="0075341D" w:rsidP="00B00611">
      <w:pPr>
        <w:spacing w:after="192" w:line="360" w:lineRule="auto"/>
        <w:rPr>
          <w:rFonts w:ascii="Frutiger 45 Light" w:hAnsi="Frutiger 45 Light"/>
          <w:b/>
          <w:bCs/>
          <w:caps/>
          <w:sz w:val="20"/>
          <w:szCs w:val="20"/>
        </w:rPr>
      </w:pPr>
      <w:r>
        <w:rPr>
          <w:rFonts w:ascii="Frutiger 45 Light" w:hAnsi="Frutiger 45 Light" w:cs="Times"/>
          <w:b/>
          <w:bCs/>
          <w:caps/>
          <w:sz w:val="20"/>
          <w:szCs w:val="20"/>
        </w:rPr>
        <w:t xml:space="preserve">Student Graphic Designer </w:t>
      </w:r>
      <w:r w:rsidR="00B00611" w:rsidRPr="00B01F59">
        <w:rPr>
          <w:rFonts w:ascii="Frutiger 45 Light" w:hAnsi="Frutiger 45 Light"/>
          <w:b/>
          <w:bCs/>
          <w:caps/>
          <w:sz w:val="20"/>
          <w:szCs w:val="20"/>
        </w:rPr>
        <w:br/>
      </w:r>
      <w:r w:rsidR="00164959" w:rsidRPr="00B01F59">
        <w:rPr>
          <w:rFonts w:ascii="Frutiger 45 Light" w:hAnsi="Frutiger 45 Light" w:cs="Times"/>
          <w:sz w:val="20"/>
          <w:szCs w:val="20"/>
        </w:rPr>
        <w:t xml:space="preserve">The Division of Advancement Communications Marketing (ACM) </w:t>
      </w:r>
      <w:r w:rsidR="00B00611" w:rsidRPr="00B01F59">
        <w:rPr>
          <w:rFonts w:ascii="Frutiger 45 Light" w:hAnsi="Frutiger 45 Light" w:cs="Times"/>
          <w:sz w:val="20"/>
          <w:szCs w:val="20"/>
        </w:rPr>
        <w:t xml:space="preserve">graphic design </w:t>
      </w:r>
      <w:r>
        <w:rPr>
          <w:rFonts w:ascii="Frutiger 45 Light" w:hAnsi="Frutiger 45 Light" w:cs="Times"/>
          <w:sz w:val="20"/>
          <w:szCs w:val="20"/>
        </w:rPr>
        <w:t xml:space="preserve">student </w:t>
      </w:r>
      <w:r w:rsidR="00164959" w:rsidRPr="00B01F59">
        <w:rPr>
          <w:rFonts w:ascii="Frutiger 45 Light" w:hAnsi="Frutiger 45 Light" w:cs="Times"/>
          <w:sz w:val="20"/>
          <w:szCs w:val="20"/>
        </w:rPr>
        <w:t>will support staff members of the Advancement division in producing a wide range of print and electronic communication materials. The graphic design</w:t>
      </w:r>
      <w:r>
        <w:rPr>
          <w:rFonts w:ascii="Frutiger 45 Light" w:hAnsi="Frutiger 45 Light" w:cs="Times"/>
          <w:sz w:val="20"/>
          <w:szCs w:val="20"/>
        </w:rPr>
        <w:t>er</w:t>
      </w:r>
      <w:r w:rsidR="00164959" w:rsidRPr="00B01F59">
        <w:rPr>
          <w:rFonts w:ascii="Frutiger 45 Light" w:hAnsi="Frutiger 45 Light" w:cs="Times"/>
          <w:sz w:val="20"/>
          <w:szCs w:val="20"/>
        </w:rPr>
        <w:t xml:space="preserve"> will utilize current desktop publishing technology, and will develop from initial conceptualization through final review the artwork for </w:t>
      </w:r>
      <w:r w:rsidR="00B00611" w:rsidRPr="00B01F59">
        <w:rPr>
          <w:rFonts w:ascii="Frutiger 45 Light" w:hAnsi="Frutiger 45 Light" w:cs="Times"/>
          <w:sz w:val="20"/>
          <w:szCs w:val="20"/>
        </w:rPr>
        <w:t xml:space="preserve">print </w:t>
      </w:r>
      <w:r w:rsidR="00164959" w:rsidRPr="00B01F59">
        <w:rPr>
          <w:rFonts w:ascii="Frutiger 45 Light" w:hAnsi="Frutiger 45 Light" w:cs="Times"/>
          <w:sz w:val="20"/>
          <w:szCs w:val="20"/>
        </w:rPr>
        <w:t>publications that include newsletters, flyers, invitations, direct mail announcements, newspaper ads, posters, event marketing collateral a</w:t>
      </w:r>
      <w:r w:rsidR="00B01F59" w:rsidRPr="00B01F59">
        <w:rPr>
          <w:rFonts w:ascii="Frutiger 45 Light" w:hAnsi="Frutiger 45 Light" w:cs="Times"/>
          <w:sz w:val="20"/>
          <w:szCs w:val="20"/>
        </w:rPr>
        <w:t>s well as digital</w:t>
      </w:r>
      <w:r w:rsidR="00164959" w:rsidRPr="00B01F59">
        <w:rPr>
          <w:rFonts w:ascii="Frutiger 45 Light" w:hAnsi="Frutiger 45 Light" w:cs="Times"/>
          <w:sz w:val="20"/>
          <w:szCs w:val="20"/>
        </w:rPr>
        <w:t xml:space="preserve"> graphics for the web, online Bobcat Store and broadcast email. </w:t>
      </w:r>
      <w:r w:rsidR="00164959" w:rsidRPr="00B01F59">
        <w:rPr>
          <w:rFonts w:ascii="Frutiger 45 Light" w:hAnsi="Frutiger 45 Light" w:cs="Frutiger 45 Light"/>
          <w:sz w:val="20"/>
          <w:szCs w:val="20"/>
        </w:rPr>
        <w:t>This position offers the student significant opportunities to build networking contacts</w:t>
      </w:r>
      <w:r w:rsidR="00164959" w:rsidRPr="00B01F59">
        <w:rPr>
          <w:rFonts w:ascii="Frutiger 45 Light" w:hAnsi="Frutiger 45 Light" w:cs="Times"/>
          <w:sz w:val="20"/>
          <w:szCs w:val="20"/>
        </w:rPr>
        <w:t>, portfolio samples, and gain an understanding of a career in communication and marketing, graphic design and visual communication.</w:t>
      </w:r>
      <w:r w:rsidR="00164959" w:rsidRPr="00B01F59">
        <w:rPr>
          <w:rFonts w:ascii="Frutiger 45 Light" w:hAnsi="Frutiger 45 Light"/>
          <w:b/>
          <w:bCs/>
          <w:sz w:val="20"/>
          <w:szCs w:val="20"/>
          <w:bdr w:val="none" w:sz="0" w:space="0" w:color="auto" w:frame="1"/>
        </w:rPr>
        <w:t xml:space="preserve"> </w:t>
      </w:r>
    </w:p>
    <w:p w14:paraId="5914D3F7" w14:textId="792BA564" w:rsidR="00F17A18" w:rsidRDefault="00E00417" w:rsidP="00F17A18">
      <w:pPr>
        <w:spacing w:line="360" w:lineRule="auto"/>
        <w:rPr>
          <w:rFonts w:ascii="Frutiger 45 Light" w:hAnsi="Frutiger 45 Light"/>
          <w:sz w:val="20"/>
          <w:szCs w:val="20"/>
        </w:rPr>
      </w:pPr>
      <w:r w:rsidRPr="00B01F59">
        <w:rPr>
          <w:rFonts w:ascii="Frutiger 45 Light" w:hAnsi="Frutiger 45 Light"/>
          <w:b/>
          <w:bCs/>
          <w:sz w:val="20"/>
          <w:szCs w:val="20"/>
          <w:bdr w:val="none" w:sz="0" w:space="0" w:color="auto" w:frame="1"/>
        </w:rPr>
        <w:t>POSITION DESCRIPTION</w:t>
      </w:r>
      <w:r w:rsidRPr="00B01F59">
        <w:rPr>
          <w:rFonts w:ascii="Frutiger 45 Light" w:hAnsi="Frutiger 45 Light"/>
          <w:sz w:val="20"/>
          <w:szCs w:val="20"/>
        </w:rPr>
        <w:br/>
      </w:r>
      <w:r w:rsidR="00CF602D">
        <w:rPr>
          <w:rFonts w:ascii="Frutiger 45 Light" w:hAnsi="Frutiger 45 Light" w:cs="Times"/>
          <w:sz w:val="20"/>
          <w:szCs w:val="20"/>
        </w:rPr>
        <w:t>This position reports</w:t>
      </w:r>
      <w:r w:rsidR="00164959" w:rsidRPr="00B01F59">
        <w:rPr>
          <w:rFonts w:ascii="Frutiger 45 Light" w:hAnsi="Frutiger 45 Light" w:cs="Times"/>
          <w:sz w:val="20"/>
          <w:szCs w:val="20"/>
        </w:rPr>
        <w:t xml:space="preserve"> to the </w:t>
      </w:r>
      <w:r w:rsidR="0075341D">
        <w:rPr>
          <w:rFonts w:ascii="Frutiger 45 Light" w:hAnsi="Frutiger 45 Light" w:cs="Times"/>
          <w:sz w:val="20"/>
          <w:szCs w:val="20"/>
        </w:rPr>
        <w:t xml:space="preserve">Art </w:t>
      </w:r>
      <w:r w:rsidR="00CF602D">
        <w:rPr>
          <w:rFonts w:ascii="Frutiger 45 Light" w:hAnsi="Frutiger 45 Light" w:cs="Times"/>
          <w:sz w:val="20"/>
          <w:szCs w:val="20"/>
        </w:rPr>
        <w:t>D</w:t>
      </w:r>
      <w:r w:rsidR="00164959" w:rsidRPr="00B01F59">
        <w:rPr>
          <w:rFonts w:ascii="Frutiger 45 Light" w:hAnsi="Frutiger 45 Light" w:cs="Times"/>
          <w:sz w:val="20"/>
          <w:szCs w:val="20"/>
        </w:rPr>
        <w:t>irector</w:t>
      </w:r>
      <w:r w:rsidR="0075341D">
        <w:rPr>
          <w:rFonts w:ascii="Frutiger 45 Light" w:hAnsi="Frutiger 45 Light" w:cs="Times"/>
          <w:sz w:val="20"/>
          <w:szCs w:val="20"/>
        </w:rPr>
        <w:t xml:space="preserve">, </w:t>
      </w:r>
      <w:r w:rsidR="00CF602D">
        <w:rPr>
          <w:rFonts w:ascii="Frutiger 45 Light" w:hAnsi="Frutiger 45 Light" w:cs="Times"/>
          <w:sz w:val="20"/>
          <w:szCs w:val="20"/>
        </w:rPr>
        <w:t>A</w:t>
      </w:r>
      <w:r w:rsidR="00164959" w:rsidRPr="00B01F59">
        <w:rPr>
          <w:rFonts w:ascii="Frutiger 45 Light" w:hAnsi="Frutiger 45 Light" w:cs="Times"/>
          <w:sz w:val="20"/>
          <w:szCs w:val="20"/>
        </w:rPr>
        <w:t xml:space="preserve">dvancement </w:t>
      </w:r>
      <w:r w:rsidR="00CF602D">
        <w:rPr>
          <w:rFonts w:ascii="Frutiger 45 Light" w:hAnsi="Frutiger 45 Light" w:cs="Times"/>
          <w:sz w:val="20"/>
          <w:szCs w:val="20"/>
        </w:rPr>
        <w:t>C</w:t>
      </w:r>
      <w:r w:rsidR="00164959" w:rsidRPr="00B01F59">
        <w:rPr>
          <w:rFonts w:ascii="Frutiger 45 Light" w:hAnsi="Frutiger 45 Light" w:cs="Times"/>
          <w:sz w:val="20"/>
          <w:szCs w:val="20"/>
        </w:rPr>
        <w:t xml:space="preserve">ommunications and </w:t>
      </w:r>
      <w:r w:rsidR="00CF602D">
        <w:rPr>
          <w:rFonts w:ascii="Frutiger 45 Light" w:hAnsi="Frutiger 45 Light" w:cs="Times"/>
          <w:sz w:val="20"/>
          <w:szCs w:val="20"/>
        </w:rPr>
        <w:t>M</w:t>
      </w:r>
      <w:r w:rsidR="00164959" w:rsidRPr="00B01F59">
        <w:rPr>
          <w:rFonts w:ascii="Frutiger 45 Light" w:hAnsi="Frutiger 45 Light" w:cs="Times"/>
          <w:sz w:val="20"/>
          <w:szCs w:val="20"/>
        </w:rPr>
        <w:t>arketing</w:t>
      </w:r>
      <w:r w:rsidR="00F17A18">
        <w:rPr>
          <w:rFonts w:ascii="Frutiger 45 Light" w:hAnsi="Frutiger 45 Light" w:cs="Times"/>
          <w:sz w:val="20"/>
          <w:szCs w:val="20"/>
        </w:rPr>
        <w:t>.</w:t>
      </w:r>
      <w:r w:rsidR="00164959" w:rsidRPr="00B01F59">
        <w:rPr>
          <w:rFonts w:ascii="Frutiger 45 Light" w:hAnsi="Frutiger 45 Light" w:cs="Times"/>
          <w:sz w:val="20"/>
          <w:szCs w:val="20"/>
        </w:rPr>
        <w:t xml:space="preserve"> </w:t>
      </w:r>
      <w:r w:rsidR="00F17A18">
        <w:rPr>
          <w:rFonts w:ascii="Frutiger 45 Light" w:hAnsi="Frutiger 45 Light" w:cs="Times"/>
          <w:sz w:val="20"/>
          <w:szCs w:val="20"/>
        </w:rPr>
        <w:t>T</w:t>
      </w:r>
      <w:r w:rsidR="00164959" w:rsidRPr="00B01F59">
        <w:rPr>
          <w:rFonts w:ascii="Frutiger 45 Light" w:hAnsi="Frutiger 45 Light" w:cs="Times"/>
          <w:sz w:val="20"/>
          <w:szCs w:val="20"/>
        </w:rPr>
        <w:t>he student graphic design</w:t>
      </w:r>
      <w:r w:rsidR="0075341D">
        <w:rPr>
          <w:rFonts w:ascii="Frutiger 45 Light" w:hAnsi="Frutiger 45 Light" w:cs="Times"/>
          <w:sz w:val="20"/>
          <w:szCs w:val="20"/>
        </w:rPr>
        <w:t xml:space="preserve">er </w:t>
      </w:r>
      <w:r w:rsidR="00164959" w:rsidRPr="00B01F59">
        <w:rPr>
          <w:rFonts w:ascii="Frutiger 45 Light" w:hAnsi="Frutiger 45 Light" w:cs="Times"/>
          <w:sz w:val="20"/>
          <w:szCs w:val="20"/>
        </w:rPr>
        <w:t xml:space="preserve">is an integral member of a creative team responsible for maintaining the division's visual image with its extensive public audiences. The student is required to perform both independently and collaboratively, utilizing such desktop and Web publishing tools as InDesign, Photoshop, </w:t>
      </w:r>
      <w:r w:rsidR="0075341D">
        <w:rPr>
          <w:rFonts w:ascii="Frutiger 45 Light" w:hAnsi="Frutiger 45 Light" w:cs="Times"/>
          <w:sz w:val="20"/>
          <w:szCs w:val="20"/>
        </w:rPr>
        <w:t xml:space="preserve">and </w:t>
      </w:r>
      <w:r w:rsidR="00164959" w:rsidRPr="00B01F59">
        <w:rPr>
          <w:rFonts w:ascii="Frutiger 45 Light" w:hAnsi="Frutiger 45 Light" w:cs="Times"/>
          <w:sz w:val="20"/>
          <w:szCs w:val="20"/>
        </w:rPr>
        <w:t>Illustrator</w:t>
      </w:r>
      <w:r w:rsidR="0075341D">
        <w:rPr>
          <w:rFonts w:ascii="Frutiger 45 Light" w:hAnsi="Frutiger 45 Light" w:cs="Times"/>
          <w:sz w:val="20"/>
          <w:szCs w:val="20"/>
        </w:rPr>
        <w:t xml:space="preserve">. </w:t>
      </w:r>
      <w:r w:rsidR="00164959" w:rsidRPr="00B01F59">
        <w:rPr>
          <w:rFonts w:ascii="Frutiger 45 Light" w:hAnsi="Frutiger 45 Light" w:cs="Times"/>
          <w:sz w:val="20"/>
          <w:szCs w:val="20"/>
        </w:rPr>
        <w:t>The student graphic design</w:t>
      </w:r>
      <w:r w:rsidR="0075341D">
        <w:rPr>
          <w:rFonts w:ascii="Frutiger 45 Light" w:hAnsi="Frutiger 45 Light" w:cs="Times"/>
          <w:sz w:val="20"/>
          <w:szCs w:val="20"/>
        </w:rPr>
        <w:t xml:space="preserve">er </w:t>
      </w:r>
      <w:r w:rsidR="00164959" w:rsidRPr="00B01F59">
        <w:rPr>
          <w:rFonts w:ascii="Frutiger 45 Light" w:hAnsi="Frutiger 45 Light" w:cs="Times"/>
          <w:sz w:val="20"/>
          <w:szCs w:val="20"/>
        </w:rPr>
        <w:t xml:space="preserve">will receive frequent, focused supervision and interaction with professional staff members, to help foster the acquisition of a general overview of a broad range of university careers, including jobs in alumni relations and communications. In turn, as a future </w:t>
      </w:r>
      <w:r w:rsidR="00B01F59" w:rsidRPr="00B01F59">
        <w:rPr>
          <w:rFonts w:ascii="Frutiger 45 Light" w:hAnsi="Frutiger 45 Light" w:cs="Times"/>
          <w:sz w:val="20"/>
          <w:szCs w:val="20"/>
        </w:rPr>
        <w:t>alumnus, the student provides a</w:t>
      </w:r>
      <w:r w:rsidR="00164959" w:rsidRPr="00B01F59">
        <w:rPr>
          <w:rFonts w:ascii="Frutiger 45 Light" w:hAnsi="Frutiger 45 Light" w:cs="Times"/>
          <w:sz w:val="20"/>
          <w:szCs w:val="20"/>
        </w:rPr>
        <w:t xml:space="preserve"> valuable link with and insight into the Division of Advancement's primary constituency: its alumni. The position is housed in McKee House.</w:t>
      </w:r>
      <w:r w:rsidRPr="00B01F59">
        <w:rPr>
          <w:rFonts w:ascii="Frutiger 45 Light" w:hAnsi="Frutiger 45 Light"/>
          <w:sz w:val="20"/>
          <w:szCs w:val="20"/>
        </w:rPr>
        <w:t xml:space="preserve">  </w:t>
      </w:r>
    </w:p>
    <w:p w14:paraId="234B0E66" w14:textId="77777777" w:rsidR="00F17A18" w:rsidRDefault="00F17A18" w:rsidP="00F17A18">
      <w:pPr>
        <w:rPr>
          <w:rFonts w:ascii="Frutiger 45 Light" w:hAnsi="Frutiger 45 Light"/>
          <w:sz w:val="20"/>
          <w:szCs w:val="20"/>
        </w:rPr>
      </w:pPr>
    </w:p>
    <w:p w14:paraId="07872E9C" w14:textId="3721D14C" w:rsidR="00E00417" w:rsidRPr="00B01F59" w:rsidRDefault="00E00417" w:rsidP="00B00611">
      <w:pPr>
        <w:spacing w:after="274" w:line="360" w:lineRule="auto"/>
        <w:rPr>
          <w:rFonts w:ascii="Frutiger 45 Light" w:hAnsi="Frutiger 45 Light"/>
          <w:sz w:val="20"/>
          <w:szCs w:val="20"/>
        </w:rPr>
      </w:pPr>
      <w:r w:rsidRPr="00B01F59">
        <w:rPr>
          <w:rFonts w:ascii="Frutiger 45 Light" w:hAnsi="Frutiger 45 Light"/>
          <w:sz w:val="20"/>
          <w:szCs w:val="20"/>
        </w:rPr>
        <w:t xml:space="preserve">The student is required to perform both independently and collaboratively on tasks with significant impact on the success of </w:t>
      </w:r>
      <w:r w:rsidR="00164959" w:rsidRPr="00B01F59">
        <w:rPr>
          <w:rFonts w:ascii="Frutiger 45 Light" w:hAnsi="Frutiger 45 Light"/>
          <w:sz w:val="20"/>
          <w:szCs w:val="20"/>
        </w:rPr>
        <w:t>ACM</w:t>
      </w:r>
      <w:r w:rsidRPr="00B01F59">
        <w:rPr>
          <w:rFonts w:ascii="Frutiger 45 Light" w:hAnsi="Frutiger 45 Light"/>
          <w:sz w:val="20"/>
          <w:szCs w:val="20"/>
        </w:rPr>
        <w:t>. The student is expected to demonstrate sound judgment, discretion</w:t>
      </w:r>
      <w:r w:rsidR="00164959" w:rsidRPr="00B01F59">
        <w:rPr>
          <w:rFonts w:ascii="Frutiger 45 Light" w:hAnsi="Frutiger 45 Light"/>
          <w:sz w:val="20"/>
          <w:szCs w:val="20"/>
        </w:rPr>
        <w:t xml:space="preserve"> and </w:t>
      </w:r>
      <w:r w:rsidRPr="00B01F59">
        <w:rPr>
          <w:rFonts w:ascii="Frutiger 45 Light" w:hAnsi="Frutiger 45 Light"/>
          <w:sz w:val="20"/>
          <w:szCs w:val="20"/>
        </w:rPr>
        <w:t>tact</w:t>
      </w:r>
      <w:r w:rsidR="00164959" w:rsidRPr="00B01F59">
        <w:rPr>
          <w:rFonts w:ascii="Frutiger 45 Light" w:hAnsi="Frutiger 45 Light"/>
          <w:sz w:val="20"/>
          <w:szCs w:val="20"/>
        </w:rPr>
        <w:t>.</w:t>
      </w:r>
      <w:r w:rsidR="00762678" w:rsidRPr="00B01F59">
        <w:rPr>
          <w:rFonts w:ascii="Frutiger 45 Light" w:hAnsi="Frutiger 45 Light"/>
          <w:sz w:val="20"/>
          <w:szCs w:val="20"/>
        </w:rPr>
        <w:t xml:space="preserve"> </w:t>
      </w:r>
      <w:r w:rsidR="00762678" w:rsidRPr="00B01F59">
        <w:rPr>
          <w:rFonts w:ascii="Frutiger 45 Light" w:hAnsi="Frutiger 45 Light" w:cs="Times"/>
          <w:sz w:val="20"/>
          <w:szCs w:val="20"/>
        </w:rPr>
        <w:t>Positions require 10 -15 hours per week. We work around your class schedule.</w:t>
      </w:r>
    </w:p>
    <w:p w14:paraId="78BAD29B" w14:textId="08801ACD" w:rsidR="00627A20" w:rsidRPr="00B01F59" w:rsidRDefault="00E00417" w:rsidP="00B00611">
      <w:pPr>
        <w:spacing w:line="360" w:lineRule="auto"/>
        <w:rPr>
          <w:rFonts w:ascii="Frutiger 45 Light" w:hAnsi="Frutiger 45 Light"/>
          <w:b/>
          <w:bCs/>
          <w:sz w:val="20"/>
          <w:szCs w:val="20"/>
          <w:bdr w:val="none" w:sz="0" w:space="0" w:color="auto" w:frame="1"/>
        </w:rPr>
      </w:pPr>
      <w:r w:rsidRPr="00B01F59">
        <w:rPr>
          <w:rFonts w:ascii="Frutiger 45 Light" w:hAnsi="Frutiger 45 Light"/>
          <w:b/>
          <w:bCs/>
          <w:sz w:val="20"/>
          <w:szCs w:val="20"/>
          <w:bdr w:val="none" w:sz="0" w:space="0" w:color="auto" w:frame="1"/>
        </w:rPr>
        <w:t>BENEFITS OF THE POSITION</w:t>
      </w:r>
      <w:r w:rsidRPr="00B01F59">
        <w:rPr>
          <w:rFonts w:ascii="Frutiger 45 Light" w:hAnsi="Frutiger 45 Light"/>
          <w:sz w:val="20"/>
          <w:szCs w:val="20"/>
        </w:rPr>
        <w:br/>
      </w:r>
      <w:r w:rsidR="00164959" w:rsidRPr="00B01F59">
        <w:rPr>
          <w:rFonts w:ascii="Frutiger 45 Light" w:hAnsi="Frutiger 45 Light" w:cs="Times"/>
          <w:sz w:val="20"/>
          <w:szCs w:val="20"/>
        </w:rPr>
        <w:t>The student will gain a</w:t>
      </w:r>
      <w:r w:rsidR="00627A20" w:rsidRPr="00B01F59">
        <w:rPr>
          <w:rFonts w:ascii="Frutiger 45 Light" w:hAnsi="Frutiger 45 Light" w:cs="Times"/>
          <w:sz w:val="20"/>
          <w:szCs w:val="20"/>
        </w:rPr>
        <w:t xml:space="preserve"> full</w:t>
      </w:r>
      <w:r w:rsidR="00164959" w:rsidRPr="00B01F59">
        <w:rPr>
          <w:rFonts w:ascii="Frutiger 45 Light" w:hAnsi="Frutiger 45 Light" w:cs="Times"/>
          <w:sz w:val="20"/>
          <w:szCs w:val="20"/>
        </w:rPr>
        <w:t xml:space="preserve"> understanding of </w:t>
      </w:r>
      <w:r w:rsidR="00627A20" w:rsidRPr="00B01F59">
        <w:rPr>
          <w:rFonts w:ascii="Frutiger 45 Light" w:hAnsi="Frutiger 45 Light" w:cs="Times"/>
          <w:sz w:val="20"/>
          <w:szCs w:val="20"/>
        </w:rPr>
        <w:t xml:space="preserve">processes necessary to complete projects from conception through final implementation–print </w:t>
      </w:r>
      <w:r w:rsidR="00B01F59" w:rsidRPr="00B01F59">
        <w:rPr>
          <w:rFonts w:ascii="Frutiger 45 Light" w:hAnsi="Frutiger 45 Light" w:cs="Times"/>
          <w:sz w:val="20"/>
          <w:szCs w:val="20"/>
        </w:rPr>
        <w:t>and/</w:t>
      </w:r>
      <w:r w:rsidR="00627A20" w:rsidRPr="00B01F59">
        <w:rPr>
          <w:rFonts w:ascii="Frutiger 45 Light" w:hAnsi="Frutiger 45 Light" w:cs="Times"/>
          <w:sz w:val="20"/>
          <w:szCs w:val="20"/>
        </w:rPr>
        <w:t>or digital, while experiencing p</w:t>
      </w:r>
      <w:r w:rsidR="00164959" w:rsidRPr="00B01F59">
        <w:rPr>
          <w:rFonts w:ascii="Frutiger 45 Light" w:hAnsi="Frutiger 45 Light" w:cs="Times"/>
          <w:sz w:val="20"/>
          <w:szCs w:val="20"/>
        </w:rPr>
        <w:t>otential career paths in graphic design, vis</w:t>
      </w:r>
      <w:r w:rsidR="00627A20" w:rsidRPr="00B01F59">
        <w:rPr>
          <w:rFonts w:ascii="Frutiger 45 Light" w:hAnsi="Frutiger 45 Light" w:cs="Times"/>
          <w:sz w:val="20"/>
          <w:szCs w:val="20"/>
        </w:rPr>
        <w:t>ual and marketing communication.</w:t>
      </w:r>
      <w:r w:rsidR="00164959" w:rsidRPr="00B01F59">
        <w:rPr>
          <w:rFonts w:ascii="Frutiger 45 Light" w:hAnsi="Frutiger 45 Light" w:cs="Times"/>
          <w:sz w:val="20"/>
          <w:szCs w:val="20"/>
        </w:rPr>
        <w:t xml:space="preserve"> </w:t>
      </w:r>
      <w:r w:rsidR="00627A20" w:rsidRPr="00B01F59">
        <w:rPr>
          <w:rFonts w:ascii="Frutiger 45 Light" w:hAnsi="Frutiger 45 Light" w:cs="Times"/>
          <w:sz w:val="20"/>
          <w:szCs w:val="20"/>
        </w:rPr>
        <w:t xml:space="preserve">The student will acquire </w:t>
      </w:r>
      <w:r w:rsidR="00164959" w:rsidRPr="00B01F59">
        <w:rPr>
          <w:rFonts w:ascii="Frutiger 45 Light" w:hAnsi="Frutiger 45 Light" w:cs="Times"/>
          <w:sz w:val="20"/>
          <w:szCs w:val="20"/>
        </w:rPr>
        <w:t xml:space="preserve">quality portfolio samples of </w:t>
      </w:r>
      <w:r w:rsidR="00627A20" w:rsidRPr="00B01F59">
        <w:rPr>
          <w:rFonts w:ascii="Frutiger 45 Light" w:hAnsi="Frutiger 45 Light" w:cs="Times"/>
          <w:sz w:val="20"/>
          <w:szCs w:val="20"/>
        </w:rPr>
        <w:t>projects</w:t>
      </w:r>
      <w:r w:rsidR="00164959" w:rsidRPr="00B01F59">
        <w:rPr>
          <w:rFonts w:ascii="Frutiger 45 Light" w:hAnsi="Frutiger 45 Light" w:cs="Times"/>
          <w:sz w:val="20"/>
          <w:szCs w:val="20"/>
        </w:rPr>
        <w:t xml:space="preserve"> completed in service to an international OHIO community of </w:t>
      </w:r>
      <w:r w:rsidR="00164959" w:rsidRPr="00B01F59">
        <w:rPr>
          <w:rFonts w:ascii="Frutiger 45 Light" w:hAnsi="Frutiger 45 Light" w:cs="Times"/>
          <w:sz w:val="20"/>
          <w:szCs w:val="20"/>
        </w:rPr>
        <w:lastRenderedPageBreak/>
        <w:t>alumni, fellow students, business and community leaders, and University officials. This position provides the student with the opportunity to work independently and creatively to obtain experience in self-management, responsible decision-making, teamwork, task follow-through, relationship building, and professional-level job expectations. The student could have opportunities to create pieces for submission for national awards.</w:t>
      </w:r>
      <w:r w:rsidR="00164959" w:rsidRPr="00B01F59">
        <w:rPr>
          <w:rFonts w:ascii="Frutiger 45 Light" w:hAnsi="Frutiger 45 Light"/>
          <w:b/>
          <w:bCs/>
          <w:sz w:val="20"/>
          <w:szCs w:val="20"/>
          <w:bdr w:val="none" w:sz="0" w:space="0" w:color="auto" w:frame="1"/>
        </w:rPr>
        <w:t xml:space="preserve"> </w:t>
      </w:r>
    </w:p>
    <w:p w14:paraId="634248A9" w14:textId="77777777" w:rsidR="00627A20" w:rsidRPr="00B01F59" w:rsidRDefault="00627A20" w:rsidP="00B00611">
      <w:pPr>
        <w:spacing w:line="360" w:lineRule="auto"/>
        <w:rPr>
          <w:rFonts w:ascii="Frutiger 45 Light" w:hAnsi="Frutiger 45 Light"/>
          <w:b/>
          <w:bCs/>
          <w:sz w:val="20"/>
          <w:szCs w:val="20"/>
          <w:bdr w:val="none" w:sz="0" w:space="0" w:color="auto" w:frame="1"/>
        </w:rPr>
      </w:pPr>
    </w:p>
    <w:p w14:paraId="00EA6AD1" w14:textId="0E6EEE61" w:rsidR="00627A20" w:rsidRPr="00B01F59" w:rsidRDefault="00627A20" w:rsidP="00B00611">
      <w:pPr>
        <w:spacing w:line="360" w:lineRule="auto"/>
        <w:rPr>
          <w:rFonts w:ascii="Frutiger 45 Light" w:hAnsi="Frutiger 45 Light"/>
          <w:b/>
          <w:bCs/>
          <w:sz w:val="20"/>
          <w:szCs w:val="20"/>
          <w:bdr w:val="none" w:sz="0" w:space="0" w:color="auto" w:frame="1"/>
        </w:rPr>
      </w:pPr>
      <w:r w:rsidRPr="00B01F59">
        <w:rPr>
          <w:rFonts w:ascii="Frutiger 45 Light" w:hAnsi="Frutiger 45 Light" w:cs="Times"/>
          <w:sz w:val="20"/>
          <w:szCs w:val="20"/>
        </w:rPr>
        <w:t xml:space="preserve">Further, this position affords the student </w:t>
      </w:r>
      <w:r w:rsidR="00B00611" w:rsidRPr="00B01F59">
        <w:rPr>
          <w:rFonts w:ascii="Frutiger 45 Light" w:hAnsi="Frutiger 45 Light" w:cs="Times"/>
          <w:sz w:val="20"/>
          <w:szCs w:val="20"/>
        </w:rPr>
        <w:t>possible</w:t>
      </w:r>
      <w:r w:rsidRPr="00B01F59">
        <w:rPr>
          <w:rFonts w:ascii="Frutiger 45 Light" w:hAnsi="Frutiger 45 Light" w:cs="Times"/>
          <w:sz w:val="20"/>
          <w:szCs w:val="20"/>
        </w:rPr>
        <w:t xml:space="preserve"> opportunities to network externally with many of OHIO's 200,000-plus alumni who are professionally employed in a wide variety of career areas and environments that include corporations, nonprofit institutions, and service organizations worldwide. This networking offers the student career exploration and job opportunity enhancement.</w:t>
      </w:r>
    </w:p>
    <w:p w14:paraId="61B9E57E" w14:textId="77777777" w:rsidR="00627A20" w:rsidRPr="00B01F59" w:rsidRDefault="00627A20" w:rsidP="00B00611">
      <w:pPr>
        <w:spacing w:line="360" w:lineRule="auto"/>
        <w:rPr>
          <w:rFonts w:ascii="Frutiger 45 Light" w:hAnsi="Frutiger 45 Light"/>
          <w:b/>
          <w:bCs/>
          <w:sz w:val="20"/>
          <w:szCs w:val="20"/>
          <w:bdr w:val="none" w:sz="0" w:space="0" w:color="auto" w:frame="1"/>
        </w:rPr>
      </w:pPr>
    </w:p>
    <w:p w14:paraId="65626681" w14:textId="06849714" w:rsidR="00E00417" w:rsidRPr="00B01F59" w:rsidRDefault="00E00417" w:rsidP="00B00611">
      <w:pPr>
        <w:spacing w:line="360" w:lineRule="auto"/>
        <w:rPr>
          <w:rFonts w:ascii="Frutiger 45 Light" w:hAnsi="Frutiger 45 Light"/>
          <w:sz w:val="20"/>
          <w:szCs w:val="20"/>
        </w:rPr>
      </w:pPr>
      <w:r w:rsidRPr="00B01F59">
        <w:rPr>
          <w:rFonts w:ascii="Frutiger 45 Light" w:hAnsi="Frutiger 45 Light"/>
          <w:b/>
          <w:bCs/>
          <w:sz w:val="20"/>
          <w:szCs w:val="20"/>
          <w:bdr w:val="none" w:sz="0" w:space="0" w:color="auto" w:frame="1"/>
        </w:rPr>
        <w:t>QUALIFICATIONS</w:t>
      </w:r>
      <w:r w:rsidRPr="00B01F59">
        <w:rPr>
          <w:rFonts w:ascii="Frutiger 45 Light" w:hAnsi="Frutiger 45 Light"/>
          <w:sz w:val="20"/>
          <w:szCs w:val="20"/>
        </w:rPr>
        <w:br/>
      </w:r>
      <w:r w:rsidR="00627A20" w:rsidRPr="00B01F59">
        <w:rPr>
          <w:rFonts w:ascii="Frutiger 45 Light" w:hAnsi="Frutiger 45 Light" w:cs="Times"/>
          <w:sz w:val="20"/>
          <w:szCs w:val="20"/>
        </w:rPr>
        <w:t>Student must be enrolled in a visual communications-related major (e.g., VISCOM or graphic design) and be prepared to submit a</w:t>
      </w:r>
      <w:r w:rsidR="00F17A18">
        <w:rPr>
          <w:rFonts w:ascii="Frutiger 45 Light" w:hAnsi="Frutiger 45 Light" w:cs="Times"/>
          <w:sz w:val="20"/>
          <w:szCs w:val="20"/>
        </w:rPr>
        <w:t>nd discuss a</w:t>
      </w:r>
      <w:r w:rsidR="00627A20" w:rsidRPr="00B01F59">
        <w:rPr>
          <w:rFonts w:ascii="Frutiger 45 Light" w:hAnsi="Frutiger 45 Light" w:cs="Times"/>
          <w:sz w:val="20"/>
          <w:szCs w:val="20"/>
        </w:rPr>
        <w:t xml:space="preserve"> current portfolio. Experience in design software, </w:t>
      </w:r>
      <w:r w:rsidR="0075341D">
        <w:rPr>
          <w:rFonts w:ascii="Frutiger 45 Light" w:hAnsi="Frutiger 45 Light" w:cs="Times"/>
          <w:sz w:val="20"/>
          <w:szCs w:val="20"/>
        </w:rPr>
        <w:t>Adobe CC</w:t>
      </w:r>
      <w:r w:rsidR="00627A20" w:rsidRPr="00B01F59">
        <w:rPr>
          <w:rFonts w:ascii="Frutiger 45 Light" w:hAnsi="Frutiger 45 Light" w:cs="Times"/>
          <w:sz w:val="20"/>
          <w:szCs w:val="20"/>
        </w:rPr>
        <w:t xml:space="preserve"> InDesign, Illustrator and Photoshop is required. Experience in electronic (Web and other media) publishing such as HTML, Dreamweaver, Flash, and PowerPoint a plus, but not required.</w:t>
      </w:r>
    </w:p>
    <w:p w14:paraId="0B034399" w14:textId="77777777" w:rsidR="00E00417" w:rsidRPr="00B01F59" w:rsidRDefault="00E00417" w:rsidP="00B00611">
      <w:pPr>
        <w:spacing w:line="360" w:lineRule="auto"/>
        <w:rPr>
          <w:rFonts w:ascii="Frutiger 45 Light" w:hAnsi="Frutiger 45 Light"/>
          <w:sz w:val="20"/>
          <w:szCs w:val="20"/>
        </w:rPr>
      </w:pPr>
      <w:bookmarkStart w:id="0" w:name="_GoBack"/>
      <w:bookmarkEnd w:id="0"/>
    </w:p>
    <w:p w14:paraId="4CD1819E" w14:textId="14D9AB77" w:rsidR="00627A20" w:rsidRPr="00B01F59" w:rsidRDefault="00627A20" w:rsidP="00B00611">
      <w:pPr>
        <w:spacing w:line="360" w:lineRule="auto"/>
        <w:rPr>
          <w:rFonts w:ascii="Frutiger 45 Light" w:hAnsi="Frutiger 45 Light"/>
          <w:b/>
          <w:bCs/>
          <w:sz w:val="20"/>
          <w:szCs w:val="20"/>
          <w:bdr w:val="none" w:sz="0" w:space="0" w:color="auto" w:frame="1"/>
        </w:rPr>
      </w:pPr>
      <w:r w:rsidRPr="00B01F59">
        <w:rPr>
          <w:rFonts w:ascii="Frutiger 45 Light" w:hAnsi="Frutiger 45 Light"/>
          <w:b/>
          <w:bCs/>
          <w:sz w:val="20"/>
          <w:szCs w:val="20"/>
          <w:bdr w:val="none" w:sz="0" w:space="0" w:color="auto" w:frame="1"/>
        </w:rPr>
        <w:t>MENTORING</w:t>
      </w:r>
    </w:p>
    <w:p w14:paraId="288C4EC7" w14:textId="2D2DA262" w:rsidR="00627A20" w:rsidRPr="00B01F59" w:rsidRDefault="00627A20" w:rsidP="00B00611">
      <w:pPr>
        <w:spacing w:line="360" w:lineRule="auto"/>
        <w:rPr>
          <w:rFonts w:ascii="Frutiger 45 Light" w:hAnsi="Frutiger 45 Light"/>
          <w:sz w:val="20"/>
          <w:szCs w:val="20"/>
        </w:rPr>
      </w:pPr>
      <w:r w:rsidRPr="00B01F59">
        <w:rPr>
          <w:rFonts w:ascii="Frutiger 45 Light" w:hAnsi="Frutiger 45 Light" w:cs="Times"/>
          <w:sz w:val="20"/>
          <w:szCs w:val="20"/>
        </w:rPr>
        <w:t xml:space="preserve">The </w:t>
      </w:r>
      <w:r w:rsidR="00B01F59" w:rsidRPr="00B01F59">
        <w:rPr>
          <w:rFonts w:ascii="Frutiger 45 Light" w:hAnsi="Frutiger 45 Light" w:cs="Times"/>
          <w:sz w:val="20"/>
          <w:szCs w:val="20"/>
        </w:rPr>
        <w:t xml:space="preserve">ACM </w:t>
      </w:r>
      <w:r w:rsidRPr="00B01F59">
        <w:rPr>
          <w:rFonts w:ascii="Frutiger 45 Light" w:hAnsi="Frutiger 45 Light" w:cs="Times"/>
          <w:sz w:val="20"/>
          <w:szCs w:val="20"/>
        </w:rPr>
        <w:t xml:space="preserve">team works collaboratively through each project (print, web, broadcast email, marketing of products and services) with the </w:t>
      </w:r>
      <w:r w:rsidR="00B01F59" w:rsidRPr="00B01F59">
        <w:rPr>
          <w:rFonts w:ascii="Frutiger 45 Light" w:hAnsi="Frutiger 45 Light" w:cs="Times"/>
          <w:sz w:val="20"/>
          <w:szCs w:val="20"/>
        </w:rPr>
        <w:t xml:space="preserve">student </w:t>
      </w:r>
      <w:r w:rsidRPr="00B01F59">
        <w:rPr>
          <w:rFonts w:ascii="Frutiger 45 Light" w:hAnsi="Frutiger 45 Light" w:cs="Times"/>
          <w:sz w:val="20"/>
          <w:szCs w:val="20"/>
        </w:rPr>
        <w:t>graphic design</w:t>
      </w:r>
      <w:r w:rsidR="0075341D">
        <w:rPr>
          <w:rFonts w:ascii="Frutiger 45 Light" w:hAnsi="Frutiger 45 Light" w:cs="Times"/>
          <w:sz w:val="20"/>
          <w:szCs w:val="20"/>
        </w:rPr>
        <w:t xml:space="preserve">er. </w:t>
      </w:r>
      <w:r w:rsidRPr="00B01F59">
        <w:rPr>
          <w:rFonts w:ascii="Frutiger 45 Light" w:hAnsi="Frutiger 45 Light" w:cs="Times"/>
          <w:sz w:val="20"/>
          <w:szCs w:val="20"/>
        </w:rPr>
        <w:t xml:space="preserve">This process provides a mode of mentoring in a professional setting. There is discussion and consideration of thoughts and ideas from each. Our staff is always willing to discuss (review, </w:t>
      </w:r>
      <w:proofErr w:type="spellStart"/>
      <w:r w:rsidRPr="00B01F59">
        <w:rPr>
          <w:rFonts w:ascii="Frutiger 45 Light" w:hAnsi="Frutiger 45 Light" w:cs="Times"/>
          <w:sz w:val="20"/>
          <w:szCs w:val="20"/>
        </w:rPr>
        <w:t>etc</w:t>
      </w:r>
      <w:proofErr w:type="spellEnd"/>
      <w:r w:rsidRPr="00B01F59">
        <w:rPr>
          <w:rFonts w:ascii="Frutiger 45 Light" w:hAnsi="Frutiger 45 Light" w:cs="Times"/>
          <w:sz w:val="20"/>
          <w:szCs w:val="20"/>
        </w:rPr>
        <w:t xml:space="preserve">) student's classroom project work if requested. Finally, the </w:t>
      </w:r>
      <w:r w:rsidR="00B01F59" w:rsidRPr="00B01F59">
        <w:rPr>
          <w:rFonts w:ascii="Frutiger 45 Light" w:hAnsi="Frutiger 45 Light" w:cs="Times"/>
          <w:sz w:val="20"/>
          <w:szCs w:val="20"/>
        </w:rPr>
        <w:t xml:space="preserve">ACM </w:t>
      </w:r>
      <w:r w:rsidRPr="00B01F59">
        <w:rPr>
          <w:rFonts w:ascii="Frutiger 45 Light" w:hAnsi="Frutiger 45 Light" w:cs="Times"/>
          <w:sz w:val="20"/>
          <w:szCs w:val="20"/>
        </w:rPr>
        <w:t>team is dedicated to provid</w:t>
      </w:r>
      <w:r w:rsidR="00B01F59" w:rsidRPr="00B01F59">
        <w:rPr>
          <w:rFonts w:ascii="Frutiger 45 Light" w:hAnsi="Frutiger 45 Light" w:cs="Times"/>
          <w:sz w:val="20"/>
          <w:szCs w:val="20"/>
        </w:rPr>
        <w:t>ing</w:t>
      </w:r>
      <w:r w:rsidRPr="00B01F59">
        <w:rPr>
          <w:rFonts w:ascii="Frutiger 45 Light" w:hAnsi="Frutiger 45 Light" w:cs="Times"/>
          <w:sz w:val="20"/>
          <w:szCs w:val="20"/>
        </w:rPr>
        <w:t xml:space="preserve"> mentoring services to both our alumni and our students as requests arise. </w:t>
      </w:r>
    </w:p>
    <w:p w14:paraId="17450B2B" w14:textId="77777777" w:rsidR="00A41DC6" w:rsidRPr="00B01F59" w:rsidRDefault="00A41DC6" w:rsidP="00E00417">
      <w:pPr>
        <w:rPr>
          <w:sz w:val="20"/>
          <w:szCs w:val="20"/>
        </w:rPr>
      </w:pPr>
    </w:p>
    <w:sectPr w:rsidR="00A41DC6" w:rsidRPr="00B0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Geneva"/>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6E"/>
    <w:rsid w:val="00123ACD"/>
    <w:rsid w:val="001526BB"/>
    <w:rsid w:val="00164959"/>
    <w:rsid w:val="00627A20"/>
    <w:rsid w:val="006D2D67"/>
    <w:rsid w:val="006F6891"/>
    <w:rsid w:val="0075341D"/>
    <w:rsid w:val="00762678"/>
    <w:rsid w:val="00A41DC6"/>
    <w:rsid w:val="00AE013F"/>
    <w:rsid w:val="00B00611"/>
    <w:rsid w:val="00B01F59"/>
    <w:rsid w:val="00C60359"/>
    <w:rsid w:val="00CF602D"/>
    <w:rsid w:val="00DA6A4F"/>
    <w:rsid w:val="00DB781E"/>
    <w:rsid w:val="00E00417"/>
    <w:rsid w:val="00E47F6E"/>
    <w:rsid w:val="00F1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2DD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47F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0204">
      <w:bodyDiv w:val="1"/>
      <w:marLeft w:val="0"/>
      <w:marRight w:val="0"/>
      <w:marTop w:val="0"/>
      <w:marBottom w:val="0"/>
      <w:divBdr>
        <w:top w:val="none" w:sz="0" w:space="0" w:color="auto"/>
        <w:left w:val="none" w:sz="0" w:space="0" w:color="auto"/>
        <w:bottom w:val="none" w:sz="0" w:space="0" w:color="auto"/>
        <w:right w:val="none" w:sz="0" w:space="0" w:color="auto"/>
      </w:divBdr>
    </w:div>
    <w:div w:id="21161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5461-9809-F24F-91A4-33F4B84A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Sarah</dc:creator>
  <cp:lastModifiedBy>McDowell, Sarah</cp:lastModifiedBy>
  <cp:revision>2</cp:revision>
  <cp:lastPrinted>2015-03-06T17:50:00Z</cp:lastPrinted>
  <dcterms:created xsi:type="dcterms:W3CDTF">2019-08-20T14:54:00Z</dcterms:created>
  <dcterms:modified xsi:type="dcterms:W3CDTF">2019-08-20T14:54:00Z</dcterms:modified>
</cp:coreProperties>
</file>