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1FDE" w:rsidR="00081FDE" w:rsidP="00081FDE" w:rsidRDefault="00081FDE" w14:paraId="545BD13D" w14:textId="77777777">
      <w:pPr>
        <w:jc w:val="center"/>
        <w:rPr>
          <w:rFonts w:ascii="Arial" w:hAnsi="Arial" w:cs="Arial"/>
          <w:b/>
          <w:sz w:val="22"/>
          <w:szCs w:val="22"/>
        </w:rPr>
      </w:pPr>
      <w:r w:rsidRPr="00081FDE">
        <w:rPr>
          <w:rFonts w:ascii="Arial" w:hAnsi="Arial" w:cs="Arial"/>
          <w:b/>
          <w:sz w:val="22"/>
          <w:szCs w:val="22"/>
        </w:rPr>
        <w:t>PROFESSIONAL BEHAVIOR</w:t>
      </w:r>
    </w:p>
    <w:p w:rsidR="00081FDE" w:rsidP="00081FDE" w:rsidRDefault="00081FDE" w14:paraId="6176EFF1" w14:textId="77777777">
      <w:pPr>
        <w:rPr>
          <w:rFonts w:ascii="Arial" w:hAnsi="Arial" w:cs="Arial"/>
          <w:sz w:val="22"/>
          <w:szCs w:val="22"/>
        </w:rPr>
      </w:pPr>
    </w:p>
    <w:p w:rsidR="00081FDE" w:rsidP="00081FDE" w:rsidRDefault="00081FDE" w14:paraId="2ADFE823" w14:textId="77777777">
      <w:pPr>
        <w:rPr>
          <w:rFonts w:ascii="Arial" w:hAnsi="Arial" w:cs="Arial"/>
          <w:sz w:val="22"/>
          <w:szCs w:val="22"/>
        </w:rPr>
      </w:pPr>
    </w:p>
    <w:p w:rsidRPr="0063745D" w:rsidR="001B641E" w:rsidP="00081FDE" w:rsidRDefault="001B641E" w14:paraId="6AD95CA8" w14:textId="0B824CD2">
      <w:pPr>
        <w:rPr>
          <w:rFonts w:ascii="Arial" w:hAnsi="Arial" w:cs="Arial"/>
          <w:sz w:val="22"/>
          <w:szCs w:val="22"/>
        </w:rPr>
      </w:pPr>
      <w:r w:rsidRPr="2A4E374D" w:rsidR="001B641E">
        <w:rPr>
          <w:rFonts w:ascii="Arial" w:hAnsi="Arial" w:cs="Arial"/>
          <w:sz w:val="22"/>
          <w:szCs w:val="22"/>
        </w:rPr>
        <w:t xml:space="preserve">The faculty and staff at Ohio University </w:t>
      </w:r>
      <w:r w:rsidRPr="2A4E374D" w:rsidR="00436F7A">
        <w:rPr>
          <w:rFonts w:ascii="Arial" w:hAnsi="Arial" w:cs="Arial"/>
          <w:sz w:val="22"/>
          <w:szCs w:val="22"/>
        </w:rPr>
        <w:t xml:space="preserve">Department of </w:t>
      </w:r>
      <w:r w:rsidRPr="2A4E374D" w:rsidR="001B641E">
        <w:rPr>
          <w:rFonts w:ascii="Arial" w:hAnsi="Arial" w:cs="Arial"/>
          <w:sz w:val="22"/>
          <w:szCs w:val="22"/>
        </w:rPr>
        <w:t xml:space="preserve">Social Work expect students to demonstrate the values and principles and ethics as outlined in the NASW Code of Ethics as part of their preparation to become professionals while </w:t>
      </w:r>
      <w:r w:rsidRPr="2A4E374D" w:rsidR="0074683F">
        <w:rPr>
          <w:rFonts w:ascii="Arial" w:hAnsi="Arial" w:cs="Arial"/>
          <w:sz w:val="22"/>
          <w:szCs w:val="22"/>
        </w:rPr>
        <w:t xml:space="preserve">in </w:t>
      </w:r>
      <w:r w:rsidRPr="2A4E374D" w:rsidR="001B641E">
        <w:rPr>
          <w:rFonts w:ascii="Arial" w:hAnsi="Arial" w:cs="Arial"/>
          <w:sz w:val="22"/>
          <w:szCs w:val="22"/>
        </w:rPr>
        <w:t>the classroom as students and during their field experience. Students in our program are expected to demonstrate the following behaviors consistent with the knowledge, values</w:t>
      </w:r>
      <w:r w:rsidRPr="2A4E374D" w:rsidR="00D93878">
        <w:rPr>
          <w:rFonts w:ascii="Arial" w:hAnsi="Arial" w:cs="Arial"/>
          <w:sz w:val="22"/>
          <w:szCs w:val="22"/>
        </w:rPr>
        <w:t>,</w:t>
      </w:r>
      <w:r w:rsidRPr="2A4E374D" w:rsidR="001B641E">
        <w:rPr>
          <w:rFonts w:ascii="Arial" w:hAnsi="Arial" w:cs="Arial"/>
          <w:sz w:val="22"/>
          <w:szCs w:val="22"/>
        </w:rPr>
        <w:t xml:space="preserve"> and skills of the social work profession.</w:t>
      </w:r>
    </w:p>
    <w:p w:rsidR="2A4E374D" w:rsidP="2A4E374D" w:rsidRDefault="2A4E374D" w14:paraId="4AFC617B" w14:textId="07C4F726">
      <w:pPr>
        <w:pStyle w:val="Normal"/>
        <w:rPr>
          <w:rFonts w:ascii="Arial" w:hAnsi="Arial" w:cs="Arial"/>
          <w:sz w:val="22"/>
          <w:szCs w:val="22"/>
        </w:rPr>
      </w:pPr>
    </w:p>
    <w:p w:rsidRPr="0063745D" w:rsidR="001B641E" w:rsidP="001B641E" w:rsidRDefault="001B641E" w14:paraId="2FC47FFC" w14:textId="77777777">
      <w:pPr>
        <w:shd w:val="clear" w:color="auto" w:fill="FFFFFF"/>
        <w:spacing w:before="100" w:beforeAutospacing="1" w:after="100" w:afterAutospacing="1"/>
        <w:jc w:val="center"/>
        <w:textAlignment w:val="top"/>
        <w:rPr>
          <w:rFonts w:ascii="Arial" w:hAnsi="Arial" w:cs="Arial"/>
          <w:b/>
          <w:sz w:val="22"/>
          <w:szCs w:val="22"/>
        </w:rPr>
      </w:pPr>
      <w:r w:rsidRPr="2A4E374D" w:rsidR="001B641E">
        <w:rPr>
          <w:rFonts w:ascii="Arial" w:hAnsi="Arial" w:cs="Arial"/>
          <w:b w:val="1"/>
          <w:bCs w:val="1"/>
          <w:sz w:val="22"/>
          <w:szCs w:val="22"/>
        </w:rPr>
        <w:t>Professional Expectations of Student Behavior</w:t>
      </w:r>
    </w:p>
    <w:p w:rsidR="2A4E374D" w:rsidP="2A4E374D" w:rsidRDefault="2A4E374D" w14:paraId="02A93AA5" w14:textId="5A036883">
      <w:pPr>
        <w:pStyle w:val="Normal"/>
        <w:shd w:val="clear" w:color="auto" w:fill="FFFFFF" w:themeFill="background1"/>
        <w:spacing w:beforeAutospacing="on" w:afterAutospacing="on"/>
        <w:jc w:val="center"/>
        <w:rPr>
          <w:rFonts w:ascii="Arial" w:hAnsi="Arial" w:cs="Arial"/>
          <w:b w:val="1"/>
          <w:bCs w:val="1"/>
          <w:sz w:val="22"/>
          <w:szCs w:val="22"/>
        </w:rPr>
      </w:pPr>
    </w:p>
    <w:p w:rsidRPr="0063745D" w:rsidR="001B641E" w:rsidP="001B641E" w:rsidRDefault="001B641E" w14:paraId="206EB034" w14:textId="77777777">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t>Accountability</w:t>
      </w:r>
      <w:r w:rsidR="0074683F">
        <w:rPr>
          <w:rFonts w:ascii="Arial" w:hAnsi="Arial" w:cs="Arial"/>
          <w:sz w:val="22"/>
          <w:szCs w:val="22"/>
        </w:rPr>
        <w:t xml:space="preserve">: Attend class and field, </w:t>
      </w:r>
      <w:r w:rsidRPr="0063745D">
        <w:rPr>
          <w:rFonts w:ascii="Arial" w:hAnsi="Arial" w:cs="Arial"/>
          <w:sz w:val="22"/>
          <w:szCs w:val="22"/>
        </w:rPr>
        <w:t xml:space="preserve">arrive on time, and return from break in a timely manner.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Participate in group activities and assignments at a comparable level to peers. Complete work in a timely fashion and according to the directions provided by the instructor.</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Come to class prepared, with readings and other assignments completed.</w:t>
      </w:r>
    </w:p>
    <w:p w:rsidRPr="0074683F" w:rsidR="001B641E" w:rsidP="001B641E" w:rsidRDefault="0074683F" w14:paraId="516A8392" w14:textId="77777777">
      <w:pPr>
        <w:shd w:val="clear" w:color="auto" w:fill="FFFFFF"/>
        <w:spacing w:before="100" w:beforeAutospacing="1" w:after="100" w:afterAutospacing="1"/>
        <w:ind w:left="720"/>
        <w:textAlignment w:val="top"/>
        <w:rPr>
          <w:rFonts w:ascii="Arial" w:hAnsi="Arial" w:cs="Arial"/>
          <w:i/>
          <w:sz w:val="22"/>
          <w:szCs w:val="22"/>
        </w:rPr>
      </w:pPr>
      <w:r w:rsidRPr="2A4E374D" w:rsidR="0074683F">
        <w:rPr>
          <w:rFonts w:ascii="Arial" w:hAnsi="Arial" w:cs="Arial"/>
          <w:i w:val="1"/>
          <w:iCs w:val="1"/>
          <w:sz w:val="22"/>
          <w:szCs w:val="22"/>
        </w:rPr>
        <w:t xml:space="preserve">Fulfill </w:t>
      </w:r>
      <w:r w:rsidRPr="2A4E374D" w:rsidR="0074683F">
        <w:rPr>
          <w:rFonts w:ascii="Arial" w:hAnsi="Arial" w:cs="Arial"/>
          <w:i w:val="1"/>
          <w:iCs w:val="1"/>
          <w:sz w:val="22"/>
          <w:szCs w:val="22"/>
        </w:rPr>
        <w:t xml:space="preserve">all </w:t>
      </w:r>
      <w:r w:rsidRPr="2A4E374D" w:rsidR="0074683F">
        <w:rPr>
          <w:rFonts w:ascii="Arial" w:hAnsi="Arial" w:cs="Arial"/>
          <w:i w:val="1"/>
          <w:iCs w:val="1"/>
          <w:sz w:val="22"/>
          <w:szCs w:val="22"/>
        </w:rPr>
        <w:t xml:space="preserve">commitments to your field agency. </w:t>
      </w:r>
    </w:p>
    <w:p w:rsidR="2A4E374D" w:rsidP="2A4E374D" w:rsidRDefault="2A4E374D" w14:paraId="169E8CB4" w14:textId="5645344F">
      <w:pPr>
        <w:pStyle w:val="Normal"/>
        <w:shd w:val="clear" w:color="auto" w:fill="FFFFFF" w:themeFill="background1"/>
        <w:spacing w:beforeAutospacing="on" w:afterAutospacing="on"/>
        <w:ind w:left="720"/>
        <w:rPr>
          <w:rFonts w:ascii="Arial" w:hAnsi="Arial" w:cs="Arial"/>
          <w:i w:val="1"/>
          <w:iCs w:val="1"/>
          <w:sz w:val="22"/>
          <w:szCs w:val="22"/>
        </w:rPr>
      </w:pPr>
    </w:p>
    <w:p w:rsidRPr="0063745D" w:rsidR="001B641E" w:rsidP="001B641E" w:rsidRDefault="001B641E" w14:paraId="7E465938" w14:textId="77777777">
      <w:pPr>
        <w:widowControl/>
        <w:numPr>
          <w:ilvl w:val="0"/>
          <w:numId w:val="1"/>
        </w:numPr>
        <w:shd w:val="clear" w:color="auto" w:fill="FFFFFF"/>
        <w:autoSpaceDE/>
        <w:autoSpaceDN/>
        <w:adjustRightInd/>
        <w:spacing w:before="100" w:beforeAutospacing="1" w:after="100" w:afterAutospacing="1"/>
        <w:textAlignment w:val="top"/>
        <w:rPr>
          <w:rFonts w:ascii="Arial" w:hAnsi="Arial" w:cs="Arial"/>
          <w:i/>
          <w:sz w:val="22"/>
          <w:szCs w:val="22"/>
        </w:rPr>
      </w:pPr>
      <w:r w:rsidRPr="0063745D">
        <w:rPr>
          <w:rFonts w:ascii="Arial" w:hAnsi="Arial" w:cs="Arial"/>
          <w:b/>
          <w:sz w:val="22"/>
          <w:szCs w:val="22"/>
        </w:rPr>
        <w:t>Respect</w:t>
      </w:r>
      <w:r w:rsidRPr="0063745D">
        <w:rPr>
          <w:rFonts w:ascii="Arial" w:hAnsi="Arial" w:cs="Arial"/>
          <w:sz w:val="22"/>
          <w:szCs w:val="22"/>
        </w:rPr>
        <w:t>: Treat all your peers, your instructors</w:t>
      </w:r>
      <w:r w:rsidR="0074683F">
        <w:rPr>
          <w:rFonts w:ascii="Arial" w:hAnsi="Arial" w:cs="Arial"/>
          <w:sz w:val="22"/>
          <w:szCs w:val="22"/>
        </w:rPr>
        <w:t>, your clients,</w:t>
      </w:r>
      <w:r w:rsidRPr="0063745D">
        <w:rPr>
          <w:rFonts w:ascii="Arial" w:hAnsi="Arial" w:cs="Arial"/>
          <w:sz w:val="22"/>
          <w:szCs w:val="22"/>
        </w:rPr>
        <w:t xml:space="preserve"> and all those with whom you come in contact, with dignity and respect at all times.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 xml:space="preserve">Listen while others are speaking.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Give feedback to peers in a constructive manner.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Approach conflict with peers or instructors in a cooperative manner.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Use positive and nonjudgmental language.</w:t>
      </w:r>
    </w:p>
    <w:p w:rsidRPr="0063745D" w:rsidR="001B641E" w:rsidP="2A4E374D" w:rsidRDefault="001B641E" w14:paraId="18517CD2" w14:textId="5F2E9024">
      <w:pPr>
        <w:pStyle w:val="ListParagraph"/>
        <w:rPr>
          <w:rFonts w:ascii="Arial" w:hAnsi="Arial" w:cs="Arial"/>
          <w:i w:val="1"/>
          <w:iCs w:val="1"/>
          <w:sz w:val="22"/>
          <w:szCs w:val="22"/>
        </w:rPr>
      </w:pPr>
      <w:r w:rsidRPr="2A4E374D" w:rsidR="001B641E">
        <w:rPr>
          <w:rFonts w:ascii="Arial" w:hAnsi="Arial" w:cs="Arial"/>
          <w:i w:val="1"/>
          <w:iCs w:val="1"/>
          <w:sz w:val="22"/>
          <w:szCs w:val="22"/>
        </w:rPr>
        <w:t xml:space="preserve">Dressing as professionally as other professionals in a given agency will help students </w:t>
      </w:r>
      <w:r w:rsidRPr="2A4E374D" w:rsidR="00D93878">
        <w:rPr>
          <w:rFonts w:ascii="Arial" w:hAnsi="Arial" w:cs="Arial"/>
          <w:i w:val="1"/>
          <w:iCs w:val="1"/>
          <w:sz w:val="22"/>
          <w:szCs w:val="22"/>
        </w:rPr>
        <w:t>to project a professional image</w:t>
      </w:r>
      <w:r w:rsidRPr="2A4E374D" w:rsidR="001B641E">
        <w:rPr>
          <w:rFonts w:ascii="Arial" w:hAnsi="Arial" w:cs="Arial"/>
          <w:i w:val="1"/>
          <w:iCs w:val="1"/>
          <w:sz w:val="22"/>
          <w:szCs w:val="22"/>
        </w:rPr>
        <w:t xml:space="preserve"> and to be treated professionally by others. </w:t>
      </w:r>
      <w:r w:rsidRPr="2A4E374D" w:rsidR="001B641E">
        <w:rPr>
          <w:rFonts w:ascii="Arial" w:hAnsi="Arial" w:cs="Arial"/>
          <w:i w:val="1"/>
          <w:iCs w:val="1"/>
          <w:sz w:val="22"/>
          <w:szCs w:val="22"/>
        </w:rPr>
        <w:t>If unsure how to dress in a particular setting or for a particular event, ask your Field Instructor or the staf</w:t>
      </w:r>
      <w:r w:rsidRPr="2A4E374D" w:rsidR="00D93878">
        <w:rPr>
          <w:rFonts w:ascii="Arial" w:hAnsi="Arial" w:cs="Arial"/>
          <w:i w:val="1"/>
          <w:iCs w:val="1"/>
          <w:sz w:val="22"/>
          <w:szCs w:val="22"/>
        </w:rPr>
        <w:t>f of the Field Education Office</w:t>
      </w:r>
      <w:r w:rsidRPr="2A4E374D" w:rsidR="001B641E">
        <w:rPr>
          <w:rFonts w:ascii="Arial" w:hAnsi="Arial" w:cs="Arial"/>
          <w:i w:val="1"/>
          <w:iCs w:val="1"/>
          <w:sz w:val="22"/>
          <w:szCs w:val="22"/>
        </w:rPr>
        <w:t xml:space="preserve"> and err on the side of modesty</w:t>
      </w:r>
      <w:r w:rsidRPr="2A4E374D" w:rsidR="469512F6">
        <w:rPr>
          <w:rFonts w:ascii="Arial" w:hAnsi="Arial" w:cs="Arial"/>
          <w:i w:val="1"/>
          <w:iCs w:val="1"/>
          <w:sz w:val="22"/>
          <w:szCs w:val="22"/>
        </w:rPr>
        <w:t>.</w:t>
      </w:r>
    </w:p>
    <w:p w:rsidR="2A4E374D" w:rsidP="2A4E374D" w:rsidRDefault="2A4E374D" w14:paraId="20E5DAE8" w14:textId="0938A5F9">
      <w:pPr>
        <w:pStyle w:val="ListParagraph"/>
        <w:rPr>
          <w:rFonts w:ascii="Arial" w:hAnsi="Arial" w:cs="Arial"/>
          <w:i w:val="1"/>
          <w:iCs w:val="1"/>
          <w:sz w:val="22"/>
          <w:szCs w:val="22"/>
        </w:rPr>
      </w:pPr>
    </w:p>
    <w:p w:rsidRPr="0063745D" w:rsidR="001B641E" w:rsidP="001B641E" w:rsidRDefault="001B641E" w14:paraId="092E50F2" w14:textId="265DB515">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t>Confidentiality</w:t>
      </w:r>
      <w:r w:rsidRPr="0063745D">
        <w:rPr>
          <w:rFonts w:ascii="Arial" w:hAnsi="Arial" w:cs="Arial"/>
          <w:sz w:val="22"/>
          <w:szCs w:val="22"/>
        </w:rPr>
        <w:t>: Treat any personal information that you hear about a peer</w:t>
      </w:r>
      <w:r w:rsidR="0074683F">
        <w:rPr>
          <w:rFonts w:ascii="Arial" w:hAnsi="Arial" w:cs="Arial"/>
          <w:sz w:val="22"/>
          <w:szCs w:val="22"/>
        </w:rPr>
        <w:t xml:space="preserve">, instructor, or client </w:t>
      </w:r>
      <w:r w:rsidRPr="0063745D">
        <w:rPr>
          <w:rFonts w:ascii="Arial" w:hAnsi="Arial" w:cs="Arial"/>
          <w:sz w:val="22"/>
          <w:szCs w:val="22"/>
        </w:rPr>
        <w:t xml:space="preserve">as strictly confidential.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Maintain any information shared in class, dyads</w:t>
      </w:r>
      <w:r w:rsidR="00D93878">
        <w:rPr>
          <w:rFonts w:ascii="Arial" w:hAnsi="Arial" w:cs="Arial"/>
          <w:i/>
          <w:iCs/>
          <w:sz w:val="22"/>
          <w:szCs w:val="22"/>
        </w:rPr>
        <w:t>,</w:t>
      </w:r>
      <w:r w:rsidRPr="0063745D">
        <w:rPr>
          <w:rFonts w:ascii="Arial" w:hAnsi="Arial" w:cs="Arial"/>
          <w:i/>
          <w:iCs/>
          <w:sz w:val="22"/>
          <w:szCs w:val="22"/>
        </w:rPr>
        <w:t xml:space="preserve"> or smaller groups within that unit.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Never use names of clients or disclose other identifying information in the classroom.</w:t>
      </w:r>
    </w:p>
    <w:p w:rsidRPr="0063745D" w:rsidR="001B641E" w:rsidP="001B641E" w:rsidRDefault="001B641E" w14:paraId="50E4006C" w14:textId="77777777">
      <w:pPr>
        <w:shd w:val="clear" w:color="auto" w:fill="FFFFFF"/>
        <w:spacing w:before="100" w:beforeAutospacing="1" w:after="100" w:afterAutospacing="1"/>
        <w:ind w:left="720"/>
        <w:textAlignment w:val="top"/>
        <w:rPr>
          <w:rFonts w:ascii="Arial" w:hAnsi="Arial" w:cs="Arial"/>
          <w:sz w:val="22"/>
          <w:szCs w:val="22"/>
        </w:rPr>
      </w:pPr>
    </w:p>
    <w:p w:rsidRPr="0063745D" w:rsidR="001B641E" w:rsidP="001B641E" w:rsidRDefault="001B641E" w14:paraId="55F10507" w14:textId="77777777">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lastRenderedPageBreak/>
        <w:t>Competence</w:t>
      </w:r>
      <w:r w:rsidRPr="0063745D">
        <w:rPr>
          <w:rFonts w:ascii="Arial" w:hAnsi="Arial" w:cs="Arial"/>
          <w:sz w:val="22"/>
          <w:szCs w:val="22"/>
        </w:rPr>
        <w:t xml:space="preserve">: Apply yourself to all your academic pursuits with seriousness and conscientiousness, meeting all deadlines as given by your instructors. Constantly strive to improve your abilities.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 xml:space="preserve">Come to class with books, handouts, syllabus, and pens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Seek out appropriate support when having difficulties to ensure success in completing course requirements. Seek this support in a timely fashion (not waiting until the last minute).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Take responsibility for the quality of </w:t>
      </w:r>
      <w:r w:rsidR="0074683F">
        <w:rPr>
          <w:rFonts w:ascii="Arial" w:hAnsi="Arial" w:cs="Arial"/>
          <w:i/>
          <w:iCs/>
          <w:sz w:val="22"/>
          <w:szCs w:val="22"/>
        </w:rPr>
        <w:t>your work, such as t</w:t>
      </w:r>
      <w:r w:rsidRPr="0063745D">
        <w:rPr>
          <w:rFonts w:ascii="Arial" w:hAnsi="Arial" w:cs="Arial"/>
          <w:i/>
          <w:iCs/>
          <w:sz w:val="22"/>
          <w:szCs w:val="22"/>
        </w:rPr>
        <w:t>ests</w:t>
      </w:r>
      <w:r w:rsidR="0074683F">
        <w:rPr>
          <w:rFonts w:ascii="Arial" w:hAnsi="Arial" w:cs="Arial"/>
          <w:i/>
          <w:iCs/>
          <w:sz w:val="22"/>
          <w:szCs w:val="22"/>
        </w:rPr>
        <w:t>, a</w:t>
      </w:r>
      <w:r w:rsidRPr="0063745D">
        <w:rPr>
          <w:rFonts w:ascii="Arial" w:hAnsi="Arial" w:cs="Arial"/>
          <w:i/>
          <w:iCs/>
          <w:sz w:val="22"/>
          <w:szCs w:val="22"/>
        </w:rPr>
        <w:t>ssignment</w:t>
      </w:r>
      <w:r w:rsidR="0074683F">
        <w:rPr>
          <w:rFonts w:ascii="Arial" w:hAnsi="Arial" w:cs="Arial"/>
          <w:i/>
          <w:iCs/>
          <w:sz w:val="22"/>
          <w:szCs w:val="22"/>
        </w:rPr>
        <w:t>s, and field activities</w:t>
      </w:r>
      <w:r w:rsidRPr="0063745D">
        <w:rPr>
          <w:rFonts w:ascii="Arial" w:hAnsi="Arial" w:cs="Arial"/>
          <w:i/>
          <w:iCs/>
          <w:sz w:val="22"/>
          <w:szCs w:val="22"/>
        </w:rPr>
        <w:t xml:space="preserve">.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Strive to work toward greater awareness of personal issues that may impede your effectiveness with clients.</w:t>
      </w:r>
    </w:p>
    <w:p w:rsidRPr="0063745D" w:rsidR="001B641E" w:rsidP="001B641E" w:rsidRDefault="001B641E" w14:paraId="1A5AB68F" w14:textId="77777777">
      <w:pPr>
        <w:pStyle w:val="ListParagraph"/>
        <w:rPr>
          <w:rFonts w:ascii="Arial" w:hAnsi="Arial" w:cs="Arial"/>
          <w:sz w:val="22"/>
          <w:szCs w:val="22"/>
        </w:rPr>
      </w:pPr>
    </w:p>
    <w:p w:rsidRPr="0063745D" w:rsidR="001B641E" w:rsidP="001B641E" w:rsidRDefault="001B641E" w14:paraId="251A5DB3" w14:textId="529750C8">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t>Integrity</w:t>
      </w:r>
      <w:r w:rsidRPr="0063745D">
        <w:rPr>
          <w:rFonts w:ascii="Arial" w:hAnsi="Arial" w:cs="Arial"/>
          <w:sz w:val="22"/>
          <w:szCs w:val="22"/>
        </w:rPr>
        <w:t xml:space="preserve">: Practice honesty with yourself, your peers, and your instructors. Constantly strive to improve your abilities.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Academic: Commit yourself to lear</w:t>
      </w:r>
      <w:r w:rsidR="00D93878">
        <w:rPr>
          <w:rFonts w:ascii="Arial" w:hAnsi="Arial" w:cs="Arial"/>
          <w:i/>
          <w:iCs/>
          <w:sz w:val="22"/>
          <w:szCs w:val="22"/>
        </w:rPr>
        <w:t>ning the rules of citing others’</w:t>
      </w:r>
      <w:r w:rsidRPr="0063745D">
        <w:rPr>
          <w:rFonts w:ascii="Arial" w:hAnsi="Arial" w:cs="Arial"/>
          <w:i/>
          <w:iCs/>
          <w:sz w:val="22"/>
          <w:szCs w:val="22"/>
        </w:rPr>
        <w:t xml:space="preserve"> work properly.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Do your own work and take credit only for your own work.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Acknowledge areas where improvement is needed.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Accept and benefit from constructive feedback.</w:t>
      </w:r>
    </w:p>
    <w:p w:rsidRPr="0063745D" w:rsidR="001B641E" w:rsidP="001B641E" w:rsidRDefault="001B641E" w14:paraId="7F895605" w14:textId="77777777">
      <w:pPr>
        <w:shd w:val="clear" w:color="auto" w:fill="FFFFFF"/>
        <w:spacing w:before="100" w:beforeAutospacing="1" w:after="100" w:afterAutospacing="1"/>
        <w:textAlignment w:val="top"/>
        <w:rPr>
          <w:rFonts w:ascii="Arial" w:hAnsi="Arial" w:cs="Arial"/>
          <w:sz w:val="22"/>
          <w:szCs w:val="22"/>
        </w:rPr>
      </w:pPr>
    </w:p>
    <w:p w:rsidRPr="0063745D" w:rsidR="001B641E" w:rsidP="001B641E" w:rsidRDefault="001B641E" w14:paraId="52B5EE48" w14:textId="655864ED">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t>Diversity</w:t>
      </w:r>
      <w:r w:rsidRPr="0063745D">
        <w:rPr>
          <w:rFonts w:ascii="Arial" w:hAnsi="Arial" w:cs="Arial"/>
          <w:sz w:val="22"/>
          <w:szCs w:val="22"/>
        </w:rPr>
        <w:t>: Strive to become more open to people, ideas, and creeds with which you are unfamiliar. Embrace diversity.</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Maintain sp</w:t>
      </w:r>
      <w:r w:rsidR="00D06BCE">
        <w:rPr>
          <w:rFonts w:ascii="Arial" w:hAnsi="Arial" w:cs="Arial"/>
          <w:i/>
          <w:iCs/>
          <w:sz w:val="22"/>
          <w:szCs w:val="22"/>
        </w:rPr>
        <w:t>eech free of racism, sexism, able</w:t>
      </w:r>
      <w:r w:rsidRPr="0063745D">
        <w:rPr>
          <w:rFonts w:ascii="Arial" w:hAnsi="Arial" w:cs="Arial"/>
          <w:i/>
          <w:iCs/>
          <w:sz w:val="22"/>
          <w:szCs w:val="22"/>
        </w:rPr>
        <w:t xml:space="preserve">ism, heterosexism, or stereotyping.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Exhibit a willingness to serve diverse groups of persons.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Demonstrate an understanding of how values and culture interact. </w:t>
      </w:r>
    </w:p>
    <w:p w:rsidRPr="0063745D" w:rsidR="001B641E" w:rsidP="001B641E" w:rsidRDefault="001B641E" w14:paraId="288332B9" w14:textId="77777777">
      <w:pPr>
        <w:shd w:val="clear" w:color="auto" w:fill="FFFFFF"/>
        <w:spacing w:before="100" w:beforeAutospacing="1" w:after="100" w:afterAutospacing="1"/>
        <w:textAlignment w:val="top"/>
        <w:rPr>
          <w:rFonts w:ascii="Arial" w:hAnsi="Arial" w:cs="Arial"/>
          <w:sz w:val="22"/>
          <w:szCs w:val="22"/>
        </w:rPr>
      </w:pPr>
    </w:p>
    <w:p w:rsidRPr="0063745D" w:rsidR="001B641E" w:rsidP="001B641E" w:rsidRDefault="001B641E" w14:paraId="4C3DB2A1" w14:textId="07739EE8">
      <w:pPr>
        <w:widowControl/>
        <w:numPr>
          <w:ilvl w:val="0"/>
          <w:numId w:val="1"/>
        </w:numPr>
        <w:shd w:val="clear" w:color="auto" w:fill="FFFFFF"/>
        <w:autoSpaceDE/>
        <w:autoSpaceDN/>
        <w:adjustRightInd/>
        <w:spacing w:before="100" w:beforeAutospacing="1" w:after="100" w:afterAutospacing="1"/>
        <w:textAlignment w:val="top"/>
        <w:rPr>
          <w:rFonts w:ascii="Arial" w:hAnsi="Arial" w:cs="Arial"/>
          <w:i/>
          <w:sz w:val="22"/>
          <w:szCs w:val="22"/>
        </w:rPr>
      </w:pPr>
      <w:r w:rsidRPr="0063745D">
        <w:rPr>
          <w:rFonts w:ascii="Arial" w:hAnsi="Arial" w:cs="Arial"/>
          <w:b/>
          <w:sz w:val="22"/>
          <w:szCs w:val="22"/>
        </w:rPr>
        <w:t>Communication</w:t>
      </w:r>
      <w:r w:rsidRPr="0063745D">
        <w:rPr>
          <w:rFonts w:ascii="Arial" w:hAnsi="Arial" w:cs="Arial"/>
          <w:sz w:val="22"/>
          <w:szCs w:val="22"/>
        </w:rPr>
        <w:t>: Strive to improve both verbal and written communication skills</w:t>
      </w:r>
      <w:r w:rsidR="00D93878">
        <w:rPr>
          <w:rFonts w:ascii="Arial" w:hAnsi="Arial" w:cs="Arial"/>
          <w:sz w:val="22"/>
          <w:szCs w:val="22"/>
        </w:rPr>
        <w:t>,</w:t>
      </w:r>
      <w:r w:rsidRPr="0063745D">
        <w:rPr>
          <w:rFonts w:ascii="Arial" w:hAnsi="Arial" w:cs="Arial"/>
          <w:sz w:val="22"/>
          <w:szCs w:val="22"/>
        </w:rPr>
        <w:t xml:space="preserve"> as these skills are used heavily in interactions with clients and peers and also with creating client records.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Demonstrate assertive communication with peers</w:t>
      </w:r>
      <w:r w:rsidR="0074683F">
        <w:rPr>
          <w:rFonts w:ascii="Arial" w:hAnsi="Arial" w:cs="Arial"/>
          <w:i/>
          <w:iCs/>
          <w:sz w:val="22"/>
          <w:szCs w:val="22"/>
        </w:rPr>
        <w:t xml:space="preserve">, </w:t>
      </w:r>
      <w:r w:rsidRPr="0063745D">
        <w:rPr>
          <w:rFonts w:ascii="Arial" w:hAnsi="Arial" w:cs="Arial"/>
          <w:i/>
          <w:iCs/>
          <w:sz w:val="22"/>
          <w:szCs w:val="22"/>
        </w:rPr>
        <w:t>instructors</w:t>
      </w:r>
      <w:r w:rsidR="0074683F">
        <w:rPr>
          <w:rFonts w:ascii="Arial" w:hAnsi="Arial" w:cs="Arial"/>
          <w:i/>
          <w:iCs/>
          <w:sz w:val="22"/>
          <w:szCs w:val="22"/>
        </w:rPr>
        <w:t>, and clients</w:t>
      </w:r>
      <w:r w:rsidRPr="0063745D">
        <w:rPr>
          <w:rFonts w:ascii="Arial" w:hAnsi="Arial" w:cs="Arial"/>
          <w:i/>
          <w:iCs/>
          <w:sz w:val="22"/>
          <w:szCs w:val="22"/>
        </w:rPr>
        <w:t xml:space="preserve">.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Practice pos</w:t>
      </w:r>
      <w:r w:rsidR="00D93878">
        <w:rPr>
          <w:rFonts w:ascii="Arial" w:hAnsi="Arial" w:cs="Arial"/>
          <w:i/>
          <w:iCs/>
          <w:sz w:val="22"/>
          <w:szCs w:val="22"/>
        </w:rPr>
        <w:t>itive, constructive, respectful, and professional communication</w:t>
      </w:r>
      <w:r w:rsidRPr="0063745D">
        <w:rPr>
          <w:rFonts w:ascii="Arial" w:hAnsi="Arial" w:cs="Arial"/>
          <w:i/>
          <w:iCs/>
          <w:sz w:val="22"/>
          <w:szCs w:val="22"/>
        </w:rPr>
        <w:t xml:space="preserve"> skills with peers</w:t>
      </w:r>
      <w:r w:rsidR="0074683F">
        <w:rPr>
          <w:rFonts w:ascii="Arial" w:hAnsi="Arial" w:cs="Arial"/>
          <w:i/>
          <w:iCs/>
          <w:sz w:val="22"/>
          <w:szCs w:val="22"/>
        </w:rPr>
        <w:t xml:space="preserve">, </w:t>
      </w:r>
      <w:r w:rsidRPr="0063745D">
        <w:rPr>
          <w:rFonts w:ascii="Arial" w:hAnsi="Arial" w:cs="Arial"/>
          <w:i/>
          <w:iCs/>
          <w:sz w:val="22"/>
          <w:szCs w:val="22"/>
        </w:rPr>
        <w:t>instructor</w:t>
      </w:r>
      <w:r w:rsidR="0074683F">
        <w:rPr>
          <w:rFonts w:ascii="Arial" w:hAnsi="Arial" w:cs="Arial"/>
          <w:i/>
          <w:iCs/>
          <w:sz w:val="22"/>
          <w:szCs w:val="22"/>
        </w:rPr>
        <w:t>s, and clients</w:t>
      </w:r>
      <w:r w:rsidRPr="0063745D">
        <w:rPr>
          <w:rFonts w:ascii="Arial" w:hAnsi="Arial" w:cs="Arial"/>
          <w:i/>
          <w:iCs/>
          <w:sz w:val="22"/>
          <w:szCs w:val="22"/>
        </w:rPr>
        <w:t xml:space="preserve"> (body language, empathy, listening) </w:t>
      </w:r>
    </w:p>
    <w:p w:rsidRPr="0063745D" w:rsidR="001B641E" w:rsidP="001B641E" w:rsidRDefault="001B641E" w14:paraId="75FAB901" w14:textId="79A3D117">
      <w:pPr>
        <w:shd w:val="clear" w:color="auto" w:fill="FFFFFF"/>
        <w:spacing w:before="100" w:beforeAutospacing="1" w:after="100" w:afterAutospacing="1"/>
        <w:ind w:left="720"/>
        <w:textAlignment w:val="top"/>
        <w:rPr>
          <w:rFonts w:ascii="Arial" w:hAnsi="Arial" w:cs="Arial"/>
          <w:i/>
          <w:sz w:val="22"/>
          <w:szCs w:val="22"/>
        </w:rPr>
      </w:pPr>
      <w:r w:rsidRPr="0063745D">
        <w:rPr>
          <w:rFonts w:ascii="Arial" w:hAnsi="Arial" w:cs="Arial"/>
          <w:i/>
          <w:sz w:val="22"/>
          <w:szCs w:val="22"/>
        </w:rPr>
        <w:t xml:space="preserve">Avoid communicating on your cell phone, iPad, </w:t>
      </w:r>
      <w:proofErr w:type="spellStart"/>
      <w:r w:rsidRPr="0063745D">
        <w:rPr>
          <w:rFonts w:ascii="Arial" w:hAnsi="Arial" w:cs="Arial"/>
          <w:i/>
          <w:sz w:val="22"/>
          <w:szCs w:val="22"/>
        </w:rPr>
        <w:t>TouchPad</w:t>
      </w:r>
      <w:proofErr w:type="spellEnd"/>
      <w:r w:rsidRPr="0063745D">
        <w:rPr>
          <w:rFonts w:ascii="Arial" w:hAnsi="Arial" w:cs="Arial"/>
          <w:i/>
          <w:sz w:val="22"/>
          <w:szCs w:val="22"/>
        </w:rPr>
        <w:t xml:space="preserve"> and other electronic devices during class, field education settings, </w:t>
      </w:r>
      <w:r w:rsidR="00D93878">
        <w:rPr>
          <w:rFonts w:ascii="Arial" w:hAnsi="Arial" w:cs="Arial"/>
          <w:i/>
          <w:sz w:val="22"/>
          <w:szCs w:val="22"/>
        </w:rPr>
        <w:t xml:space="preserve">or </w:t>
      </w:r>
      <w:r w:rsidRPr="0063745D">
        <w:rPr>
          <w:rFonts w:ascii="Arial" w:hAnsi="Arial" w:cs="Arial"/>
          <w:i/>
          <w:sz w:val="22"/>
          <w:szCs w:val="22"/>
        </w:rPr>
        <w:t>planning and professional meetings, etc.</w:t>
      </w:r>
    </w:p>
    <w:p w:rsidRPr="0063745D" w:rsidR="001B641E" w:rsidP="001B641E" w:rsidRDefault="001B641E" w14:paraId="2E98587F" w14:textId="77777777">
      <w:pPr>
        <w:pStyle w:val="ListParagraph"/>
        <w:rPr>
          <w:rFonts w:ascii="Arial" w:hAnsi="Arial" w:cs="Arial"/>
          <w:sz w:val="22"/>
          <w:szCs w:val="22"/>
        </w:rPr>
      </w:pPr>
    </w:p>
    <w:p w:rsidRPr="0074683F" w:rsidR="001B641E" w:rsidP="001B641E" w:rsidRDefault="001B641E" w14:paraId="2587C0CD" w14:textId="77777777">
      <w:pPr>
        <w:widowControl/>
        <w:numPr>
          <w:ilvl w:val="0"/>
          <w:numId w:val="1"/>
        </w:numPr>
        <w:shd w:val="clear" w:color="auto" w:fill="FFFFFF"/>
        <w:autoSpaceDE/>
        <w:autoSpaceDN/>
        <w:adjustRightInd/>
        <w:spacing w:before="100" w:beforeAutospacing="1" w:after="100" w:afterAutospacing="1"/>
        <w:textAlignment w:val="top"/>
        <w:rPr>
          <w:rFonts w:ascii="Arial" w:hAnsi="Arial" w:cs="Arial"/>
          <w:sz w:val="22"/>
          <w:szCs w:val="22"/>
        </w:rPr>
      </w:pPr>
      <w:r w:rsidRPr="0063745D">
        <w:rPr>
          <w:rFonts w:ascii="Arial" w:hAnsi="Arial" w:cs="Arial"/>
          <w:b/>
          <w:sz w:val="22"/>
          <w:szCs w:val="22"/>
        </w:rPr>
        <w:lastRenderedPageBreak/>
        <w:t>Social Justice</w:t>
      </w:r>
      <w:r w:rsidRPr="0063745D">
        <w:rPr>
          <w:rFonts w:ascii="Arial" w:hAnsi="Arial" w:cs="Arial"/>
          <w:sz w:val="22"/>
          <w:szCs w:val="22"/>
        </w:rPr>
        <w:t xml:space="preserve">: Strive to deepen your commitment to social justice for all populations at risk. </w:t>
      </w:r>
      <w:r w:rsidRPr="0063745D">
        <w:rPr>
          <w:rFonts w:ascii="Arial" w:hAnsi="Arial" w:cs="Arial"/>
          <w:sz w:val="22"/>
          <w:szCs w:val="22"/>
        </w:rPr>
        <w:br/>
      </w:r>
      <w:r w:rsidRPr="0063745D">
        <w:rPr>
          <w:rFonts w:ascii="Arial" w:hAnsi="Arial" w:cs="Arial"/>
          <w:sz w:val="22"/>
          <w:szCs w:val="22"/>
        </w:rPr>
        <w:br/>
      </w:r>
      <w:r w:rsidRPr="0063745D">
        <w:rPr>
          <w:rFonts w:ascii="Arial" w:hAnsi="Arial" w:cs="Arial"/>
          <w:i/>
          <w:iCs/>
          <w:sz w:val="22"/>
          <w:szCs w:val="22"/>
        </w:rPr>
        <w:t xml:space="preserve">Demonstrate an understanding of how institutional and personal oppression impede the experience of social justice for individuals and groups. </w:t>
      </w:r>
      <w:r w:rsidRPr="0063745D">
        <w:rPr>
          <w:rFonts w:ascii="Arial" w:hAnsi="Arial" w:cs="Arial"/>
          <w:i/>
          <w:iCs/>
          <w:sz w:val="22"/>
          <w:szCs w:val="22"/>
        </w:rPr>
        <w:br/>
      </w:r>
      <w:r w:rsidRPr="0063745D">
        <w:rPr>
          <w:rFonts w:ascii="Arial" w:hAnsi="Arial" w:cs="Arial"/>
          <w:i/>
          <w:iCs/>
          <w:sz w:val="22"/>
          <w:szCs w:val="22"/>
        </w:rPr>
        <w:br/>
      </w:r>
      <w:r w:rsidRPr="0063745D">
        <w:rPr>
          <w:rFonts w:ascii="Arial" w:hAnsi="Arial" w:cs="Arial"/>
          <w:i/>
          <w:iCs/>
          <w:sz w:val="22"/>
          <w:szCs w:val="22"/>
        </w:rPr>
        <w:t xml:space="preserve">Strive to learn about methods of empowering populations and enhancing social justice at micro, mezzo, and macro levels. </w:t>
      </w:r>
    </w:p>
    <w:p w:rsidRPr="0074683F" w:rsidR="0074683F" w:rsidP="0074683F" w:rsidRDefault="0074683F" w14:paraId="63FC48F2" w14:textId="77777777">
      <w:pPr>
        <w:widowControl/>
        <w:shd w:val="clear" w:color="auto" w:fill="FFFFFF"/>
        <w:autoSpaceDE/>
        <w:autoSpaceDN/>
        <w:adjustRightInd/>
        <w:spacing w:before="100" w:beforeAutospacing="1" w:after="100" w:afterAutospacing="1"/>
        <w:ind w:left="720"/>
        <w:textAlignment w:val="top"/>
        <w:rPr>
          <w:rFonts w:ascii="Arial" w:hAnsi="Arial" w:cs="Arial"/>
          <w:i/>
          <w:sz w:val="22"/>
          <w:szCs w:val="22"/>
        </w:rPr>
      </w:pPr>
      <w:r w:rsidRPr="2A4E374D" w:rsidR="0074683F">
        <w:rPr>
          <w:rFonts w:ascii="Arial" w:hAnsi="Arial" w:cs="Arial"/>
          <w:i w:val="1"/>
          <w:iCs w:val="1"/>
          <w:sz w:val="22"/>
          <w:szCs w:val="22"/>
        </w:rPr>
        <w:t xml:space="preserve">Apply an enhanced understanding of social justice issues to create change in the community where you live and work. </w:t>
      </w:r>
    </w:p>
    <w:p w:rsidR="2A4E374D" w:rsidP="2A4E374D" w:rsidRDefault="2A4E374D" w14:paraId="2E07E13D" w14:textId="5F3C5855">
      <w:pPr>
        <w:pStyle w:val="Normal"/>
        <w:shd w:val="clear" w:color="auto" w:fill="FFFFFF" w:themeFill="background1"/>
        <w:spacing w:beforeAutospacing="on" w:afterAutospacing="on"/>
        <w:ind w:left="720"/>
        <w:rPr>
          <w:rFonts w:ascii="Arial" w:hAnsi="Arial" w:cs="Arial"/>
          <w:i w:val="1"/>
          <w:iCs w:val="1"/>
          <w:sz w:val="22"/>
          <w:szCs w:val="22"/>
        </w:rPr>
      </w:pPr>
    </w:p>
    <w:p w:rsidRPr="0074683F" w:rsidR="0074683F" w:rsidP="0074683F" w:rsidRDefault="0074683F" w14:paraId="608748E6" w14:textId="77777777">
      <w:pPr>
        <w:widowControl/>
        <w:shd w:val="clear" w:color="auto" w:fill="FFFFFF"/>
        <w:autoSpaceDE/>
        <w:autoSpaceDN/>
        <w:adjustRightInd/>
        <w:spacing w:before="100" w:beforeAutospacing="1" w:after="100" w:afterAutospacing="1"/>
        <w:textAlignment w:val="top"/>
        <w:outlineLvl w:val="2"/>
        <w:rPr>
          <w:rFonts w:ascii="Arial" w:hAnsi="Arial" w:cs="Arial"/>
          <w:b/>
          <w:bCs/>
          <w:sz w:val="22"/>
          <w:szCs w:val="22"/>
        </w:rPr>
      </w:pPr>
      <w:r w:rsidRPr="0074683F">
        <w:rPr>
          <w:rFonts w:ascii="Arial" w:hAnsi="Arial" w:cs="Arial"/>
          <w:b/>
          <w:bCs/>
          <w:sz w:val="22"/>
          <w:szCs w:val="22"/>
        </w:rPr>
        <w:t xml:space="preserve">Consequences </w:t>
      </w:r>
    </w:p>
    <w:p w:rsidRPr="0074683F" w:rsidR="0074683F" w:rsidP="0074683F" w:rsidRDefault="0074683F" w14:paraId="4104895B" w14:textId="77777777">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The Social Work Program may terminate a student's participation in the program on the basis of professional non-suitability if the Program's faculty determines that a student's behavior has constituted a significant violation or pattern of violations of the NASW Code of Ethics or Ohio University Social Work Program’s Student Handbook. These violations may include but are not limited to: </w:t>
      </w:r>
    </w:p>
    <w:p w:rsidRPr="0074683F" w:rsidR="0074683F" w:rsidP="0074683F" w:rsidRDefault="0074683F" w14:paraId="66162DD1"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Failure to meet or maintain academic grade point requirements as established by the University and the Social Work program.</w:t>
      </w:r>
    </w:p>
    <w:p w:rsidRPr="0074683F" w:rsidR="0074683F" w:rsidP="0074683F" w:rsidRDefault="0074683F" w14:paraId="7BE888E2"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Academic cheating, lying, or plagiarism. Behavior judged to be in violation of the NASW Code of Ethics. </w:t>
      </w:r>
    </w:p>
    <w:p w:rsidRPr="0074683F" w:rsidR="0074683F" w:rsidP="0074683F" w:rsidRDefault="0074683F" w14:paraId="22D83DC4"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Failure to meet generally accepted standards of professional conduct, personal integrity or emotional stability requisite for professional practice. </w:t>
      </w:r>
    </w:p>
    <w:p w:rsidRPr="0074683F" w:rsidR="0074683F" w:rsidP="0074683F" w:rsidRDefault="0074683F" w14:paraId="5CC63ED3"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Inappropriate or disruptive behavior toward colleagues, faculty or </w:t>
      </w:r>
      <w:r>
        <w:rPr>
          <w:rFonts w:ascii="Arial" w:hAnsi="Arial" w:cs="Arial"/>
          <w:sz w:val="22"/>
          <w:szCs w:val="22"/>
        </w:rPr>
        <w:t>staff (in the Social Work Program</w:t>
      </w:r>
      <w:r w:rsidRPr="0074683F">
        <w:rPr>
          <w:rFonts w:ascii="Arial" w:hAnsi="Arial" w:cs="Arial"/>
          <w:sz w:val="22"/>
          <w:szCs w:val="22"/>
        </w:rPr>
        <w:t xml:space="preserve"> or in the field placement). </w:t>
      </w:r>
    </w:p>
    <w:p w:rsidRPr="0074683F" w:rsidR="0074683F" w:rsidP="0074683F" w:rsidRDefault="0074683F" w14:paraId="3C650E74"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Consistent failure to demonstrate effective interpersonal skills necessary for forming professional relationships (for example, unable to demonstrate nonjudgmental attitude or unable to allow client self-determination). </w:t>
      </w:r>
    </w:p>
    <w:p w:rsidRPr="0074683F" w:rsidR="0074683F" w:rsidP="0074683F" w:rsidRDefault="0074683F" w14:paraId="0BE83DE7" w14:textId="77777777">
      <w:pPr>
        <w:widowControl/>
        <w:numPr>
          <w:ilvl w:val="0"/>
          <w:numId w:val="2"/>
        </w:numPr>
        <w:shd w:val="clear" w:color="auto" w:fill="FFFFFF"/>
        <w:autoSpaceDE/>
        <w:autoSpaceDN/>
        <w:adjustRightInd/>
        <w:spacing w:before="100" w:beforeAutospacing="1" w:after="100" w:afterAutospacing="1"/>
        <w:textAlignment w:val="top"/>
        <w:rPr>
          <w:rFonts w:ascii="Arial" w:hAnsi="Arial" w:cs="Arial"/>
          <w:sz w:val="22"/>
          <w:szCs w:val="22"/>
        </w:rPr>
      </w:pPr>
      <w:r w:rsidRPr="0074683F">
        <w:rPr>
          <w:rFonts w:ascii="Arial" w:hAnsi="Arial" w:cs="Arial"/>
          <w:sz w:val="22"/>
          <w:szCs w:val="22"/>
        </w:rPr>
        <w:t xml:space="preserve">Documented evidence of criminal activity occurring during the course of study. </w:t>
      </w:r>
    </w:p>
    <w:p w:rsidRPr="0074683F" w:rsidR="00D93878" w:rsidP="00D93878" w:rsidRDefault="0074683F" w14:paraId="66EB6D5A" w14:textId="70CEF467">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sidRPr="0074683F">
        <w:rPr>
          <w:rFonts w:ascii="Arial" w:hAnsi="Arial" w:cs="Arial"/>
          <w:sz w:val="22"/>
          <w:szCs w:val="22"/>
        </w:rPr>
        <w:t xml:space="preserve">I have read and understand this statement of Professional Expectations of Student Behavior and Consequences. </w:t>
      </w:r>
    </w:p>
    <w:p w:rsidR="00D93878" w:rsidP="00D93878" w:rsidRDefault="00D93878" w14:paraId="42399FF5" w14:textId="43A1143A">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p>
    <w:p w:rsidR="00D93878" w:rsidP="00D93878" w:rsidRDefault="00D93878" w14:paraId="4377FCBF" w14:textId="16D545A5">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Pr>
          <w:rFonts w:ascii="Arial" w:hAnsi="Arial" w:cs="Arial"/>
          <w:sz w:val="22"/>
          <w:szCs w:val="22"/>
        </w:rPr>
        <w:t>______________________________________</w:t>
      </w:r>
    </w:p>
    <w:p w:rsidR="0074683F" w:rsidP="00D93878" w:rsidRDefault="00D93878" w14:paraId="73BFF729" w14:textId="1BB41738">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Pr>
          <w:rFonts w:ascii="Arial" w:hAnsi="Arial" w:cs="Arial"/>
          <w:sz w:val="22"/>
          <w:szCs w:val="22"/>
        </w:rPr>
        <w:t xml:space="preserve">Student’s </w:t>
      </w:r>
      <w:r w:rsidRPr="0074683F" w:rsidR="0074683F">
        <w:rPr>
          <w:rFonts w:ascii="Arial" w:hAnsi="Arial" w:cs="Arial"/>
          <w:sz w:val="22"/>
          <w:szCs w:val="22"/>
        </w:rPr>
        <w:t xml:space="preserve">Signature </w:t>
      </w:r>
    </w:p>
    <w:p w:rsidR="00D93878" w:rsidP="00D93878" w:rsidRDefault="00D93878" w14:paraId="676EAAC7" w14:textId="2326C34C">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p>
    <w:p w:rsidR="00D93878" w:rsidP="00D93878" w:rsidRDefault="00D93878" w14:paraId="34ADA49D" w14:textId="211EF8CD">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Pr>
          <w:rFonts w:ascii="Arial" w:hAnsi="Arial" w:cs="Arial"/>
          <w:sz w:val="22"/>
          <w:szCs w:val="22"/>
        </w:rPr>
        <w:t>______________________________________</w:t>
      </w:r>
    </w:p>
    <w:p w:rsidR="00D93878" w:rsidP="00D93878" w:rsidRDefault="00D93878" w14:paraId="0490DEB3" w14:textId="18BF413C">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Pr>
          <w:rFonts w:ascii="Arial" w:hAnsi="Arial" w:cs="Arial"/>
          <w:sz w:val="22"/>
          <w:szCs w:val="22"/>
        </w:rPr>
        <w:t>Print Name</w:t>
      </w:r>
    </w:p>
    <w:p w:rsidRPr="00D93878" w:rsidR="00D93878" w:rsidP="00D93878" w:rsidRDefault="00D93878" w14:paraId="58CBAD2B" w14:textId="77777777">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p>
    <w:p w:rsidRPr="0074683F" w:rsidR="0074683F" w:rsidP="00D93878" w:rsidRDefault="0074683F" w14:paraId="2679C2BA" w14:textId="77777777">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sidRPr="0074683F">
        <w:rPr>
          <w:rFonts w:ascii="Arial" w:hAnsi="Arial" w:cs="Arial"/>
          <w:sz w:val="22"/>
          <w:szCs w:val="22"/>
        </w:rPr>
        <w:t xml:space="preserve">______________________________________ </w:t>
      </w:r>
    </w:p>
    <w:p w:rsidRPr="0074683F" w:rsidR="0074683F" w:rsidP="00D93878" w:rsidRDefault="0074683F" w14:paraId="28302387" w14:textId="77777777">
      <w:pPr>
        <w:widowControl/>
        <w:shd w:val="clear" w:color="auto" w:fill="FFFFFF"/>
        <w:autoSpaceDE/>
        <w:autoSpaceDN/>
        <w:adjustRightInd/>
        <w:spacing w:before="100" w:beforeAutospacing="1" w:after="100" w:afterAutospacing="1"/>
        <w:contextualSpacing/>
        <w:textAlignment w:val="top"/>
        <w:rPr>
          <w:rFonts w:ascii="Arial" w:hAnsi="Arial" w:cs="Arial"/>
          <w:sz w:val="22"/>
          <w:szCs w:val="22"/>
        </w:rPr>
      </w:pPr>
      <w:r w:rsidRPr="0074683F">
        <w:rPr>
          <w:rFonts w:ascii="Arial" w:hAnsi="Arial" w:cs="Arial"/>
          <w:sz w:val="22"/>
          <w:szCs w:val="22"/>
        </w:rPr>
        <w:t xml:space="preserve">Date </w:t>
      </w:r>
    </w:p>
    <w:p w:rsidR="00D93878" w:rsidRDefault="00D93878" w14:paraId="3C3BA12C" w14:textId="77777777">
      <w:pPr>
        <w:rPr>
          <w:rFonts w:ascii="Arial" w:hAnsi="Arial" w:cs="Arial"/>
          <w:i/>
          <w:sz w:val="22"/>
          <w:szCs w:val="22"/>
        </w:rPr>
      </w:pPr>
    </w:p>
    <w:p w:rsidR="00D93878" w:rsidRDefault="00D93878" w14:paraId="56A2E083" w14:textId="77777777">
      <w:pPr>
        <w:rPr>
          <w:rFonts w:ascii="Arial" w:hAnsi="Arial" w:cs="Arial"/>
          <w:i/>
          <w:sz w:val="22"/>
          <w:szCs w:val="22"/>
        </w:rPr>
      </w:pPr>
    </w:p>
    <w:p w:rsidR="00D93878" w:rsidRDefault="00D93878" w14:paraId="418BDF07" w14:textId="77777777">
      <w:pPr>
        <w:rPr>
          <w:rFonts w:ascii="Arial" w:hAnsi="Arial" w:cs="Arial"/>
          <w:i/>
          <w:sz w:val="22"/>
          <w:szCs w:val="22"/>
        </w:rPr>
      </w:pPr>
    </w:p>
    <w:p w:rsidRPr="00081FDE" w:rsidR="0074683F" w:rsidRDefault="0074683F" w14:paraId="59CFB03B" w14:textId="77777777">
      <w:pPr>
        <w:rPr>
          <w:rFonts w:ascii="Arial" w:hAnsi="Arial" w:cs="Arial"/>
          <w:i/>
          <w:sz w:val="22"/>
          <w:szCs w:val="22"/>
        </w:rPr>
      </w:pPr>
      <w:r w:rsidRPr="0074683F">
        <w:rPr>
          <w:rFonts w:ascii="Arial" w:hAnsi="Arial" w:cs="Arial"/>
          <w:i/>
          <w:sz w:val="22"/>
          <w:szCs w:val="22"/>
        </w:rPr>
        <w:t xml:space="preserve">Adapted from FAU School of Social Work, “Professional Expectations of Student Behavior” Available at: </w:t>
      </w:r>
      <w:hyperlink w:history="1" r:id="rId8">
        <w:r w:rsidRPr="0074683F">
          <w:rPr>
            <w:rStyle w:val="Hyperlink"/>
            <w:rFonts w:ascii="Arial" w:hAnsi="Arial" w:cs="Arial"/>
            <w:i/>
            <w:sz w:val="22"/>
            <w:szCs w:val="22"/>
          </w:rPr>
          <w:t>http://www.fau.edu/ssw/expectations.html</w:t>
        </w:r>
      </w:hyperlink>
      <w:r w:rsidRPr="0074683F">
        <w:rPr>
          <w:rFonts w:ascii="Arial" w:hAnsi="Arial" w:cs="Arial"/>
          <w:i/>
          <w:sz w:val="22"/>
          <w:szCs w:val="22"/>
        </w:rPr>
        <w:t xml:space="preserve"> </w:t>
      </w:r>
    </w:p>
    <w:sectPr w:rsidRPr="00081FDE" w:rsidR="0074683F" w:rsidSect="00D93878">
      <w:footerReference w:type="even" r:id="rId9"/>
      <w:footerReference w:type="default" r:id="rId10"/>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43" w:rsidP="00D93878" w:rsidRDefault="004A7343" w14:paraId="4D57CAC8" w14:textId="77777777">
      <w:r>
        <w:separator/>
      </w:r>
    </w:p>
  </w:endnote>
  <w:endnote w:type="continuationSeparator" w:id="0">
    <w:p w:rsidR="004A7343" w:rsidP="00D93878" w:rsidRDefault="004A7343" w14:paraId="13A4EC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CE" w:rsidP="00D06BCE" w:rsidRDefault="00D06BCE" w14:paraId="67B3697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BCE" w:rsidRDefault="00D06BCE" w14:paraId="59AD48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CE" w:rsidP="00D06BCE" w:rsidRDefault="00D06BCE" w14:paraId="550AC39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5DF">
      <w:rPr>
        <w:rStyle w:val="PageNumber"/>
        <w:noProof/>
      </w:rPr>
      <w:t>1</w:t>
    </w:r>
    <w:r>
      <w:rPr>
        <w:rStyle w:val="PageNumber"/>
      </w:rPr>
      <w:fldChar w:fldCharType="end"/>
    </w:r>
  </w:p>
  <w:p w:rsidR="00D06BCE" w:rsidRDefault="00D06BCE" w14:paraId="507C8B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43" w:rsidP="00D93878" w:rsidRDefault="004A7343" w14:paraId="169BA0A2" w14:textId="77777777">
      <w:r>
        <w:separator/>
      </w:r>
    </w:p>
  </w:footnote>
  <w:footnote w:type="continuationSeparator" w:id="0">
    <w:p w:rsidR="004A7343" w:rsidP="00D93878" w:rsidRDefault="004A7343" w14:paraId="78D567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FFC"/>
    <w:multiLevelType w:val="multilevel"/>
    <w:tmpl w:val="B60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20A60"/>
    <w:multiLevelType w:val="multilevel"/>
    <w:tmpl w:val="6806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54D7B"/>
    <w:multiLevelType w:val="hybridMultilevel"/>
    <w:tmpl w:val="5C3E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9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1E"/>
    <w:rsid w:val="0003633A"/>
    <w:rsid w:val="00081FDE"/>
    <w:rsid w:val="00193012"/>
    <w:rsid w:val="001B641E"/>
    <w:rsid w:val="00241A71"/>
    <w:rsid w:val="00282258"/>
    <w:rsid w:val="002D0E75"/>
    <w:rsid w:val="003115DF"/>
    <w:rsid w:val="00363E19"/>
    <w:rsid w:val="00436F7A"/>
    <w:rsid w:val="004A7343"/>
    <w:rsid w:val="005C2D13"/>
    <w:rsid w:val="00654B43"/>
    <w:rsid w:val="006748D8"/>
    <w:rsid w:val="0074683F"/>
    <w:rsid w:val="00755200"/>
    <w:rsid w:val="007D6A45"/>
    <w:rsid w:val="00884684"/>
    <w:rsid w:val="008902CB"/>
    <w:rsid w:val="0094070E"/>
    <w:rsid w:val="00960F8E"/>
    <w:rsid w:val="00967FB7"/>
    <w:rsid w:val="009F51D6"/>
    <w:rsid w:val="00AE2C12"/>
    <w:rsid w:val="00B069B0"/>
    <w:rsid w:val="00B3239F"/>
    <w:rsid w:val="00B61C7C"/>
    <w:rsid w:val="00BA4CBF"/>
    <w:rsid w:val="00BC6759"/>
    <w:rsid w:val="00D06BCE"/>
    <w:rsid w:val="00D93878"/>
    <w:rsid w:val="00DD6F76"/>
    <w:rsid w:val="00E07865"/>
    <w:rsid w:val="00E6044F"/>
    <w:rsid w:val="00F2008B"/>
    <w:rsid w:val="00F468E6"/>
    <w:rsid w:val="00F56A8F"/>
    <w:rsid w:val="00FA6539"/>
    <w:rsid w:val="00FE04AC"/>
    <w:rsid w:val="2A4E374D"/>
    <w:rsid w:val="469512F6"/>
    <w:rsid w:val="68C5B982"/>
    <w:rsid w:val="6C8BB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0D9AA"/>
  <w15:docId w15:val="{3A784437-21EF-8840-8F2A-2574BFB7B9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B641E"/>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3">
    <w:name w:val="heading 3"/>
    <w:basedOn w:val="Normal"/>
    <w:link w:val="Heading3Char"/>
    <w:uiPriority w:val="9"/>
    <w:qFormat/>
    <w:rsid w:val="0074683F"/>
    <w:pPr>
      <w:widowControl/>
      <w:autoSpaceDE/>
      <w:autoSpaceDN/>
      <w:adjustRightInd/>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B641E"/>
    <w:rPr>
      <w:color w:val="0000FF" w:themeColor="hyperlink"/>
      <w:u w:val="single"/>
    </w:rPr>
  </w:style>
  <w:style w:type="paragraph" w:styleId="ListParagraph">
    <w:name w:val="List Paragraph"/>
    <w:basedOn w:val="Normal"/>
    <w:uiPriority w:val="34"/>
    <w:qFormat/>
    <w:rsid w:val="001B641E"/>
    <w:pPr>
      <w:ind w:left="720"/>
      <w:contextualSpacing/>
    </w:pPr>
  </w:style>
  <w:style w:type="paragraph" w:styleId="BalloonText">
    <w:name w:val="Balloon Text"/>
    <w:basedOn w:val="Normal"/>
    <w:link w:val="BalloonTextChar"/>
    <w:uiPriority w:val="99"/>
    <w:semiHidden/>
    <w:unhideWhenUsed/>
    <w:rsid w:val="0074683F"/>
    <w:rPr>
      <w:rFonts w:ascii="Tahoma" w:hAnsi="Tahoma" w:cs="Tahoma"/>
      <w:sz w:val="16"/>
      <w:szCs w:val="16"/>
    </w:rPr>
  </w:style>
  <w:style w:type="character" w:styleId="BalloonTextChar" w:customStyle="1">
    <w:name w:val="Balloon Text Char"/>
    <w:basedOn w:val="DefaultParagraphFont"/>
    <w:link w:val="BalloonText"/>
    <w:uiPriority w:val="99"/>
    <w:semiHidden/>
    <w:rsid w:val="0074683F"/>
    <w:rPr>
      <w:rFonts w:ascii="Tahoma" w:hAnsi="Tahoma" w:eastAsia="Times New Roman" w:cs="Tahoma"/>
      <w:sz w:val="16"/>
      <w:szCs w:val="16"/>
    </w:rPr>
  </w:style>
  <w:style w:type="character" w:styleId="Heading3Char" w:customStyle="1">
    <w:name w:val="Heading 3 Char"/>
    <w:basedOn w:val="DefaultParagraphFont"/>
    <w:link w:val="Heading3"/>
    <w:uiPriority w:val="9"/>
    <w:rsid w:val="0074683F"/>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74683F"/>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unhideWhenUsed/>
    <w:rsid w:val="00D93878"/>
    <w:pPr>
      <w:tabs>
        <w:tab w:val="center" w:pos="4320"/>
        <w:tab w:val="right" w:pos="8640"/>
      </w:tabs>
    </w:pPr>
  </w:style>
  <w:style w:type="character" w:styleId="FooterChar" w:customStyle="1">
    <w:name w:val="Footer Char"/>
    <w:basedOn w:val="DefaultParagraphFont"/>
    <w:link w:val="Footer"/>
    <w:uiPriority w:val="99"/>
    <w:rsid w:val="00D93878"/>
    <w:rPr>
      <w:rFonts w:ascii="Times New Roman" w:hAnsi="Times New Roman" w:eastAsia="Times New Roman" w:cs="Times New Roman"/>
      <w:sz w:val="20"/>
      <w:szCs w:val="20"/>
    </w:rPr>
  </w:style>
  <w:style w:type="character" w:styleId="PageNumber">
    <w:name w:val="page number"/>
    <w:basedOn w:val="DefaultParagraphFont"/>
    <w:uiPriority w:val="99"/>
    <w:semiHidden/>
    <w:unhideWhenUsed/>
    <w:rsid w:val="00D9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1265">
      <w:bodyDiv w:val="1"/>
      <w:marLeft w:val="0"/>
      <w:marRight w:val="0"/>
      <w:marTop w:val="0"/>
      <w:marBottom w:val="0"/>
      <w:divBdr>
        <w:top w:val="none" w:sz="0" w:space="0" w:color="auto"/>
        <w:left w:val="none" w:sz="0" w:space="0" w:color="auto"/>
        <w:bottom w:val="none" w:sz="0" w:space="0" w:color="auto"/>
        <w:right w:val="none" w:sz="0" w:space="0" w:color="auto"/>
      </w:divBdr>
      <w:divsChild>
        <w:div w:id="38015367">
          <w:marLeft w:val="0"/>
          <w:marRight w:val="0"/>
          <w:marTop w:val="0"/>
          <w:marBottom w:val="150"/>
          <w:divBdr>
            <w:top w:val="single" w:sz="6" w:space="0" w:color="D1D5E0"/>
            <w:left w:val="single" w:sz="6" w:space="0" w:color="D1D5E0"/>
            <w:bottom w:val="single" w:sz="6" w:space="0" w:color="D1D5E0"/>
            <w:right w:val="single" w:sz="6" w:space="0" w:color="D1D5E0"/>
          </w:divBdr>
          <w:divsChild>
            <w:div w:id="1549881450">
              <w:marLeft w:val="0"/>
              <w:marRight w:val="0"/>
              <w:marTop w:val="0"/>
              <w:marBottom w:val="0"/>
              <w:divBdr>
                <w:top w:val="none" w:sz="0" w:space="0" w:color="auto"/>
                <w:left w:val="none" w:sz="0" w:space="0" w:color="auto"/>
                <w:bottom w:val="none" w:sz="0" w:space="0" w:color="auto"/>
                <w:right w:val="none" w:sz="0" w:space="0" w:color="auto"/>
              </w:divBdr>
              <w:divsChild>
                <w:div w:id="2095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u.edu/ssw/expectations.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91BF-D2C9-D348-8365-0EF5EEB060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Ohio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Pack, Deborah</dc:creator>
  <lastModifiedBy>Shaw, Kerri</lastModifiedBy>
  <revision>4</revision>
  <lastPrinted>2012-10-08T18:09:00.0000000Z</lastPrinted>
  <dcterms:created xsi:type="dcterms:W3CDTF">2015-06-26T20:34:00.0000000Z</dcterms:created>
  <dcterms:modified xsi:type="dcterms:W3CDTF">2020-02-21T17:10:14.4149538Z</dcterms:modified>
</coreProperties>
</file>