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25" w:rsidRDefault="008B664F" w:rsidP="008B664F">
      <w:pPr>
        <w:spacing w:line="24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Rural Women’s Studies Association</w:t>
      </w:r>
    </w:p>
    <w:p w:rsidR="008B664F" w:rsidRDefault="008B664F"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Business Meeting</w:t>
      </w:r>
    </w:p>
    <w:p w:rsidR="008B664F" w:rsidRDefault="008B664F"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Agricultural History Society Annual Meeting</w:t>
      </w:r>
    </w:p>
    <w:p w:rsidR="008B664F" w:rsidRDefault="008B664F"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Washington, D.C.</w:t>
      </w:r>
    </w:p>
    <w:p w:rsidR="008B664F" w:rsidRDefault="008B664F"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June 6, 2019</w:t>
      </w:r>
    </w:p>
    <w:p w:rsidR="008B664F" w:rsidRDefault="008B664F" w:rsidP="008B664F">
      <w:pPr>
        <w:spacing w:line="240" w:lineRule="auto"/>
        <w:contextualSpacing/>
        <w:rPr>
          <w:rFonts w:ascii="Times New Roman" w:hAnsi="Times New Roman" w:cs="Times New Roman"/>
          <w:sz w:val="24"/>
          <w:szCs w:val="24"/>
        </w:rPr>
      </w:pPr>
    </w:p>
    <w:p w:rsidR="008B664F" w:rsidRDefault="008B664F"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Katherine Jellison greeted everyone.  Co-chair Catherine Wi</w:t>
      </w:r>
      <w:r w:rsidR="00CE32C1">
        <w:rPr>
          <w:rFonts w:ascii="Times New Roman" w:hAnsi="Times New Roman" w:cs="Times New Roman"/>
          <w:sz w:val="24"/>
          <w:szCs w:val="24"/>
        </w:rPr>
        <w:t>lson was unable to attend.  Jod</w:t>
      </w:r>
      <w:r>
        <w:rPr>
          <w:rFonts w:ascii="Times New Roman" w:hAnsi="Times New Roman" w:cs="Times New Roman"/>
          <w:sz w:val="24"/>
          <w:szCs w:val="24"/>
        </w:rPr>
        <w:t>e</w:t>
      </w:r>
      <w:r w:rsidR="00CE32C1">
        <w:rPr>
          <w:rFonts w:ascii="Times New Roman" w:hAnsi="Times New Roman" w:cs="Times New Roman"/>
          <w:sz w:val="24"/>
          <w:szCs w:val="24"/>
        </w:rPr>
        <w:t>y</w:t>
      </w:r>
      <w:r>
        <w:rPr>
          <w:rFonts w:ascii="Times New Roman" w:hAnsi="Times New Roman" w:cs="Times New Roman"/>
          <w:sz w:val="24"/>
          <w:szCs w:val="24"/>
        </w:rPr>
        <w:t xml:space="preserve"> Nurse-Gupta brought materials for the Guelph Conference.</w:t>
      </w:r>
    </w:p>
    <w:p w:rsidR="002B55E8" w:rsidRDefault="002B55E8" w:rsidP="008B664F">
      <w:pPr>
        <w:spacing w:line="240" w:lineRule="auto"/>
        <w:contextualSpacing/>
        <w:rPr>
          <w:rFonts w:ascii="Times New Roman" w:hAnsi="Times New Roman" w:cs="Times New Roman"/>
          <w:sz w:val="24"/>
          <w:szCs w:val="24"/>
        </w:rPr>
      </w:pPr>
    </w:p>
    <w:p w:rsidR="002B55E8" w:rsidRPr="008B664F" w:rsidRDefault="002B55E8" w:rsidP="002B55E8">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Thanks to Debra Reid, Cathy Wilson, and the History Department at Iowa State University for sponsoring the breakfast meeting.</w:t>
      </w:r>
    </w:p>
    <w:p w:rsidR="008B664F" w:rsidRDefault="008B664F" w:rsidP="008B664F">
      <w:pPr>
        <w:spacing w:line="240" w:lineRule="auto"/>
        <w:contextualSpacing/>
        <w:rPr>
          <w:rFonts w:ascii="Times New Roman" w:hAnsi="Times New Roman" w:cs="Times New Roman"/>
          <w:sz w:val="24"/>
          <w:szCs w:val="24"/>
        </w:rPr>
      </w:pPr>
    </w:p>
    <w:p w:rsidR="008B664F" w:rsidRDefault="008B664F"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Following introductions, the group approved minutes of the Athens, Ohio, May 2018 meeting.</w:t>
      </w:r>
    </w:p>
    <w:p w:rsidR="008B664F" w:rsidRDefault="008B664F" w:rsidP="008B664F">
      <w:pPr>
        <w:spacing w:line="240" w:lineRule="auto"/>
        <w:contextualSpacing/>
        <w:rPr>
          <w:rFonts w:ascii="Times New Roman" w:hAnsi="Times New Roman" w:cs="Times New Roman"/>
          <w:sz w:val="24"/>
          <w:szCs w:val="24"/>
        </w:rPr>
      </w:pPr>
    </w:p>
    <w:p w:rsidR="008B664F" w:rsidRDefault="002B55E8"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Financial report from Jenny Barker Devine.  Total fund balance is $20,192.51.  Because the organization made a profit from the meeting in Athens, RWSA is in a better financial position than ever before.  Discussed what to do with the money.  CDs generally do not generate enough interest to make tying up the money worthwhile.  Cindy Prescott moved to have the silent auction funds, past and future, moved into the Jensen-</w:t>
      </w:r>
      <w:proofErr w:type="spellStart"/>
      <w:r>
        <w:rPr>
          <w:rFonts w:ascii="Times New Roman" w:hAnsi="Times New Roman" w:cs="Times New Roman"/>
          <w:sz w:val="24"/>
          <w:szCs w:val="24"/>
        </w:rPr>
        <w:t>Neth</w:t>
      </w:r>
      <w:proofErr w:type="spellEnd"/>
      <w:r>
        <w:rPr>
          <w:rFonts w:ascii="Times New Roman" w:hAnsi="Times New Roman" w:cs="Times New Roman"/>
          <w:sz w:val="24"/>
          <w:szCs w:val="24"/>
        </w:rPr>
        <w:t xml:space="preserve"> fund.  The motion passed.</w:t>
      </w:r>
    </w:p>
    <w:p w:rsidR="002B55E8" w:rsidRDefault="002B55E8" w:rsidP="008B664F">
      <w:pPr>
        <w:spacing w:line="240" w:lineRule="auto"/>
        <w:contextualSpacing/>
        <w:rPr>
          <w:rFonts w:ascii="Times New Roman" w:hAnsi="Times New Roman" w:cs="Times New Roman"/>
          <w:sz w:val="24"/>
          <w:szCs w:val="24"/>
        </w:rPr>
      </w:pPr>
    </w:p>
    <w:p w:rsidR="002B55E8" w:rsidRDefault="002B55E8"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There was a discussion of the issue of membership renewals, and the need to set a life membership rate.  There will now be a dues structure committee consisting of Jeannie Whayne, Debra Reid, Nancy </w:t>
      </w:r>
      <w:proofErr w:type="spellStart"/>
      <w:r>
        <w:rPr>
          <w:rFonts w:ascii="Times New Roman" w:hAnsi="Times New Roman" w:cs="Times New Roman"/>
          <w:sz w:val="24"/>
          <w:szCs w:val="24"/>
        </w:rPr>
        <w:t>Berlage</w:t>
      </w:r>
      <w:proofErr w:type="spellEnd"/>
      <w:r>
        <w:rPr>
          <w:rFonts w:ascii="Times New Roman" w:hAnsi="Times New Roman" w:cs="Times New Roman"/>
          <w:sz w:val="24"/>
          <w:szCs w:val="24"/>
        </w:rPr>
        <w:t xml:space="preserve">, and Jenny Barker Devine.  The group may look into automated membership systems.  The organization may need a membership coordinator.  </w:t>
      </w:r>
    </w:p>
    <w:p w:rsidR="002B55E8" w:rsidRDefault="002B55E8" w:rsidP="008B664F">
      <w:pPr>
        <w:spacing w:line="240" w:lineRule="auto"/>
        <w:contextualSpacing/>
        <w:rPr>
          <w:rFonts w:ascii="Times New Roman" w:hAnsi="Times New Roman" w:cs="Times New Roman"/>
          <w:sz w:val="24"/>
          <w:szCs w:val="24"/>
        </w:rPr>
      </w:pPr>
    </w:p>
    <w:p w:rsidR="002B55E8" w:rsidRDefault="002B55E8"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treasurer’s report was moved and seconded for approval.</w:t>
      </w:r>
    </w:p>
    <w:p w:rsidR="002B55E8" w:rsidRDefault="002B55E8" w:rsidP="008B664F">
      <w:pPr>
        <w:spacing w:line="240" w:lineRule="auto"/>
        <w:contextualSpacing/>
        <w:rPr>
          <w:rFonts w:ascii="Times New Roman" w:hAnsi="Times New Roman" w:cs="Times New Roman"/>
          <w:sz w:val="24"/>
          <w:szCs w:val="24"/>
        </w:rPr>
      </w:pPr>
    </w:p>
    <w:p w:rsidR="002B55E8" w:rsidRDefault="002B55E8"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group discussed the open positions.  Maggie Weber agreed to be added as a social media coordinator.</w:t>
      </w:r>
    </w:p>
    <w:p w:rsidR="002B55E8" w:rsidRDefault="002B55E8" w:rsidP="008B664F">
      <w:pPr>
        <w:spacing w:line="240" w:lineRule="auto"/>
        <w:contextualSpacing/>
        <w:rPr>
          <w:rFonts w:ascii="Times New Roman" w:hAnsi="Times New Roman" w:cs="Times New Roman"/>
          <w:sz w:val="24"/>
          <w:szCs w:val="24"/>
        </w:rPr>
      </w:pPr>
    </w:p>
    <w:p w:rsidR="002B55E8" w:rsidRDefault="002B55E8"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Social Media report from Cindy Prescott.  The blog continues to generate conversations between conferences.  We need individuals willing to submit 1-2,000 word summations of projects, think pieces, etc.  Asks everyone to contribute.  Will continue to highlight non-academics and their work.  Also asked people going to conferences to send in pieces abstracted from their papers, because of the need for original content for the blog.  Original content gets the most hits.</w:t>
      </w:r>
    </w:p>
    <w:p w:rsidR="002B55E8" w:rsidRDefault="002B55E8" w:rsidP="008B664F">
      <w:pPr>
        <w:spacing w:line="240" w:lineRule="auto"/>
        <w:contextualSpacing/>
        <w:rPr>
          <w:rFonts w:ascii="Times New Roman" w:hAnsi="Times New Roman" w:cs="Times New Roman"/>
          <w:sz w:val="24"/>
          <w:szCs w:val="24"/>
        </w:rPr>
      </w:pPr>
    </w:p>
    <w:p w:rsidR="002B55E8" w:rsidRDefault="002B55E8"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We still need a non-North American for the Program Committee.  Anyone interested should speak to Kathy Jellison.</w:t>
      </w:r>
    </w:p>
    <w:p w:rsidR="002B55E8" w:rsidRDefault="002B55E8" w:rsidP="008B664F">
      <w:pPr>
        <w:spacing w:line="240" w:lineRule="auto"/>
        <w:contextualSpacing/>
        <w:rPr>
          <w:rFonts w:ascii="Times New Roman" w:hAnsi="Times New Roman" w:cs="Times New Roman"/>
          <w:sz w:val="24"/>
          <w:szCs w:val="24"/>
        </w:rPr>
      </w:pPr>
    </w:p>
    <w:p w:rsidR="002B55E8" w:rsidRDefault="002B55E8"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Report on upcoming Guelph Conference, May 13-15, 2021.  Call for presentations is approved and ready to go.  </w:t>
      </w:r>
      <w:r w:rsidR="008077CB">
        <w:rPr>
          <w:rFonts w:ascii="Times New Roman" w:hAnsi="Times New Roman" w:cs="Times New Roman"/>
          <w:sz w:val="24"/>
          <w:szCs w:val="24"/>
        </w:rPr>
        <w:t>Attendees were given posters and postcards to recruit speakers for the conference.  Amy McKinney received kudos for the poster and postcard design.</w:t>
      </w:r>
    </w:p>
    <w:p w:rsidR="008077CB" w:rsidRDefault="008077CB" w:rsidP="008B664F">
      <w:pPr>
        <w:spacing w:line="240" w:lineRule="auto"/>
        <w:contextualSpacing/>
        <w:rPr>
          <w:rFonts w:ascii="Times New Roman" w:hAnsi="Times New Roman" w:cs="Times New Roman"/>
          <w:sz w:val="24"/>
          <w:szCs w:val="24"/>
        </w:rPr>
      </w:pPr>
    </w:p>
    <w:p w:rsidR="008077CB" w:rsidRDefault="008077CB"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Cathy Wilson is applying to the Canadian government for a matching federal grant.  Grant would be used to extend the reach of the conference.  Application will be made in 2020.  Needs to </w:t>
      </w:r>
      <w:r>
        <w:rPr>
          <w:rFonts w:ascii="Times New Roman" w:hAnsi="Times New Roman" w:cs="Times New Roman"/>
          <w:sz w:val="24"/>
          <w:szCs w:val="24"/>
        </w:rPr>
        <w:lastRenderedPageBreak/>
        <w:t>identify 15 participants who will be going, and will need their biographies.  Grant will be helped by planning “deliverables,” such as an edited volume.  There is interest.</w:t>
      </w:r>
    </w:p>
    <w:p w:rsidR="008077CB" w:rsidRDefault="008077CB" w:rsidP="008B664F">
      <w:pPr>
        <w:spacing w:line="240" w:lineRule="auto"/>
        <w:contextualSpacing/>
        <w:rPr>
          <w:rFonts w:ascii="Times New Roman" w:hAnsi="Times New Roman" w:cs="Times New Roman"/>
          <w:sz w:val="24"/>
          <w:szCs w:val="24"/>
        </w:rPr>
      </w:pPr>
    </w:p>
    <w:p w:rsidR="008077CB" w:rsidRDefault="008077CB"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Possible RWSA cookbook suggested by Tracey Hanshew, in conjunction with the conference theme of “Kitchen Table Talk.”  </w:t>
      </w:r>
    </w:p>
    <w:p w:rsidR="008077CB" w:rsidRDefault="008077CB" w:rsidP="008B664F">
      <w:pPr>
        <w:spacing w:line="240" w:lineRule="auto"/>
        <w:contextualSpacing/>
        <w:rPr>
          <w:rFonts w:ascii="Times New Roman" w:hAnsi="Times New Roman" w:cs="Times New Roman"/>
          <w:sz w:val="24"/>
          <w:szCs w:val="24"/>
        </w:rPr>
      </w:pPr>
    </w:p>
    <w:p w:rsidR="008077CB" w:rsidRDefault="008077CB"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There was a handout on Funding Website Tools.  The organization will be getting a PayPal card reader for donations and dues, and the organization will be getting a donation button on the website.</w:t>
      </w:r>
    </w:p>
    <w:p w:rsidR="008077CB" w:rsidRDefault="008077CB" w:rsidP="008B664F">
      <w:pPr>
        <w:spacing w:line="240" w:lineRule="auto"/>
        <w:contextualSpacing/>
        <w:rPr>
          <w:rFonts w:ascii="Times New Roman" w:hAnsi="Times New Roman" w:cs="Times New Roman"/>
          <w:sz w:val="24"/>
          <w:szCs w:val="24"/>
        </w:rPr>
      </w:pPr>
    </w:p>
    <w:p w:rsidR="008077CB" w:rsidRDefault="008077CB"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8077CB" w:rsidRDefault="008077CB"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Pamela Riney-Kehrberg</w:t>
      </w:r>
    </w:p>
    <w:p w:rsidR="008077CB" w:rsidRDefault="008077CB" w:rsidP="008B664F">
      <w:pPr>
        <w:spacing w:line="240" w:lineRule="auto"/>
        <w:contextualSpacing/>
        <w:rPr>
          <w:rFonts w:ascii="Times New Roman" w:hAnsi="Times New Roman" w:cs="Times New Roman"/>
          <w:sz w:val="24"/>
          <w:szCs w:val="24"/>
        </w:rPr>
      </w:pPr>
      <w:r>
        <w:rPr>
          <w:rFonts w:ascii="Times New Roman" w:hAnsi="Times New Roman" w:cs="Times New Roman"/>
          <w:sz w:val="24"/>
          <w:szCs w:val="24"/>
        </w:rPr>
        <w:t>Secretary</w:t>
      </w:r>
    </w:p>
    <w:p w:rsidR="002B55E8" w:rsidRDefault="002B55E8" w:rsidP="008B664F">
      <w:pPr>
        <w:spacing w:line="240" w:lineRule="auto"/>
        <w:contextualSpacing/>
        <w:rPr>
          <w:rFonts w:ascii="Times New Roman" w:hAnsi="Times New Roman" w:cs="Times New Roman"/>
          <w:sz w:val="24"/>
          <w:szCs w:val="24"/>
        </w:rPr>
      </w:pPr>
    </w:p>
    <w:p w:rsidR="002B55E8" w:rsidRDefault="002B55E8" w:rsidP="008B664F">
      <w:pPr>
        <w:spacing w:line="240" w:lineRule="auto"/>
        <w:contextualSpacing/>
        <w:rPr>
          <w:rFonts w:ascii="Times New Roman" w:hAnsi="Times New Roman" w:cs="Times New Roman"/>
          <w:sz w:val="24"/>
          <w:szCs w:val="24"/>
        </w:rPr>
      </w:pPr>
    </w:p>
    <w:p w:rsidR="002B55E8" w:rsidRDefault="002B55E8" w:rsidP="008B664F">
      <w:pPr>
        <w:spacing w:line="240" w:lineRule="auto"/>
        <w:contextualSpacing/>
        <w:rPr>
          <w:rFonts w:ascii="Times New Roman" w:hAnsi="Times New Roman" w:cs="Times New Roman"/>
          <w:sz w:val="24"/>
          <w:szCs w:val="24"/>
        </w:rPr>
      </w:pPr>
    </w:p>
    <w:p w:rsidR="002B55E8" w:rsidRDefault="002B55E8" w:rsidP="008B664F">
      <w:pPr>
        <w:spacing w:line="240" w:lineRule="auto"/>
        <w:contextualSpacing/>
        <w:rPr>
          <w:rFonts w:ascii="Times New Roman" w:hAnsi="Times New Roman" w:cs="Times New Roman"/>
          <w:sz w:val="24"/>
          <w:szCs w:val="24"/>
        </w:rPr>
      </w:pPr>
    </w:p>
    <w:p w:rsidR="002B55E8" w:rsidRDefault="002B55E8" w:rsidP="008B664F">
      <w:pPr>
        <w:spacing w:line="240" w:lineRule="auto"/>
        <w:contextualSpacing/>
        <w:rPr>
          <w:rFonts w:ascii="Times New Roman" w:hAnsi="Times New Roman" w:cs="Times New Roman"/>
          <w:sz w:val="24"/>
          <w:szCs w:val="24"/>
        </w:rPr>
      </w:pPr>
    </w:p>
    <w:sectPr w:rsidR="002B5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4F"/>
    <w:rsid w:val="002B55E8"/>
    <w:rsid w:val="008077CB"/>
    <w:rsid w:val="008B664F"/>
    <w:rsid w:val="00923D25"/>
    <w:rsid w:val="009415C4"/>
    <w:rsid w:val="00CE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F2F36-3D27-4100-A719-DF8C886E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Riney-Kehrberg, Pamela [HIST]</dc:creator>
  <cp:keywords/>
  <dc:description/>
  <cp:lastModifiedBy>Bauer, Lori</cp:lastModifiedBy>
  <cp:revision>2</cp:revision>
  <dcterms:created xsi:type="dcterms:W3CDTF">2019-09-18T22:29:00Z</dcterms:created>
  <dcterms:modified xsi:type="dcterms:W3CDTF">2019-09-18T22:29:00Z</dcterms:modified>
</cp:coreProperties>
</file>