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580B7" w14:textId="3B096C0F" w:rsidR="00AD786C" w:rsidRPr="0033765F" w:rsidRDefault="007413A0" w:rsidP="007413A0">
      <w:pPr>
        <w:spacing w:line="240" w:lineRule="auto"/>
        <w:rPr>
          <w:rFonts w:ascii="Arial Narrow" w:eastAsia="Times New Roman" w:hAnsi="Arial Narrow"/>
        </w:rPr>
      </w:pPr>
      <w:r w:rsidRPr="0033765F">
        <w:rPr>
          <w:rFonts w:ascii="Arial Narrow" w:eastAsia="Times New Roman" w:hAnsi="Arial Narrow"/>
        </w:rPr>
        <w:t xml:space="preserve">The student who delivered this Letter of Notification regarding </w:t>
      </w:r>
      <w:r w:rsidR="00AB5067" w:rsidRPr="0033765F">
        <w:rPr>
          <w:rFonts w:ascii="Arial Narrow" w:eastAsia="Times New Roman" w:hAnsi="Arial Narrow"/>
        </w:rPr>
        <w:t>their</w:t>
      </w:r>
      <w:r w:rsidRPr="0033765F">
        <w:rPr>
          <w:rFonts w:ascii="Arial Narrow" w:eastAsia="Times New Roman" w:hAnsi="Arial Narrow"/>
        </w:rPr>
        <w:t xml:space="preserve"> request for accommodations </w:t>
      </w:r>
      <w:r w:rsidR="00AD786C" w:rsidRPr="0033765F">
        <w:rPr>
          <w:rFonts w:ascii="Arial Narrow" w:eastAsia="Times New Roman" w:hAnsi="Arial Narrow"/>
        </w:rPr>
        <w:t>has a diagnosis on the Autism Spectrum</w:t>
      </w:r>
      <w:r w:rsidRPr="0033765F">
        <w:rPr>
          <w:rFonts w:ascii="Arial Narrow" w:eastAsia="Times New Roman" w:hAnsi="Arial Narrow"/>
        </w:rPr>
        <w:t xml:space="preserve">. </w:t>
      </w:r>
      <w:r w:rsidR="00D82ED3" w:rsidRPr="0033765F">
        <w:rPr>
          <w:rFonts w:ascii="Arial Narrow" w:eastAsia="Times New Roman" w:hAnsi="Arial Narrow"/>
        </w:rPr>
        <w:t xml:space="preserve">To help you understand what to </w:t>
      </w:r>
      <w:r w:rsidR="00A84E93" w:rsidRPr="0033765F">
        <w:rPr>
          <w:rFonts w:ascii="Arial Narrow" w:eastAsia="Times New Roman" w:hAnsi="Arial Narrow"/>
        </w:rPr>
        <w:t xml:space="preserve">possibly </w:t>
      </w:r>
      <w:r w:rsidR="00D82ED3" w:rsidRPr="0033765F">
        <w:rPr>
          <w:rFonts w:ascii="Arial Narrow" w:eastAsia="Times New Roman" w:hAnsi="Arial Narrow"/>
        </w:rPr>
        <w:t>expect and assist in better supporting this student, below is a</w:t>
      </w:r>
      <w:r w:rsidR="001B6AAC" w:rsidRPr="0033765F">
        <w:rPr>
          <w:rFonts w:ascii="Arial Narrow" w:eastAsia="Times New Roman" w:hAnsi="Arial Narrow"/>
        </w:rPr>
        <w:t xml:space="preserve"> list of </w:t>
      </w:r>
      <w:r w:rsidR="004F26A6" w:rsidRPr="0033765F">
        <w:rPr>
          <w:rFonts w:ascii="Arial Narrow" w:eastAsia="Times New Roman" w:hAnsi="Arial Narrow"/>
        </w:rPr>
        <w:t>characteristi</w:t>
      </w:r>
      <w:r w:rsidR="00D82ED3" w:rsidRPr="0033765F">
        <w:rPr>
          <w:rFonts w:ascii="Arial Narrow" w:eastAsia="Times New Roman" w:hAnsi="Arial Narrow"/>
        </w:rPr>
        <w:t>cs that the student may display.  Please keep in mind that every student is unique and not all of these characteristics will apply to everyone on the Autism Spectrum, while there may be others that apply and are not listed.</w:t>
      </w:r>
    </w:p>
    <w:p w14:paraId="4CD053C4" w14:textId="77777777" w:rsidR="00B319EE" w:rsidRPr="0033765F" w:rsidRDefault="00B319EE" w:rsidP="008B1461">
      <w:pPr>
        <w:spacing w:line="240" w:lineRule="auto"/>
        <w:rPr>
          <w:rFonts w:ascii="Arial Narrow" w:eastAsia="Times New Roman" w:hAnsi="Arial Narrow"/>
          <w:sz w:val="27"/>
          <w:szCs w:val="27"/>
        </w:rPr>
      </w:pPr>
    </w:p>
    <w:p w14:paraId="7353F2A2" w14:textId="15C8A0DF" w:rsidR="008B1461" w:rsidRPr="0033765F" w:rsidRDefault="008B1461" w:rsidP="008B1461">
      <w:pPr>
        <w:spacing w:line="240" w:lineRule="auto"/>
        <w:rPr>
          <w:rFonts w:ascii="Arial Narrow" w:eastAsia="Times New Roman" w:hAnsi="Arial Narrow"/>
        </w:rPr>
      </w:pPr>
      <w:r w:rsidRPr="0033765F">
        <w:rPr>
          <w:rFonts w:ascii="Arial Narrow" w:eastAsia="Times New Roman" w:hAnsi="Arial Narrow"/>
        </w:rPr>
        <w:t>The student may:</w:t>
      </w:r>
    </w:p>
    <w:p w14:paraId="18F7A38E" w14:textId="21707C0E" w:rsidR="00806B4A" w:rsidRPr="0033765F" w:rsidRDefault="008B1461" w:rsidP="008B1461">
      <w:pPr>
        <w:pStyle w:val="ListParagraph"/>
        <w:numPr>
          <w:ilvl w:val="0"/>
          <w:numId w:val="2"/>
        </w:numPr>
        <w:spacing w:line="240" w:lineRule="auto"/>
        <w:rPr>
          <w:rFonts w:ascii="Arial Narrow" w:hAnsi="Arial Narrow"/>
        </w:rPr>
      </w:pPr>
      <w:r w:rsidRPr="0033765F">
        <w:rPr>
          <w:rFonts w:ascii="Arial Narrow" w:hAnsi="Arial Narrow"/>
        </w:rPr>
        <w:t>Struggle</w:t>
      </w:r>
      <w:r w:rsidR="00AD786C" w:rsidRPr="0033765F">
        <w:rPr>
          <w:rFonts w:ascii="Arial Narrow" w:hAnsi="Arial Narrow"/>
        </w:rPr>
        <w:t xml:space="preserve"> with changes in the classroom, seating, or syllabi</w:t>
      </w:r>
    </w:p>
    <w:p w14:paraId="6F4A4577" w14:textId="79884AB6" w:rsidR="00AD786C" w:rsidRPr="0033765F" w:rsidRDefault="008B1461" w:rsidP="00AD786C">
      <w:pPr>
        <w:pStyle w:val="ListParagraph"/>
        <w:numPr>
          <w:ilvl w:val="0"/>
          <w:numId w:val="2"/>
        </w:numPr>
        <w:rPr>
          <w:rFonts w:ascii="Arial Narrow" w:hAnsi="Arial Narrow"/>
        </w:rPr>
      </w:pPr>
      <w:r w:rsidRPr="0033765F">
        <w:rPr>
          <w:rFonts w:ascii="Arial Narrow" w:hAnsi="Arial Narrow"/>
        </w:rPr>
        <w:t>D</w:t>
      </w:r>
      <w:r w:rsidR="00AD786C" w:rsidRPr="0033765F">
        <w:rPr>
          <w:rFonts w:ascii="Arial Narrow" w:hAnsi="Arial Narrow"/>
        </w:rPr>
        <w:t>isplay repetitive behaviors (ex. body rocking, flapping hands)</w:t>
      </w:r>
    </w:p>
    <w:p w14:paraId="0F57DFFE" w14:textId="4B43B81E" w:rsidR="00AD786C" w:rsidRPr="0033765F" w:rsidRDefault="008B1461" w:rsidP="00AD786C">
      <w:pPr>
        <w:pStyle w:val="ListParagraph"/>
        <w:numPr>
          <w:ilvl w:val="0"/>
          <w:numId w:val="2"/>
        </w:numPr>
        <w:rPr>
          <w:rFonts w:ascii="Arial Narrow" w:hAnsi="Arial Narrow"/>
        </w:rPr>
      </w:pPr>
      <w:r w:rsidRPr="0033765F">
        <w:rPr>
          <w:rFonts w:ascii="Arial Narrow" w:hAnsi="Arial Narrow"/>
        </w:rPr>
        <w:t>H</w:t>
      </w:r>
      <w:r w:rsidR="00AD786C" w:rsidRPr="0033765F">
        <w:rPr>
          <w:rFonts w:ascii="Arial Narrow" w:hAnsi="Arial Narrow"/>
        </w:rPr>
        <w:t>ave trouble staying on topic or maintaining conversation</w:t>
      </w:r>
    </w:p>
    <w:p w14:paraId="3938CD32" w14:textId="3FAA1A62" w:rsidR="00AD786C" w:rsidRPr="0033765F" w:rsidRDefault="008B1461" w:rsidP="00AD786C">
      <w:pPr>
        <w:pStyle w:val="ListParagraph"/>
        <w:numPr>
          <w:ilvl w:val="0"/>
          <w:numId w:val="2"/>
        </w:numPr>
        <w:rPr>
          <w:rFonts w:ascii="Arial Narrow" w:hAnsi="Arial Narrow"/>
        </w:rPr>
      </w:pPr>
      <w:r w:rsidRPr="0033765F">
        <w:rPr>
          <w:rFonts w:ascii="Arial Narrow" w:hAnsi="Arial Narrow"/>
        </w:rPr>
        <w:t>H</w:t>
      </w:r>
      <w:r w:rsidR="00D82ED3" w:rsidRPr="0033765F">
        <w:rPr>
          <w:rFonts w:ascii="Arial Narrow" w:hAnsi="Arial Narrow"/>
        </w:rPr>
        <w:t>ave difficulty</w:t>
      </w:r>
      <w:r w:rsidR="00AD786C" w:rsidRPr="0033765F">
        <w:rPr>
          <w:rFonts w:ascii="Arial Narrow" w:hAnsi="Arial Narrow"/>
        </w:rPr>
        <w:t xml:space="preserve"> understand</w:t>
      </w:r>
      <w:r w:rsidR="00D82ED3" w:rsidRPr="0033765F">
        <w:rPr>
          <w:rFonts w:ascii="Arial Narrow" w:hAnsi="Arial Narrow"/>
        </w:rPr>
        <w:t>ing</w:t>
      </w:r>
      <w:r w:rsidR="00AD786C" w:rsidRPr="0033765F">
        <w:rPr>
          <w:rFonts w:ascii="Arial Narrow" w:hAnsi="Arial Narrow"/>
        </w:rPr>
        <w:t xml:space="preserve"> abstract concepts</w:t>
      </w:r>
    </w:p>
    <w:p w14:paraId="5324BA4D" w14:textId="478C10B1" w:rsidR="00AD786C" w:rsidRPr="0033765F" w:rsidRDefault="008B1461" w:rsidP="00AD786C">
      <w:pPr>
        <w:pStyle w:val="ListParagraph"/>
        <w:numPr>
          <w:ilvl w:val="0"/>
          <w:numId w:val="2"/>
        </w:numPr>
        <w:rPr>
          <w:rFonts w:ascii="Arial Narrow" w:hAnsi="Arial Narrow"/>
        </w:rPr>
      </w:pPr>
      <w:r w:rsidRPr="0033765F">
        <w:rPr>
          <w:rFonts w:ascii="Arial Narrow" w:hAnsi="Arial Narrow"/>
        </w:rPr>
        <w:t>B</w:t>
      </w:r>
      <w:r w:rsidR="00AD786C" w:rsidRPr="0033765F">
        <w:rPr>
          <w:rFonts w:ascii="Arial Narrow" w:hAnsi="Arial Narrow"/>
        </w:rPr>
        <w:t xml:space="preserve">e particularly knowledgeable in </w:t>
      </w:r>
      <w:r w:rsidR="00D82ED3" w:rsidRPr="0033765F">
        <w:rPr>
          <w:rFonts w:ascii="Arial Narrow" w:hAnsi="Arial Narrow"/>
        </w:rPr>
        <w:t xml:space="preserve">specific </w:t>
      </w:r>
      <w:r w:rsidR="00AD786C" w:rsidRPr="0033765F">
        <w:rPr>
          <w:rFonts w:ascii="Arial Narrow" w:hAnsi="Arial Narrow"/>
        </w:rPr>
        <w:t>subject areas of interest</w:t>
      </w:r>
    </w:p>
    <w:p w14:paraId="430BEC39" w14:textId="318377A0" w:rsidR="00AD786C" w:rsidRPr="0033765F" w:rsidRDefault="00EF0D44" w:rsidP="00AD786C">
      <w:pPr>
        <w:pStyle w:val="ListParagraph"/>
        <w:numPr>
          <w:ilvl w:val="0"/>
          <w:numId w:val="2"/>
        </w:numPr>
        <w:rPr>
          <w:rFonts w:ascii="Arial Narrow" w:hAnsi="Arial Narrow"/>
        </w:rPr>
      </w:pPr>
      <w:r w:rsidRPr="0033765F">
        <w:rPr>
          <w:rFonts w:ascii="Arial Narrow" w:hAnsi="Arial Narrow"/>
        </w:rPr>
        <w:t xml:space="preserve">Have communication </w:t>
      </w:r>
      <w:r w:rsidR="00561FD2" w:rsidRPr="0033765F">
        <w:rPr>
          <w:rFonts w:ascii="Arial Narrow" w:hAnsi="Arial Narrow"/>
        </w:rPr>
        <w:t xml:space="preserve">impacts </w:t>
      </w:r>
      <w:r w:rsidRPr="0033765F">
        <w:rPr>
          <w:rFonts w:ascii="Arial Narrow" w:hAnsi="Arial Narrow"/>
        </w:rPr>
        <w:t>that hide intelligence level</w:t>
      </w:r>
      <w:r w:rsidR="00AD786C" w:rsidRPr="0033765F">
        <w:rPr>
          <w:rFonts w:ascii="Arial Narrow" w:hAnsi="Arial Narrow"/>
        </w:rPr>
        <w:t xml:space="preserve"> or vice versa</w:t>
      </w:r>
    </w:p>
    <w:p w14:paraId="3B720ECA" w14:textId="572FB6F2" w:rsidR="00AD786C" w:rsidRPr="0033765F" w:rsidRDefault="008B1461" w:rsidP="00AD786C">
      <w:pPr>
        <w:pStyle w:val="ListParagraph"/>
        <w:numPr>
          <w:ilvl w:val="0"/>
          <w:numId w:val="2"/>
        </w:numPr>
        <w:rPr>
          <w:rFonts w:ascii="Arial Narrow" w:hAnsi="Arial Narrow"/>
        </w:rPr>
      </w:pPr>
      <w:r w:rsidRPr="0033765F">
        <w:rPr>
          <w:rFonts w:ascii="Arial Narrow" w:hAnsi="Arial Narrow"/>
        </w:rPr>
        <w:t>Appear</w:t>
      </w:r>
      <w:r w:rsidR="00AD786C" w:rsidRPr="0033765F">
        <w:rPr>
          <w:rFonts w:ascii="Arial Narrow" w:hAnsi="Arial Narrow"/>
        </w:rPr>
        <w:t xml:space="preserve"> inattentive or bored</w:t>
      </w:r>
    </w:p>
    <w:p w14:paraId="21AE2B2F" w14:textId="38E8C256" w:rsidR="00AD786C" w:rsidRPr="0033765F" w:rsidRDefault="008B1461" w:rsidP="00AD786C">
      <w:pPr>
        <w:pStyle w:val="ListParagraph"/>
        <w:numPr>
          <w:ilvl w:val="0"/>
          <w:numId w:val="2"/>
        </w:numPr>
        <w:rPr>
          <w:rFonts w:ascii="Arial Narrow" w:hAnsi="Arial Narrow"/>
        </w:rPr>
      </w:pPr>
      <w:r w:rsidRPr="0033765F">
        <w:rPr>
          <w:rFonts w:ascii="Arial Narrow" w:hAnsi="Arial Narrow"/>
        </w:rPr>
        <w:t>D</w:t>
      </w:r>
      <w:r w:rsidR="00AD786C" w:rsidRPr="0033765F">
        <w:rPr>
          <w:rFonts w:ascii="Arial Narrow" w:hAnsi="Arial Narrow"/>
        </w:rPr>
        <w:t>isplay the opposite emotion when stressed (i.e. smile when corrected)</w:t>
      </w:r>
    </w:p>
    <w:p w14:paraId="31BB6EB6" w14:textId="3E1D6DED" w:rsidR="00AD786C" w:rsidRPr="0033765F" w:rsidRDefault="008B1461" w:rsidP="00AD786C">
      <w:pPr>
        <w:pStyle w:val="ListParagraph"/>
        <w:numPr>
          <w:ilvl w:val="0"/>
          <w:numId w:val="2"/>
        </w:numPr>
        <w:rPr>
          <w:rFonts w:ascii="Arial Narrow" w:hAnsi="Arial Narrow"/>
        </w:rPr>
      </w:pPr>
      <w:r w:rsidRPr="0033765F">
        <w:rPr>
          <w:rFonts w:ascii="Arial Narrow" w:hAnsi="Arial Narrow"/>
        </w:rPr>
        <w:t>M</w:t>
      </w:r>
      <w:r w:rsidR="00AD786C" w:rsidRPr="0033765F">
        <w:rPr>
          <w:rFonts w:ascii="Arial Narrow" w:hAnsi="Arial Narrow"/>
        </w:rPr>
        <w:t>isread social cues, facial expressions, or body language</w:t>
      </w:r>
    </w:p>
    <w:p w14:paraId="7E92FE46" w14:textId="28CB355C" w:rsidR="00AD786C" w:rsidRPr="0033765F" w:rsidRDefault="008B1461" w:rsidP="00AD786C">
      <w:pPr>
        <w:pStyle w:val="ListParagraph"/>
        <w:numPr>
          <w:ilvl w:val="0"/>
          <w:numId w:val="2"/>
        </w:numPr>
        <w:rPr>
          <w:rFonts w:ascii="Arial Narrow" w:hAnsi="Arial Narrow"/>
        </w:rPr>
      </w:pPr>
      <w:r w:rsidRPr="0033765F">
        <w:rPr>
          <w:rFonts w:ascii="Arial Narrow" w:hAnsi="Arial Narrow"/>
        </w:rPr>
        <w:t>Experience heightened s</w:t>
      </w:r>
      <w:r w:rsidR="00D82ED3" w:rsidRPr="0033765F">
        <w:rPr>
          <w:rFonts w:ascii="Arial Narrow" w:hAnsi="Arial Narrow"/>
        </w:rPr>
        <w:t>ensory</w:t>
      </w:r>
      <w:r w:rsidR="00AD786C" w:rsidRPr="0033765F">
        <w:rPr>
          <w:rFonts w:ascii="Arial Narrow" w:hAnsi="Arial Narrow"/>
        </w:rPr>
        <w:t xml:space="preserve"> perceptions (i.e. flick</w:t>
      </w:r>
      <w:r w:rsidRPr="0033765F">
        <w:rPr>
          <w:rFonts w:ascii="Arial Narrow" w:hAnsi="Arial Narrow"/>
        </w:rPr>
        <w:t xml:space="preserve">ering lights or outside stimuli) which </w:t>
      </w:r>
      <w:r w:rsidR="00AD786C" w:rsidRPr="0033765F">
        <w:rPr>
          <w:rFonts w:ascii="Arial Narrow" w:hAnsi="Arial Narrow"/>
        </w:rPr>
        <w:t>may interfere with learning</w:t>
      </w:r>
    </w:p>
    <w:p w14:paraId="6831D28A" w14:textId="1CF43BE4" w:rsidR="00AD786C" w:rsidRPr="0033765F" w:rsidRDefault="008B1461" w:rsidP="00AD786C">
      <w:pPr>
        <w:pStyle w:val="ListParagraph"/>
        <w:numPr>
          <w:ilvl w:val="0"/>
          <w:numId w:val="2"/>
        </w:numPr>
        <w:rPr>
          <w:rFonts w:ascii="Arial Narrow" w:hAnsi="Arial Narrow"/>
        </w:rPr>
      </w:pPr>
      <w:r w:rsidRPr="0033765F">
        <w:rPr>
          <w:rFonts w:ascii="Arial Narrow" w:hAnsi="Arial Narrow"/>
        </w:rPr>
        <w:t xml:space="preserve">Experience </w:t>
      </w:r>
      <w:r w:rsidR="00AD786C" w:rsidRPr="0033765F">
        <w:rPr>
          <w:rFonts w:ascii="Arial Narrow" w:hAnsi="Arial Narrow"/>
        </w:rPr>
        <w:t>difficulty working in groups</w:t>
      </w:r>
    </w:p>
    <w:p w14:paraId="5A66F5F0" w14:textId="25B96340" w:rsidR="00AD786C" w:rsidRPr="0033765F" w:rsidRDefault="008B1461" w:rsidP="00AD786C">
      <w:pPr>
        <w:pStyle w:val="ListParagraph"/>
        <w:numPr>
          <w:ilvl w:val="0"/>
          <w:numId w:val="2"/>
        </w:numPr>
        <w:rPr>
          <w:rFonts w:ascii="Arial Narrow" w:hAnsi="Arial Narrow"/>
        </w:rPr>
      </w:pPr>
      <w:r w:rsidRPr="0033765F">
        <w:rPr>
          <w:rFonts w:ascii="Arial Narrow" w:hAnsi="Arial Narrow"/>
        </w:rPr>
        <w:t>Have</w:t>
      </w:r>
      <w:r w:rsidR="00AD786C" w:rsidRPr="0033765F">
        <w:rPr>
          <w:rFonts w:ascii="Arial Narrow" w:hAnsi="Arial Narrow"/>
        </w:rPr>
        <w:t xml:space="preserve"> difficulty initiating conversations or asking for assistance</w:t>
      </w:r>
    </w:p>
    <w:p w14:paraId="3AF5D10E" w14:textId="243270A9" w:rsidR="00AD786C" w:rsidRPr="0033765F" w:rsidRDefault="008B1461" w:rsidP="00AD786C">
      <w:pPr>
        <w:pStyle w:val="ListParagraph"/>
        <w:numPr>
          <w:ilvl w:val="0"/>
          <w:numId w:val="2"/>
        </w:numPr>
        <w:rPr>
          <w:rFonts w:ascii="Arial Narrow" w:hAnsi="Arial Narrow"/>
        </w:rPr>
      </w:pPr>
      <w:r w:rsidRPr="0033765F">
        <w:rPr>
          <w:rFonts w:ascii="Arial Narrow" w:hAnsi="Arial Narrow"/>
        </w:rPr>
        <w:t>Focus</w:t>
      </w:r>
      <w:r w:rsidR="00AD786C" w:rsidRPr="0033765F">
        <w:rPr>
          <w:rFonts w:ascii="Arial Narrow" w:hAnsi="Arial Narrow"/>
        </w:rPr>
        <w:t xml:space="preserve"> on one task at a time</w:t>
      </w:r>
    </w:p>
    <w:p w14:paraId="0361C9E6" w14:textId="51F68EC9" w:rsidR="00AD786C" w:rsidRPr="0033765F" w:rsidRDefault="008B1461" w:rsidP="00AD786C">
      <w:pPr>
        <w:pStyle w:val="ListParagraph"/>
        <w:numPr>
          <w:ilvl w:val="0"/>
          <w:numId w:val="2"/>
        </w:numPr>
        <w:rPr>
          <w:rFonts w:ascii="Arial Narrow" w:hAnsi="Arial Narrow"/>
        </w:rPr>
      </w:pPr>
      <w:r w:rsidRPr="0033765F">
        <w:rPr>
          <w:rFonts w:ascii="Arial Narrow" w:hAnsi="Arial Narrow"/>
        </w:rPr>
        <w:t>Not</w:t>
      </w:r>
      <w:r w:rsidR="00AD786C" w:rsidRPr="0033765F">
        <w:rPr>
          <w:rFonts w:ascii="Arial Narrow" w:hAnsi="Arial Narrow"/>
        </w:rPr>
        <w:t xml:space="preserve"> have functional speech</w:t>
      </w:r>
    </w:p>
    <w:p w14:paraId="2D8CA287" w14:textId="77777777" w:rsidR="00B319EE" w:rsidRPr="0033765F" w:rsidRDefault="00B319EE" w:rsidP="008B1461">
      <w:pPr>
        <w:spacing w:line="240" w:lineRule="auto"/>
        <w:rPr>
          <w:rFonts w:ascii="Arial Narrow" w:hAnsi="Arial Narrow"/>
        </w:rPr>
      </w:pPr>
    </w:p>
    <w:p w14:paraId="40BAA79E" w14:textId="7F5EC0CC" w:rsidR="003D35FA" w:rsidRDefault="001B6AAC" w:rsidP="008B1461">
      <w:pPr>
        <w:spacing w:line="240" w:lineRule="auto"/>
        <w:rPr>
          <w:rFonts w:ascii="Arial Narrow" w:hAnsi="Arial Narrow"/>
        </w:rPr>
      </w:pPr>
      <w:r w:rsidRPr="0033765F">
        <w:rPr>
          <w:rFonts w:ascii="Arial Narrow" w:hAnsi="Arial Narrow"/>
        </w:rPr>
        <w:t xml:space="preserve">In addition to the accommodations outlined on the student’s accommodation letter, </w:t>
      </w:r>
      <w:r w:rsidR="004F26A6" w:rsidRPr="0033765F">
        <w:rPr>
          <w:rFonts w:ascii="Arial Narrow" w:eastAsia="Times New Roman" w:hAnsi="Arial Narrow"/>
        </w:rPr>
        <w:t xml:space="preserve">below </w:t>
      </w:r>
      <w:r w:rsidR="00EF0D44" w:rsidRPr="0033765F">
        <w:rPr>
          <w:rFonts w:ascii="Arial Narrow" w:eastAsia="Times New Roman" w:hAnsi="Arial Narrow"/>
        </w:rPr>
        <w:t>are some suggestions that may</w:t>
      </w:r>
      <w:r w:rsidR="00B319EE" w:rsidRPr="0033765F">
        <w:rPr>
          <w:rFonts w:ascii="Arial Narrow" w:eastAsia="Times New Roman" w:hAnsi="Arial Narrow"/>
        </w:rPr>
        <w:t xml:space="preserve"> assist in interacting with the student and</w:t>
      </w:r>
      <w:r w:rsidR="00EF0D44" w:rsidRPr="0033765F">
        <w:rPr>
          <w:rFonts w:ascii="Arial Narrow" w:eastAsia="Times New Roman" w:hAnsi="Arial Narrow"/>
        </w:rPr>
        <w:t xml:space="preserve"> </w:t>
      </w:r>
      <w:r w:rsidR="004F26A6" w:rsidRPr="0033765F">
        <w:rPr>
          <w:rFonts w:ascii="Arial Narrow" w:eastAsia="Times New Roman" w:hAnsi="Arial Narrow"/>
        </w:rPr>
        <w:t xml:space="preserve">further </w:t>
      </w:r>
      <w:r w:rsidR="00D82ED3" w:rsidRPr="0033765F">
        <w:rPr>
          <w:rFonts w:ascii="Arial Narrow" w:eastAsia="Times New Roman" w:hAnsi="Arial Narrow"/>
        </w:rPr>
        <w:t>support</w:t>
      </w:r>
      <w:r w:rsidR="004F26A6" w:rsidRPr="0033765F">
        <w:rPr>
          <w:rFonts w:ascii="Arial Narrow" w:eastAsia="Times New Roman" w:hAnsi="Arial Narrow"/>
        </w:rPr>
        <w:t xml:space="preserve"> the student’s </w:t>
      </w:r>
      <w:r w:rsidR="00D82ED3" w:rsidRPr="0033765F">
        <w:rPr>
          <w:rFonts w:ascii="Arial Narrow" w:eastAsia="Times New Roman" w:hAnsi="Arial Narrow"/>
        </w:rPr>
        <w:t>success</w:t>
      </w:r>
      <w:r w:rsidR="004F26A6" w:rsidRPr="0033765F">
        <w:rPr>
          <w:rFonts w:ascii="Arial Narrow" w:eastAsia="Times New Roman" w:hAnsi="Arial Narrow"/>
        </w:rPr>
        <w:t xml:space="preserve"> </w:t>
      </w:r>
      <w:r w:rsidR="00D82ED3" w:rsidRPr="0033765F">
        <w:rPr>
          <w:rFonts w:ascii="Arial Narrow" w:eastAsia="Times New Roman" w:hAnsi="Arial Narrow"/>
        </w:rPr>
        <w:t>in</w:t>
      </w:r>
      <w:r w:rsidR="004F26A6" w:rsidRPr="0033765F">
        <w:rPr>
          <w:rFonts w:ascii="Arial Narrow" w:eastAsia="Times New Roman" w:hAnsi="Arial Narrow"/>
        </w:rPr>
        <w:t xml:space="preserve"> your course</w:t>
      </w:r>
      <w:r w:rsidR="00AB5067" w:rsidRPr="0033765F">
        <w:rPr>
          <w:rFonts w:ascii="Arial Narrow" w:eastAsia="Times New Roman" w:hAnsi="Arial Narrow"/>
        </w:rPr>
        <w:t>, either in the classroom or with other interactions outside of the classroom (i.e. during office hours)</w:t>
      </w:r>
      <w:r w:rsidR="00B319EE" w:rsidRPr="0033765F">
        <w:rPr>
          <w:rFonts w:ascii="Arial Narrow" w:eastAsia="Times New Roman" w:hAnsi="Arial Narrow"/>
        </w:rPr>
        <w:t xml:space="preserve">.  </w:t>
      </w:r>
      <w:r w:rsidR="00AB5067" w:rsidRPr="0033765F">
        <w:rPr>
          <w:rFonts w:ascii="Arial Narrow" w:eastAsia="Times New Roman" w:hAnsi="Arial Narrow"/>
        </w:rPr>
        <w:t>While many of these suggestions would be helpful in supporting student success and it is encouraged that you consider implementing them when possible, they are not required</w:t>
      </w:r>
      <w:r w:rsidR="00B319EE" w:rsidRPr="0033765F">
        <w:rPr>
          <w:rFonts w:ascii="Arial Narrow" w:eastAsia="Times New Roman" w:hAnsi="Arial Narrow"/>
        </w:rPr>
        <w:t>.</w:t>
      </w:r>
      <w:r w:rsidRPr="0033765F">
        <w:rPr>
          <w:rFonts w:ascii="Arial Narrow" w:hAnsi="Arial Narrow"/>
        </w:rPr>
        <w:t xml:space="preserve"> </w:t>
      </w:r>
      <w:r w:rsidR="003D35FA" w:rsidRPr="0033765F">
        <w:rPr>
          <w:rFonts w:ascii="Arial Narrow" w:hAnsi="Arial Narrow"/>
        </w:rPr>
        <w:t xml:space="preserve"> </w:t>
      </w:r>
    </w:p>
    <w:p w14:paraId="71173F47" w14:textId="77777777" w:rsidR="0033765F" w:rsidRPr="0033765F" w:rsidRDefault="0033765F" w:rsidP="008B1461">
      <w:pPr>
        <w:spacing w:line="240" w:lineRule="auto"/>
        <w:rPr>
          <w:rFonts w:ascii="Arial Narrow" w:hAnsi="Arial Narrow"/>
        </w:rPr>
      </w:pPr>
    </w:p>
    <w:p w14:paraId="0379B5F5" w14:textId="77777777" w:rsidR="00B319EE" w:rsidRPr="0033765F" w:rsidRDefault="00B319EE" w:rsidP="00B319EE">
      <w:pPr>
        <w:pStyle w:val="ListParagraph"/>
        <w:numPr>
          <w:ilvl w:val="0"/>
          <w:numId w:val="2"/>
        </w:numPr>
        <w:rPr>
          <w:rFonts w:ascii="Arial Narrow" w:hAnsi="Arial Narrow"/>
        </w:rPr>
      </w:pPr>
      <w:r w:rsidRPr="0033765F">
        <w:rPr>
          <w:rFonts w:ascii="Arial Narrow" w:hAnsi="Arial Narrow"/>
        </w:rPr>
        <w:t>Respect chosen level of eye contact.</w:t>
      </w:r>
    </w:p>
    <w:p w14:paraId="6F463657" w14:textId="77777777" w:rsidR="00B319EE" w:rsidRPr="0033765F" w:rsidRDefault="00B319EE" w:rsidP="00B319EE">
      <w:pPr>
        <w:pStyle w:val="ListParagraph"/>
        <w:numPr>
          <w:ilvl w:val="0"/>
          <w:numId w:val="2"/>
        </w:numPr>
        <w:rPr>
          <w:rFonts w:ascii="Arial Narrow" w:hAnsi="Arial Narrow"/>
        </w:rPr>
      </w:pPr>
      <w:r w:rsidRPr="0033765F">
        <w:rPr>
          <w:rFonts w:ascii="Arial Narrow" w:hAnsi="Arial Narrow"/>
        </w:rPr>
        <w:t>If the student appears stressed offer them to take a break outside of the room.</w:t>
      </w:r>
    </w:p>
    <w:p w14:paraId="53BD23B3" w14:textId="77B4D354" w:rsidR="00033989" w:rsidRPr="0033765F" w:rsidRDefault="00B319EE" w:rsidP="00033989">
      <w:pPr>
        <w:pStyle w:val="ListParagraph"/>
        <w:numPr>
          <w:ilvl w:val="0"/>
          <w:numId w:val="2"/>
        </w:numPr>
        <w:rPr>
          <w:rFonts w:ascii="Arial Narrow" w:hAnsi="Arial Narrow"/>
        </w:rPr>
      </w:pPr>
      <w:r w:rsidRPr="0033765F">
        <w:rPr>
          <w:rFonts w:ascii="Arial Narrow" w:hAnsi="Arial Narrow"/>
        </w:rPr>
        <w:t xml:space="preserve">If you are making alternative testing arrangements for the student, make sure they </w:t>
      </w:r>
      <w:r w:rsidR="00AB5067" w:rsidRPr="0033765F">
        <w:rPr>
          <w:rFonts w:ascii="Arial Narrow" w:hAnsi="Arial Narrow"/>
        </w:rPr>
        <w:t>know what those arrangements are</w:t>
      </w:r>
      <w:r w:rsidR="00A84E93" w:rsidRPr="0033765F">
        <w:rPr>
          <w:rFonts w:ascii="Arial Narrow" w:hAnsi="Arial Narrow"/>
        </w:rPr>
        <w:t>.</w:t>
      </w:r>
      <w:r w:rsidR="00AB5067" w:rsidRPr="0033765F">
        <w:rPr>
          <w:rFonts w:ascii="Arial Narrow" w:hAnsi="Arial Narrow"/>
        </w:rPr>
        <w:t xml:space="preserve">  </w:t>
      </w:r>
    </w:p>
    <w:p w14:paraId="0C911775" w14:textId="4E6F1FD4" w:rsidR="00033989" w:rsidRPr="0033765F" w:rsidRDefault="00033989" w:rsidP="00033989">
      <w:pPr>
        <w:pStyle w:val="ListParagraph"/>
        <w:numPr>
          <w:ilvl w:val="0"/>
          <w:numId w:val="2"/>
        </w:numPr>
        <w:rPr>
          <w:rFonts w:ascii="Arial Narrow" w:hAnsi="Arial Narrow"/>
        </w:rPr>
      </w:pPr>
      <w:r w:rsidRPr="0033765F">
        <w:rPr>
          <w:rFonts w:ascii="Arial Narrow" w:hAnsi="Arial Narrow"/>
        </w:rPr>
        <w:t>Allow student extra processing time and the opportunity to respond</w:t>
      </w:r>
      <w:r w:rsidR="00EF0D44" w:rsidRPr="0033765F">
        <w:rPr>
          <w:rFonts w:ascii="Arial Narrow" w:hAnsi="Arial Narrow"/>
        </w:rPr>
        <w:t xml:space="preserve"> during </w:t>
      </w:r>
      <w:r w:rsidR="00B319EE" w:rsidRPr="0033765F">
        <w:rPr>
          <w:rFonts w:ascii="Arial Narrow" w:hAnsi="Arial Narrow"/>
        </w:rPr>
        <w:t>conversation</w:t>
      </w:r>
      <w:r w:rsidR="00A84E93" w:rsidRPr="0033765F">
        <w:rPr>
          <w:rFonts w:ascii="Arial Narrow" w:hAnsi="Arial Narrow"/>
        </w:rPr>
        <w:t>.</w:t>
      </w:r>
    </w:p>
    <w:p w14:paraId="353DA7EA" w14:textId="256DBC26" w:rsidR="00033989" w:rsidRPr="0033765F" w:rsidRDefault="00033989" w:rsidP="00033989">
      <w:pPr>
        <w:pStyle w:val="ListParagraph"/>
        <w:numPr>
          <w:ilvl w:val="0"/>
          <w:numId w:val="2"/>
        </w:numPr>
        <w:rPr>
          <w:rFonts w:ascii="Arial Narrow" w:hAnsi="Arial Narrow"/>
        </w:rPr>
      </w:pPr>
      <w:r w:rsidRPr="0033765F">
        <w:rPr>
          <w:rFonts w:ascii="Arial Narrow" w:hAnsi="Arial Narrow"/>
        </w:rPr>
        <w:t xml:space="preserve">Provide </w:t>
      </w:r>
      <w:r w:rsidR="00B319EE" w:rsidRPr="0033765F">
        <w:rPr>
          <w:rFonts w:ascii="Arial Narrow" w:hAnsi="Arial Narrow"/>
        </w:rPr>
        <w:t>verbal instructions in a written form</w:t>
      </w:r>
      <w:r w:rsidR="00AB5067" w:rsidRPr="0033765F">
        <w:rPr>
          <w:rFonts w:ascii="Arial Narrow" w:hAnsi="Arial Narrow"/>
        </w:rPr>
        <w:t>at</w:t>
      </w:r>
      <w:r w:rsidR="00EF0D44" w:rsidRPr="0033765F">
        <w:rPr>
          <w:rFonts w:ascii="Arial Narrow" w:hAnsi="Arial Narrow"/>
        </w:rPr>
        <w:t xml:space="preserve"> </w:t>
      </w:r>
      <w:r w:rsidR="00D82ED3" w:rsidRPr="0033765F">
        <w:rPr>
          <w:rFonts w:ascii="Arial Narrow" w:hAnsi="Arial Narrow"/>
        </w:rPr>
        <w:t>whenever possible</w:t>
      </w:r>
      <w:r w:rsidR="00A84E93" w:rsidRPr="0033765F">
        <w:rPr>
          <w:rFonts w:ascii="Arial Narrow" w:hAnsi="Arial Narrow"/>
        </w:rPr>
        <w:t>.</w:t>
      </w:r>
    </w:p>
    <w:p w14:paraId="195F8FA1" w14:textId="5BE12190" w:rsidR="00033989" w:rsidRPr="0033765F" w:rsidRDefault="00033989" w:rsidP="00033989">
      <w:pPr>
        <w:pStyle w:val="ListParagraph"/>
        <w:numPr>
          <w:ilvl w:val="0"/>
          <w:numId w:val="2"/>
        </w:numPr>
        <w:rPr>
          <w:rFonts w:ascii="Arial Narrow" w:hAnsi="Arial Narrow"/>
        </w:rPr>
      </w:pPr>
      <w:r w:rsidRPr="0033765F">
        <w:rPr>
          <w:rFonts w:ascii="Arial Narrow" w:hAnsi="Arial Narrow"/>
        </w:rPr>
        <w:t>Allow for sensory or comfort items</w:t>
      </w:r>
      <w:r w:rsidR="00D82ED3" w:rsidRPr="0033765F">
        <w:rPr>
          <w:rFonts w:ascii="Arial Narrow" w:hAnsi="Arial Narrow"/>
        </w:rPr>
        <w:t>, such as a stress ball or fidget</w:t>
      </w:r>
      <w:r w:rsidR="00A84E93" w:rsidRPr="0033765F">
        <w:rPr>
          <w:rFonts w:ascii="Arial Narrow" w:hAnsi="Arial Narrow"/>
        </w:rPr>
        <w:t>.</w:t>
      </w:r>
    </w:p>
    <w:p w14:paraId="0215E23E" w14:textId="66D1745E" w:rsidR="00033989" w:rsidRPr="0033765F" w:rsidRDefault="00033989" w:rsidP="00033989">
      <w:pPr>
        <w:pStyle w:val="ListParagraph"/>
        <w:numPr>
          <w:ilvl w:val="0"/>
          <w:numId w:val="2"/>
        </w:numPr>
        <w:rPr>
          <w:rFonts w:ascii="Arial Narrow" w:hAnsi="Arial Narrow"/>
        </w:rPr>
      </w:pPr>
      <w:r w:rsidRPr="0033765F">
        <w:rPr>
          <w:rFonts w:ascii="Arial Narrow" w:hAnsi="Arial Narrow"/>
        </w:rPr>
        <w:t>Provide hands on learning and visual aids</w:t>
      </w:r>
      <w:r w:rsidR="00D82ED3" w:rsidRPr="0033765F">
        <w:rPr>
          <w:rFonts w:ascii="Arial Narrow" w:hAnsi="Arial Narrow"/>
        </w:rPr>
        <w:t xml:space="preserve"> when possible</w:t>
      </w:r>
      <w:r w:rsidR="00A84E93" w:rsidRPr="0033765F">
        <w:rPr>
          <w:rFonts w:ascii="Arial Narrow" w:hAnsi="Arial Narrow"/>
        </w:rPr>
        <w:t>.</w:t>
      </w:r>
    </w:p>
    <w:p w14:paraId="1C951455" w14:textId="0C6A18F0" w:rsidR="00033989" w:rsidRPr="0033765F" w:rsidRDefault="00033989" w:rsidP="00033989">
      <w:pPr>
        <w:pStyle w:val="ListParagraph"/>
        <w:numPr>
          <w:ilvl w:val="0"/>
          <w:numId w:val="2"/>
        </w:numPr>
        <w:rPr>
          <w:rFonts w:ascii="Arial Narrow" w:hAnsi="Arial Narrow"/>
        </w:rPr>
      </w:pPr>
      <w:r w:rsidRPr="0033765F">
        <w:rPr>
          <w:rFonts w:ascii="Arial Narrow" w:hAnsi="Arial Narrow"/>
        </w:rPr>
        <w:t>Allow for adjustments to seating placement</w:t>
      </w:r>
      <w:r w:rsidR="00A84E93" w:rsidRPr="0033765F">
        <w:rPr>
          <w:rFonts w:ascii="Arial Narrow" w:hAnsi="Arial Narrow"/>
        </w:rPr>
        <w:t>.</w:t>
      </w:r>
    </w:p>
    <w:p w14:paraId="1E39B003" w14:textId="7D3B4BD3" w:rsidR="00033989" w:rsidRPr="0033765F" w:rsidRDefault="00033989" w:rsidP="00033989">
      <w:pPr>
        <w:pStyle w:val="ListParagraph"/>
        <w:numPr>
          <w:ilvl w:val="0"/>
          <w:numId w:val="2"/>
        </w:numPr>
        <w:rPr>
          <w:rFonts w:ascii="Arial Narrow" w:hAnsi="Arial Narrow"/>
        </w:rPr>
      </w:pPr>
      <w:r w:rsidRPr="0033765F">
        <w:rPr>
          <w:rFonts w:ascii="Arial Narrow" w:hAnsi="Arial Narrow"/>
        </w:rPr>
        <w:t>Help facilitate peer interactions</w:t>
      </w:r>
      <w:r w:rsidR="00AB5067" w:rsidRPr="0033765F">
        <w:rPr>
          <w:rFonts w:ascii="Arial Narrow" w:hAnsi="Arial Narrow"/>
        </w:rPr>
        <w:t xml:space="preserve"> if possible</w:t>
      </w:r>
      <w:r w:rsidR="00D82ED3" w:rsidRPr="0033765F">
        <w:rPr>
          <w:rFonts w:ascii="Arial Narrow" w:hAnsi="Arial Narrow"/>
        </w:rPr>
        <w:t>, especially if class requires group work or discussion.</w:t>
      </w:r>
    </w:p>
    <w:p w14:paraId="2622373C" w14:textId="5D4B5A0C" w:rsidR="00033989" w:rsidRPr="0033765F" w:rsidRDefault="00033989" w:rsidP="00033989">
      <w:pPr>
        <w:pStyle w:val="ListParagraph"/>
        <w:numPr>
          <w:ilvl w:val="0"/>
          <w:numId w:val="2"/>
        </w:numPr>
        <w:rPr>
          <w:rFonts w:ascii="Arial Narrow" w:hAnsi="Arial Narrow"/>
        </w:rPr>
      </w:pPr>
      <w:r w:rsidRPr="0033765F">
        <w:rPr>
          <w:rFonts w:ascii="Arial Narrow" w:hAnsi="Arial Narrow"/>
        </w:rPr>
        <w:t>Be flexible with communication policies (ex. phone v. email)</w:t>
      </w:r>
      <w:r w:rsidR="00A84E93" w:rsidRPr="0033765F">
        <w:rPr>
          <w:rFonts w:ascii="Arial Narrow" w:hAnsi="Arial Narrow"/>
        </w:rPr>
        <w:t>.</w:t>
      </w:r>
    </w:p>
    <w:p w14:paraId="09ADD1F7" w14:textId="2ECA544E" w:rsidR="00033989" w:rsidRPr="0033765F" w:rsidRDefault="00033989" w:rsidP="00033989">
      <w:pPr>
        <w:pStyle w:val="ListParagraph"/>
        <w:numPr>
          <w:ilvl w:val="0"/>
          <w:numId w:val="2"/>
        </w:numPr>
        <w:rPr>
          <w:rFonts w:ascii="Arial Narrow" w:hAnsi="Arial Narrow"/>
        </w:rPr>
      </w:pPr>
      <w:r w:rsidRPr="0033765F">
        <w:rPr>
          <w:rFonts w:ascii="Arial Narrow" w:hAnsi="Arial Narrow"/>
        </w:rPr>
        <w:t>Display calm and welcoming body language; give student extra space</w:t>
      </w:r>
      <w:r w:rsidR="00A84E93" w:rsidRPr="0033765F">
        <w:rPr>
          <w:rFonts w:ascii="Arial Narrow" w:hAnsi="Arial Narrow"/>
        </w:rPr>
        <w:t>.</w:t>
      </w:r>
    </w:p>
    <w:p w14:paraId="6C5CAA0C" w14:textId="70AD88F1" w:rsidR="00033989" w:rsidRPr="0033765F" w:rsidRDefault="00033989" w:rsidP="00033989">
      <w:pPr>
        <w:pStyle w:val="ListParagraph"/>
        <w:numPr>
          <w:ilvl w:val="0"/>
          <w:numId w:val="2"/>
        </w:numPr>
        <w:rPr>
          <w:rFonts w:ascii="Arial Narrow" w:hAnsi="Arial Narrow"/>
        </w:rPr>
      </w:pPr>
      <w:r w:rsidRPr="0033765F">
        <w:rPr>
          <w:rFonts w:ascii="Arial Narrow" w:hAnsi="Arial Narrow"/>
        </w:rPr>
        <w:t>Allow extra transition time</w:t>
      </w:r>
      <w:r w:rsidR="00A84E93" w:rsidRPr="0033765F">
        <w:rPr>
          <w:rFonts w:ascii="Arial Narrow" w:hAnsi="Arial Narrow"/>
        </w:rPr>
        <w:t xml:space="preserve"> between activities</w:t>
      </w:r>
      <w:r w:rsidR="00AB5067" w:rsidRPr="0033765F">
        <w:rPr>
          <w:rFonts w:ascii="Arial Narrow" w:hAnsi="Arial Narrow"/>
        </w:rPr>
        <w:t xml:space="preserve"> when possible</w:t>
      </w:r>
      <w:r w:rsidR="00A84E93" w:rsidRPr="0033765F">
        <w:rPr>
          <w:rFonts w:ascii="Arial Narrow" w:hAnsi="Arial Narrow"/>
        </w:rPr>
        <w:t>.</w:t>
      </w:r>
    </w:p>
    <w:p w14:paraId="39F48CD7" w14:textId="30BE02AC" w:rsidR="00033989" w:rsidRPr="0033765F" w:rsidRDefault="00033989" w:rsidP="00033989">
      <w:pPr>
        <w:pStyle w:val="ListParagraph"/>
        <w:numPr>
          <w:ilvl w:val="0"/>
          <w:numId w:val="2"/>
        </w:numPr>
        <w:rPr>
          <w:rFonts w:ascii="Arial Narrow" w:hAnsi="Arial Narrow"/>
        </w:rPr>
      </w:pPr>
      <w:r w:rsidRPr="0033765F">
        <w:rPr>
          <w:rFonts w:ascii="Arial Narrow" w:hAnsi="Arial Narrow"/>
        </w:rPr>
        <w:t>Speak slowly; repeat and rephrase</w:t>
      </w:r>
      <w:r w:rsidR="00AB5067" w:rsidRPr="0033765F">
        <w:rPr>
          <w:rFonts w:ascii="Arial Narrow" w:hAnsi="Arial Narrow"/>
        </w:rPr>
        <w:t xml:space="preserve"> when possible</w:t>
      </w:r>
      <w:r w:rsidR="00A84E93" w:rsidRPr="0033765F">
        <w:rPr>
          <w:rFonts w:ascii="Arial Narrow" w:hAnsi="Arial Narrow"/>
        </w:rPr>
        <w:t>.</w:t>
      </w:r>
    </w:p>
    <w:p w14:paraId="75CBDEF5" w14:textId="1D80953A" w:rsidR="00033989" w:rsidRPr="0033765F" w:rsidRDefault="00033989" w:rsidP="00033989">
      <w:pPr>
        <w:pStyle w:val="ListParagraph"/>
        <w:numPr>
          <w:ilvl w:val="0"/>
          <w:numId w:val="2"/>
        </w:numPr>
        <w:rPr>
          <w:rFonts w:ascii="Arial Narrow" w:hAnsi="Arial Narrow"/>
        </w:rPr>
      </w:pPr>
      <w:r w:rsidRPr="0033765F">
        <w:rPr>
          <w:rFonts w:ascii="Arial Narrow" w:hAnsi="Arial Narrow"/>
        </w:rPr>
        <w:t>Ask the student for suggestions</w:t>
      </w:r>
      <w:r w:rsidR="00A84E93" w:rsidRPr="0033765F">
        <w:rPr>
          <w:rFonts w:ascii="Arial Narrow" w:hAnsi="Arial Narrow"/>
        </w:rPr>
        <w:t xml:space="preserve"> on how you may be able to better support them.</w:t>
      </w:r>
    </w:p>
    <w:p w14:paraId="588815E3" w14:textId="77777777" w:rsidR="00B319EE" w:rsidRPr="0033765F" w:rsidRDefault="00B319EE" w:rsidP="00B46EFC">
      <w:pPr>
        <w:spacing w:line="240" w:lineRule="auto"/>
        <w:rPr>
          <w:rFonts w:ascii="Arial Narrow" w:eastAsia="Times New Roman" w:hAnsi="Arial Narrow"/>
        </w:rPr>
      </w:pPr>
    </w:p>
    <w:p w14:paraId="1ABCC5AD" w14:textId="77777777" w:rsidR="009D068A" w:rsidRDefault="009D068A" w:rsidP="00B319EE">
      <w:pPr>
        <w:spacing w:line="240" w:lineRule="auto"/>
        <w:jc w:val="center"/>
        <w:rPr>
          <w:rFonts w:ascii="Arial Narrow" w:eastAsia="Times New Roman" w:hAnsi="Arial Narrow"/>
          <w:i/>
        </w:rPr>
      </w:pPr>
    </w:p>
    <w:p w14:paraId="511B10E7" w14:textId="05D6C128" w:rsidR="007413A0" w:rsidRPr="0033765F" w:rsidRDefault="007413A0" w:rsidP="00B319EE">
      <w:pPr>
        <w:spacing w:line="240" w:lineRule="auto"/>
        <w:jc w:val="center"/>
        <w:rPr>
          <w:rFonts w:ascii="Arial Narrow" w:eastAsia="Times New Roman" w:hAnsi="Arial Narrow"/>
          <w:i/>
          <w:color w:val="auto"/>
        </w:rPr>
      </w:pPr>
      <w:bookmarkStart w:id="0" w:name="_GoBack"/>
      <w:bookmarkEnd w:id="0"/>
      <w:r w:rsidRPr="0033765F">
        <w:rPr>
          <w:rFonts w:ascii="Arial Narrow" w:eastAsia="Times New Roman" w:hAnsi="Arial Narrow"/>
          <w:i/>
        </w:rPr>
        <w:t xml:space="preserve">Should you have </w:t>
      </w:r>
      <w:r w:rsidR="00A84E93" w:rsidRPr="0033765F">
        <w:rPr>
          <w:rFonts w:ascii="Arial Narrow" w:eastAsia="Times New Roman" w:hAnsi="Arial Narrow"/>
          <w:i/>
        </w:rPr>
        <w:t>any questions</w:t>
      </w:r>
      <w:r w:rsidRPr="0033765F">
        <w:rPr>
          <w:rFonts w:ascii="Arial Narrow" w:eastAsia="Times New Roman" w:hAnsi="Arial Narrow"/>
          <w:i/>
        </w:rPr>
        <w:t xml:space="preserve">, please do not hesitate to contact the student’s Accessibility Coordinator as listed in the </w:t>
      </w:r>
      <w:r w:rsidR="0033765F">
        <w:rPr>
          <w:rFonts w:ascii="Arial Narrow" w:eastAsia="Times New Roman" w:hAnsi="Arial Narrow"/>
          <w:i/>
        </w:rPr>
        <w:t>student’s Accommodation Letter.</w:t>
      </w:r>
    </w:p>
    <w:sectPr w:rsidR="007413A0" w:rsidRPr="0033765F" w:rsidSect="0033765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8EB8E" w14:textId="77777777" w:rsidR="00B0040B" w:rsidRDefault="00B0040B" w:rsidP="00DF55B6">
      <w:pPr>
        <w:spacing w:line="240" w:lineRule="auto"/>
      </w:pPr>
      <w:r>
        <w:separator/>
      </w:r>
    </w:p>
  </w:endnote>
  <w:endnote w:type="continuationSeparator" w:id="0">
    <w:p w14:paraId="4A83323F" w14:textId="77777777" w:rsidR="00B0040B" w:rsidRDefault="00B0040B" w:rsidP="00DF5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D49C" w14:textId="3BF93F90" w:rsidR="008B1461" w:rsidRPr="00AA75A2" w:rsidRDefault="008B1461" w:rsidP="008B1461">
    <w:pPr>
      <w:pStyle w:val="Footer"/>
      <w:spacing w:before="60"/>
      <w:rPr>
        <w:sz w:val="16"/>
      </w:rPr>
    </w:pPr>
    <w:r w:rsidRPr="00AA75A2">
      <w:rPr>
        <w:noProof/>
      </w:rPr>
      <w:drawing>
        <wp:anchor distT="0" distB="0" distL="114300" distR="114300" simplePos="0" relativeHeight="251659264" behindDoc="0" locked="0" layoutInCell="1" allowOverlap="1" wp14:anchorId="14B910AB" wp14:editId="57A91451">
          <wp:simplePos x="0" y="0"/>
          <wp:positionH relativeFrom="column">
            <wp:posOffset>5588000</wp:posOffset>
          </wp:positionH>
          <wp:positionV relativeFrom="paragraph">
            <wp:posOffset>76835</wp:posOffset>
          </wp:positionV>
          <wp:extent cx="1028700" cy="285750"/>
          <wp:effectExtent l="0" t="0" r="0" b="0"/>
          <wp:wrapSquare wrapText="bothSides"/>
          <wp:docPr id="1" name="Picture 1" descr="OHI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5A2">
      <w:rPr>
        <w:sz w:val="16"/>
      </w:rPr>
      <w:t>Student Accessibility Services</w:t>
    </w:r>
    <w:r w:rsidRPr="00AA75A2">
      <w:rPr>
        <w:sz w:val="16"/>
      </w:rPr>
      <w:br/>
      <w:t>U</w:t>
    </w:r>
    <w:r>
      <w:rPr>
        <w:sz w:val="16"/>
      </w:rPr>
      <w:t xml:space="preserve">niversity College — </w:t>
    </w:r>
    <w:r w:rsidR="0033765F">
      <w:rPr>
        <w:sz w:val="16"/>
      </w:rPr>
      <w:t>1/9/19</w:t>
    </w:r>
  </w:p>
  <w:p w14:paraId="3E6BB05A" w14:textId="54AED966" w:rsidR="00DF55B6" w:rsidRPr="008B1461" w:rsidRDefault="008B1461" w:rsidP="008B1461">
    <w:pPr>
      <w:pStyle w:val="Footer"/>
      <w:rPr>
        <w:sz w:val="16"/>
      </w:rPr>
    </w:pPr>
    <w:r w:rsidRPr="008B1461">
      <w:rPr>
        <w:sz w:val="16"/>
      </w:rPr>
      <w:t xml:space="preserve">Created in Collaboration with </w:t>
    </w:r>
    <w:r>
      <w:rPr>
        <w:sz w:val="16"/>
      </w:rPr>
      <w:t>Ohio University Student Senates and Students on the Autism Spectrum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3093A" w14:textId="77777777" w:rsidR="00B0040B" w:rsidRDefault="00B0040B" w:rsidP="00DF55B6">
      <w:pPr>
        <w:spacing w:line="240" w:lineRule="auto"/>
      </w:pPr>
      <w:r>
        <w:separator/>
      </w:r>
    </w:p>
  </w:footnote>
  <w:footnote w:type="continuationSeparator" w:id="0">
    <w:p w14:paraId="6EDEDFCB" w14:textId="77777777" w:rsidR="00B0040B" w:rsidRDefault="00B0040B" w:rsidP="00DF55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5B2E7" w14:textId="473F09A7" w:rsidR="007413A0" w:rsidRPr="007413A0" w:rsidRDefault="007413A0" w:rsidP="007413A0">
    <w:pPr>
      <w:pStyle w:val="Header"/>
      <w:jc w:val="center"/>
      <w:rPr>
        <w:b/>
        <w:sz w:val="28"/>
        <w:szCs w:val="28"/>
        <w:u w:val="single"/>
      </w:rPr>
    </w:pPr>
    <w:r w:rsidRPr="007413A0">
      <w:rPr>
        <w:b/>
        <w:sz w:val="28"/>
        <w:szCs w:val="28"/>
        <w:u w:val="single"/>
      </w:rPr>
      <w:t>Tips for Instructing Students with Autism</w:t>
    </w:r>
    <w:r w:rsidR="0062128E">
      <w:rPr>
        <w:b/>
        <w:sz w:val="28"/>
        <w:szCs w:val="28"/>
        <w:u w:val="single"/>
      </w:rPr>
      <w:t xml:space="preserve"> Spectrum Disorder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6AFB"/>
    <w:multiLevelType w:val="hybridMultilevel"/>
    <w:tmpl w:val="D934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F6568"/>
    <w:multiLevelType w:val="hybridMultilevel"/>
    <w:tmpl w:val="ED1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B6"/>
    <w:rsid w:val="00033989"/>
    <w:rsid w:val="001B6AAC"/>
    <w:rsid w:val="00283333"/>
    <w:rsid w:val="00283D1A"/>
    <w:rsid w:val="00324006"/>
    <w:rsid w:val="0033765F"/>
    <w:rsid w:val="00381437"/>
    <w:rsid w:val="003D35FA"/>
    <w:rsid w:val="004F26A6"/>
    <w:rsid w:val="00554086"/>
    <w:rsid w:val="00556ABA"/>
    <w:rsid w:val="00561FD2"/>
    <w:rsid w:val="0062128E"/>
    <w:rsid w:val="00673E26"/>
    <w:rsid w:val="007413A0"/>
    <w:rsid w:val="007628D9"/>
    <w:rsid w:val="008B1461"/>
    <w:rsid w:val="008C48A7"/>
    <w:rsid w:val="009A6EA8"/>
    <w:rsid w:val="009D068A"/>
    <w:rsid w:val="00A70C28"/>
    <w:rsid w:val="00A84E93"/>
    <w:rsid w:val="00AB5067"/>
    <w:rsid w:val="00AC7E44"/>
    <w:rsid w:val="00AD786C"/>
    <w:rsid w:val="00B0040B"/>
    <w:rsid w:val="00B319EE"/>
    <w:rsid w:val="00B46EFC"/>
    <w:rsid w:val="00D82ED3"/>
    <w:rsid w:val="00DF55B6"/>
    <w:rsid w:val="00EF0D44"/>
    <w:rsid w:val="00F5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0D48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5B6"/>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5B6"/>
    <w:pPr>
      <w:tabs>
        <w:tab w:val="center" w:pos="4680"/>
        <w:tab w:val="right" w:pos="9360"/>
      </w:tabs>
      <w:spacing w:line="240" w:lineRule="auto"/>
    </w:pPr>
  </w:style>
  <w:style w:type="character" w:customStyle="1" w:styleId="HeaderChar">
    <w:name w:val="Header Char"/>
    <w:basedOn w:val="DefaultParagraphFont"/>
    <w:link w:val="Header"/>
    <w:uiPriority w:val="99"/>
    <w:rsid w:val="00DF55B6"/>
    <w:rPr>
      <w:rFonts w:ascii="Arial" w:eastAsia="Arial" w:hAnsi="Arial" w:cs="Arial"/>
      <w:color w:val="000000"/>
      <w:sz w:val="22"/>
      <w:szCs w:val="22"/>
    </w:rPr>
  </w:style>
  <w:style w:type="paragraph" w:styleId="Footer">
    <w:name w:val="footer"/>
    <w:basedOn w:val="Normal"/>
    <w:link w:val="FooterChar"/>
    <w:uiPriority w:val="99"/>
    <w:unhideWhenUsed/>
    <w:rsid w:val="00DF55B6"/>
    <w:pPr>
      <w:tabs>
        <w:tab w:val="center" w:pos="4680"/>
        <w:tab w:val="right" w:pos="9360"/>
      </w:tabs>
      <w:spacing w:line="240" w:lineRule="auto"/>
    </w:pPr>
  </w:style>
  <w:style w:type="character" w:customStyle="1" w:styleId="FooterChar">
    <w:name w:val="Footer Char"/>
    <w:basedOn w:val="DefaultParagraphFont"/>
    <w:link w:val="Footer"/>
    <w:uiPriority w:val="99"/>
    <w:rsid w:val="00DF55B6"/>
    <w:rPr>
      <w:rFonts w:ascii="Arial" w:eastAsia="Arial" w:hAnsi="Arial" w:cs="Arial"/>
      <w:color w:val="000000"/>
      <w:sz w:val="22"/>
      <w:szCs w:val="22"/>
    </w:rPr>
  </w:style>
  <w:style w:type="paragraph" w:styleId="ListParagraph">
    <w:name w:val="List Paragraph"/>
    <w:basedOn w:val="Normal"/>
    <w:uiPriority w:val="34"/>
    <w:qFormat/>
    <w:rsid w:val="00AD786C"/>
    <w:pPr>
      <w:ind w:left="720"/>
      <w:contextualSpacing/>
    </w:pPr>
  </w:style>
  <w:style w:type="paragraph" w:styleId="BalloonText">
    <w:name w:val="Balloon Text"/>
    <w:basedOn w:val="Normal"/>
    <w:link w:val="BalloonTextChar"/>
    <w:uiPriority w:val="99"/>
    <w:semiHidden/>
    <w:unhideWhenUsed/>
    <w:rsid w:val="00561F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FD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992">
      <w:bodyDiv w:val="1"/>
      <w:marLeft w:val="0"/>
      <w:marRight w:val="0"/>
      <w:marTop w:val="0"/>
      <w:marBottom w:val="0"/>
      <w:divBdr>
        <w:top w:val="none" w:sz="0" w:space="0" w:color="auto"/>
        <w:left w:val="none" w:sz="0" w:space="0" w:color="auto"/>
        <w:bottom w:val="none" w:sz="0" w:space="0" w:color="auto"/>
        <w:right w:val="none" w:sz="0" w:space="0" w:color="auto"/>
      </w:divBdr>
    </w:div>
    <w:div w:id="59329293">
      <w:bodyDiv w:val="1"/>
      <w:marLeft w:val="0"/>
      <w:marRight w:val="0"/>
      <w:marTop w:val="0"/>
      <w:marBottom w:val="0"/>
      <w:divBdr>
        <w:top w:val="none" w:sz="0" w:space="0" w:color="auto"/>
        <w:left w:val="none" w:sz="0" w:space="0" w:color="auto"/>
        <w:bottom w:val="none" w:sz="0" w:space="0" w:color="auto"/>
        <w:right w:val="none" w:sz="0" w:space="0" w:color="auto"/>
      </w:divBdr>
    </w:div>
    <w:div w:id="1738243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BBE8-D186-4249-B64C-E0C6D900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Zimmerman</dc:creator>
  <cp:keywords/>
  <dc:description/>
  <cp:lastModifiedBy>Jenkins, Christina</cp:lastModifiedBy>
  <cp:revision>8</cp:revision>
  <cp:lastPrinted>2019-01-09T14:59:00Z</cp:lastPrinted>
  <dcterms:created xsi:type="dcterms:W3CDTF">2018-11-16T21:28:00Z</dcterms:created>
  <dcterms:modified xsi:type="dcterms:W3CDTF">2019-01-09T15:01:00Z</dcterms:modified>
</cp:coreProperties>
</file>