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86CA" w14:textId="02AA73A1" w:rsidR="5C53E3E5" w:rsidRDefault="5C53E3E5" w:rsidP="5B8C746D">
      <w:pPr>
        <w:spacing w:after="0" w:line="240" w:lineRule="auto"/>
        <w:jc w:val="center"/>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t>UCC Programs Committee Agenda</w:t>
      </w:r>
    </w:p>
    <w:p w14:paraId="26EE6636" w14:textId="78ADE368" w:rsidR="5C53E3E5" w:rsidRDefault="5C53E3E5" w:rsidP="5B8C746D">
      <w:pPr>
        <w:jc w:val="center"/>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t>October 10, 2023</w:t>
      </w:r>
    </w:p>
    <w:p w14:paraId="13672546" w14:textId="55F91056" w:rsidR="5C53E3E5" w:rsidRDefault="5C53E3E5"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t>PROGRAM CHANGES</w:t>
      </w:r>
    </w:p>
    <w:p w14:paraId="341EDE8E" w14:textId="3C6F380C" w:rsidR="5FAE14E8" w:rsidRDefault="5FAE14E8"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 xml:space="preserve">Scripps </w:t>
      </w:r>
      <w:r w:rsidR="5C53E3E5" w:rsidRPr="5B8C746D">
        <w:rPr>
          <w:rFonts w:ascii="Times New Roman" w:eastAsia="Times New Roman" w:hAnsi="Times New Roman" w:cs="Times New Roman"/>
          <w:b/>
          <w:bCs/>
          <w:color w:val="000000" w:themeColor="text1"/>
          <w:sz w:val="24"/>
          <w:szCs w:val="24"/>
        </w:rPr>
        <w:t xml:space="preserve">College </w:t>
      </w:r>
      <w:r w:rsidR="79C077FA" w:rsidRPr="5B8C746D">
        <w:rPr>
          <w:rFonts w:ascii="Times New Roman" w:eastAsia="Times New Roman" w:hAnsi="Times New Roman" w:cs="Times New Roman"/>
          <w:b/>
          <w:bCs/>
          <w:color w:val="000000" w:themeColor="text1"/>
          <w:sz w:val="24"/>
          <w:szCs w:val="24"/>
        </w:rPr>
        <w:t>of Communication</w:t>
      </w:r>
    </w:p>
    <w:p w14:paraId="7C546609" w14:textId="30D04F54" w:rsidR="5C53E3E5" w:rsidRDefault="5C53E3E5"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Code: </w:t>
      </w:r>
      <w:r w:rsidR="0395C1AF" w:rsidRPr="5B8C746D">
        <w:rPr>
          <w:rFonts w:ascii="Times New Roman" w:eastAsia="Times New Roman" w:hAnsi="Times New Roman" w:cs="Times New Roman"/>
          <w:color w:val="000000" w:themeColor="text1"/>
          <w:sz w:val="24"/>
          <w:szCs w:val="24"/>
        </w:rPr>
        <w:t>MA5332</w:t>
      </w:r>
    </w:p>
    <w:p w14:paraId="5DD04516" w14:textId="0C1341EE" w:rsidR="5C53E3E5" w:rsidRDefault="5C53E3E5"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w:t>
      </w:r>
      <w:r w:rsidR="1B739BED" w:rsidRPr="5B8C746D">
        <w:rPr>
          <w:rFonts w:ascii="Times New Roman" w:eastAsia="Times New Roman" w:hAnsi="Times New Roman" w:cs="Times New Roman"/>
          <w:color w:val="000000" w:themeColor="text1"/>
          <w:sz w:val="24"/>
          <w:szCs w:val="24"/>
        </w:rPr>
        <w:t>Master of Arts in Organizational Communication</w:t>
      </w:r>
    </w:p>
    <w:p w14:paraId="17865C96" w14:textId="559D6C70" w:rsidR="5C53E3E5" w:rsidRDefault="5C53E3E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Department/School: </w:t>
      </w:r>
      <w:r w:rsidR="4B498227" w:rsidRPr="5B8C746D">
        <w:rPr>
          <w:rFonts w:ascii="Times New Roman" w:eastAsia="Times New Roman" w:hAnsi="Times New Roman" w:cs="Times New Roman"/>
          <w:sz w:val="24"/>
          <w:szCs w:val="24"/>
        </w:rPr>
        <w:t>Communication Studies</w:t>
      </w:r>
    </w:p>
    <w:p w14:paraId="7C8713B7" w14:textId="73BEDDEC" w:rsidR="5C53E3E5" w:rsidRDefault="5C53E3E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Contact: </w:t>
      </w:r>
      <w:r w:rsidR="11D8F0AF" w:rsidRPr="5B8C746D">
        <w:rPr>
          <w:rFonts w:ascii="Times New Roman" w:eastAsia="Times New Roman" w:hAnsi="Times New Roman" w:cs="Times New Roman"/>
          <w:sz w:val="24"/>
          <w:szCs w:val="24"/>
        </w:rPr>
        <w:t>Brittany Peterson (</w:t>
      </w:r>
      <w:hyperlink r:id="rId5">
        <w:r w:rsidR="11D8F0AF" w:rsidRPr="5B8C746D">
          <w:rPr>
            <w:rStyle w:val="Hyperlink"/>
            <w:rFonts w:ascii="Times New Roman" w:eastAsia="Times New Roman" w:hAnsi="Times New Roman" w:cs="Times New Roman"/>
            <w:color w:val="auto"/>
            <w:sz w:val="24"/>
            <w:szCs w:val="24"/>
          </w:rPr>
          <w:t>petersob@ohio.edu</w:t>
        </w:r>
      </w:hyperlink>
      <w:r w:rsidR="11D8F0AF" w:rsidRPr="5B8C746D">
        <w:rPr>
          <w:rFonts w:ascii="Times New Roman" w:eastAsia="Times New Roman" w:hAnsi="Times New Roman" w:cs="Times New Roman"/>
          <w:sz w:val="24"/>
          <w:szCs w:val="24"/>
        </w:rPr>
        <w:t xml:space="preserve">) </w:t>
      </w:r>
    </w:p>
    <w:p w14:paraId="2F39E8CB" w14:textId="1E8F7FFC" w:rsidR="5C53E3E5" w:rsidRDefault="5C53E3E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Desired Start Date: </w:t>
      </w:r>
      <w:r w:rsidR="45671DE5" w:rsidRPr="5B8C746D">
        <w:rPr>
          <w:rFonts w:ascii="Times New Roman" w:eastAsia="Times New Roman" w:hAnsi="Times New Roman" w:cs="Times New Roman"/>
          <w:sz w:val="24"/>
          <w:szCs w:val="24"/>
        </w:rPr>
        <w:t>Spring 2024</w:t>
      </w:r>
      <w:r>
        <w:tab/>
      </w:r>
    </w:p>
    <w:p w14:paraId="58C0DAB3" w14:textId="2A016B53" w:rsidR="5B8C746D" w:rsidRDefault="5B8C746D" w:rsidP="5B8C746D">
      <w:pPr>
        <w:spacing w:after="0" w:line="240" w:lineRule="auto"/>
        <w:rPr>
          <w:rFonts w:ascii="Times New Roman" w:eastAsia="Times New Roman" w:hAnsi="Times New Roman" w:cs="Times New Roman"/>
          <w:sz w:val="24"/>
          <w:szCs w:val="24"/>
        </w:rPr>
      </w:pPr>
    </w:p>
    <w:p w14:paraId="3B8FB88E" w14:textId="25D3F7E1" w:rsidR="45671DE5" w:rsidRDefault="45671DE5"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We are requesting TWO primary changes to the MA5332 Program:</w:t>
      </w:r>
    </w:p>
    <w:p w14:paraId="25AC38D4" w14:textId="7DB5B8BA" w:rsidR="45671DE5" w:rsidRDefault="45671DE5"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#1: We are changing the capstone options for the online M.A. in Organizational Communication. We are removing the thesis, applied research project, and comprehensive exams as options for degree completion. The only option that will remain is</w:t>
      </w:r>
      <w:r w:rsidR="040C0317" w:rsidRPr="5B8C746D">
        <w:rPr>
          <w:rFonts w:ascii="Times New Roman" w:eastAsia="Times New Roman" w:hAnsi="Times New Roman" w:cs="Times New Roman"/>
          <w:sz w:val="24"/>
          <w:szCs w:val="24"/>
        </w:rPr>
        <w:t xml:space="preserve"> the</w:t>
      </w:r>
      <w:r w:rsidRPr="5B8C746D">
        <w:rPr>
          <w:rFonts w:ascii="Times New Roman" w:eastAsia="Times New Roman" w:hAnsi="Times New Roman" w:cs="Times New Roman"/>
          <w:sz w:val="24"/>
          <w:szCs w:val="24"/>
        </w:rPr>
        <w:t xml:space="preserve"> e-Portfolio.</w:t>
      </w:r>
      <w:r w:rsidR="635E75AF" w:rsidRPr="5B8C746D">
        <w:rPr>
          <w:rFonts w:ascii="Times New Roman" w:eastAsia="Times New Roman" w:hAnsi="Times New Roman" w:cs="Times New Roman"/>
          <w:sz w:val="24"/>
          <w:szCs w:val="24"/>
        </w:rPr>
        <w:t xml:space="preserve"> The reasons to remove the other options are because there is little to no demand for the other capstone options, </w:t>
      </w:r>
      <w:r w:rsidR="7488A0B1" w:rsidRPr="5B8C746D">
        <w:rPr>
          <w:rFonts w:ascii="Times New Roman" w:eastAsia="Times New Roman" w:hAnsi="Times New Roman" w:cs="Times New Roman"/>
          <w:sz w:val="24"/>
          <w:szCs w:val="24"/>
        </w:rPr>
        <w:t xml:space="preserve">students only complete one research methods course so completing a thesis needs additional support, there are limited faculty resources, and </w:t>
      </w:r>
      <w:r w:rsidR="3F768089" w:rsidRPr="5B8C746D">
        <w:rPr>
          <w:rFonts w:ascii="Times New Roman" w:eastAsia="Times New Roman" w:hAnsi="Times New Roman" w:cs="Times New Roman"/>
          <w:sz w:val="24"/>
          <w:szCs w:val="24"/>
        </w:rPr>
        <w:t xml:space="preserve">the e-portfolio meets the needs for the applied nature of the program. </w:t>
      </w:r>
      <w:r w:rsidR="498A1425" w:rsidRPr="5B8C746D">
        <w:rPr>
          <w:rFonts w:ascii="Times New Roman" w:eastAsia="Times New Roman" w:hAnsi="Times New Roman" w:cs="Times New Roman"/>
          <w:sz w:val="24"/>
          <w:szCs w:val="24"/>
        </w:rPr>
        <w:t>There is no change in credit hours.</w:t>
      </w:r>
    </w:p>
    <w:p w14:paraId="57F9EA02" w14:textId="2939D3BB" w:rsidR="5B8C746D" w:rsidRDefault="5B8C746D" w:rsidP="5B8C746D">
      <w:pPr>
        <w:spacing w:after="0"/>
        <w:rPr>
          <w:rFonts w:ascii="Times New Roman" w:eastAsia="Times New Roman" w:hAnsi="Times New Roman" w:cs="Times New Roman"/>
          <w:sz w:val="24"/>
          <w:szCs w:val="24"/>
        </w:rPr>
      </w:pPr>
    </w:p>
    <w:p w14:paraId="5F6C7F19" w14:textId="003A9ADE" w:rsidR="45671DE5" w:rsidRDefault="45671DE5"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#2: We are adding additional elective options to the curriculum.</w:t>
      </w:r>
      <w:r w:rsidR="446D1A5D" w:rsidRPr="5B8C746D">
        <w:rPr>
          <w:rFonts w:ascii="Times New Roman" w:eastAsia="Times New Roman" w:hAnsi="Times New Roman" w:cs="Times New Roman"/>
          <w:sz w:val="24"/>
          <w:szCs w:val="24"/>
        </w:rPr>
        <w:t xml:space="preserve"> </w:t>
      </w:r>
    </w:p>
    <w:p w14:paraId="4A4894DD" w14:textId="321DF470" w:rsidR="36E8EAAA" w:rsidRDefault="36E8EAAA"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5011 (1cr): Crisis Communication Workshop - </w:t>
      </w:r>
    </w:p>
    <w:p w14:paraId="3B5CB2DE" w14:textId="784FE34B" w:rsidR="39862E5F" w:rsidRDefault="39862E5F"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5300 (3cr): Crisis Communication and Planning </w:t>
      </w:r>
    </w:p>
    <w:p w14:paraId="3D80F559" w14:textId="628ACD8E" w:rsidR="4E0002BF" w:rsidRDefault="4E0002BF"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5310 (4cr): Crisis Communication Strategy </w:t>
      </w:r>
    </w:p>
    <w:p w14:paraId="188BF634" w14:textId="7B4023E9" w:rsidR="15256B56" w:rsidRDefault="15256B56"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5320 (4cr): Social Analytics in Crisis Communication</w:t>
      </w:r>
    </w:p>
    <w:p w14:paraId="69DBBE59" w14:textId="60B25401" w:rsidR="640FF25F" w:rsidRDefault="640FF25F"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5018 (1cr): Strategic Management Seminar  </w:t>
      </w:r>
    </w:p>
    <w:p w14:paraId="7AF50FB2" w14:textId="5FB49993" w:rsidR="50B78395" w:rsidRDefault="50B78395"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JOUR</w:t>
      </w:r>
      <w:r w:rsidR="446D1A5D" w:rsidRPr="5B8C746D">
        <w:rPr>
          <w:rFonts w:ascii="Times New Roman" w:eastAsia="Times New Roman" w:hAnsi="Times New Roman" w:cs="Times New Roman"/>
          <w:sz w:val="24"/>
          <w:szCs w:val="24"/>
        </w:rPr>
        <w:t xml:space="preserve"> 5820 (3cr): Strategic Communication Management </w:t>
      </w:r>
    </w:p>
    <w:p w14:paraId="38B981B3" w14:textId="082D761F" w:rsidR="6688529C" w:rsidRDefault="6688529C"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5800 (4cr): Strategic Communication Fundamentals  </w:t>
      </w:r>
    </w:p>
    <w:p w14:paraId="14B31EFD" w14:textId="1FCD4419" w:rsidR="15B2CBA2" w:rsidRDefault="15B2CBA2"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COMM</w:t>
      </w:r>
      <w:r w:rsidR="446D1A5D" w:rsidRPr="5B8C746D">
        <w:rPr>
          <w:rFonts w:ascii="Times New Roman" w:eastAsia="Times New Roman" w:hAnsi="Times New Roman" w:cs="Times New Roman"/>
          <w:sz w:val="24"/>
          <w:szCs w:val="24"/>
        </w:rPr>
        <w:t xml:space="preserve"> 5830 (4cr): Media Planning Fundamentals</w:t>
      </w:r>
    </w:p>
    <w:p w14:paraId="1A6A05C1" w14:textId="4A880F25" w:rsidR="5B8C746D" w:rsidRDefault="5B8C746D" w:rsidP="5B8C746D">
      <w:pPr>
        <w:spacing w:after="0"/>
        <w:rPr>
          <w:rFonts w:ascii="Times New Roman" w:eastAsia="Times New Roman" w:hAnsi="Times New Roman" w:cs="Times New Roman"/>
          <w:sz w:val="24"/>
          <w:szCs w:val="24"/>
        </w:rPr>
      </w:pPr>
    </w:p>
    <w:p w14:paraId="3863325E" w14:textId="3C6F380C" w:rsidR="7407AAF1" w:rsidRDefault="7407AAF1"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Scripps College of Communication</w:t>
      </w:r>
    </w:p>
    <w:p w14:paraId="31387B59" w14:textId="27537461" w:rsidR="7407AAF1" w:rsidRDefault="7407AAF1"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BS6922</w:t>
      </w:r>
    </w:p>
    <w:p w14:paraId="42FE4BDC" w14:textId="41A98378" w:rsidR="7407AAF1" w:rsidRDefault="7407AAF1"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Photojournalism</w:t>
      </w:r>
    </w:p>
    <w:p w14:paraId="4F1BCCE0" w14:textId="027FDE43" w:rsidR="7407AAF1" w:rsidRDefault="7407AAF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Visual Communication</w:t>
      </w:r>
    </w:p>
    <w:p w14:paraId="272A37E3" w14:textId="2170AB4F" w:rsidR="7407AAF1" w:rsidRDefault="7407AAF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Stan Alost (</w:t>
      </w:r>
      <w:hyperlink r:id="rId6">
        <w:r w:rsidRPr="5B8C746D">
          <w:rPr>
            <w:rStyle w:val="Hyperlink"/>
            <w:rFonts w:ascii="Times New Roman" w:eastAsia="Times New Roman" w:hAnsi="Times New Roman" w:cs="Times New Roman"/>
            <w:sz w:val="24"/>
            <w:szCs w:val="24"/>
          </w:rPr>
          <w:t>alost@ohio.edu</w:t>
        </w:r>
      </w:hyperlink>
      <w:r w:rsidRPr="5B8C746D">
        <w:rPr>
          <w:rFonts w:ascii="Times New Roman" w:eastAsia="Times New Roman" w:hAnsi="Times New Roman" w:cs="Times New Roman"/>
          <w:sz w:val="24"/>
          <w:szCs w:val="24"/>
        </w:rPr>
        <w:t xml:space="preserve">) </w:t>
      </w:r>
    </w:p>
    <w:p w14:paraId="124DE2EB" w14:textId="08944DA3" w:rsidR="7407AAF1" w:rsidRDefault="7407AAF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2024</w:t>
      </w:r>
    </w:p>
    <w:p w14:paraId="6EB008F6" w14:textId="058BA6D9" w:rsidR="5B8C746D" w:rsidRDefault="5B8C746D" w:rsidP="5B8C746D">
      <w:pPr>
        <w:spacing w:after="0" w:line="240" w:lineRule="auto"/>
        <w:rPr>
          <w:rFonts w:ascii="Times New Roman" w:eastAsia="Times New Roman" w:hAnsi="Times New Roman" w:cs="Times New Roman"/>
          <w:sz w:val="24"/>
          <w:szCs w:val="24"/>
        </w:rPr>
      </w:pPr>
    </w:p>
    <w:p w14:paraId="54101199" w14:textId="3D13CCBC" w:rsidR="7407AAF1" w:rsidRDefault="7407AAF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We seek to maximize the program offerings as faculty resources dwindle; update requirements to better prepare students for work in the field; clarify requirements that previously were directed during faculty advising and add an option for students in the choice of ethics courses. </w:t>
      </w:r>
    </w:p>
    <w:p w14:paraId="32D726F7" w14:textId="3A0BFAAF" w:rsidR="5B8C746D" w:rsidRDefault="5B8C746D" w:rsidP="5B8C746D">
      <w:pPr>
        <w:spacing w:after="0" w:line="240" w:lineRule="auto"/>
        <w:rPr>
          <w:rFonts w:ascii="Times New Roman" w:eastAsia="Times New Roman" w:hAnsi="Times New Roman" w:cs="Times New Roman"/>
          <w:sz w:val="24"/>
          <w:szCs w:val="24"/>
        </w:rPr>
      </w:pPr>
    </w:p>
    <w:p w14:paraId="417E45AB" w14:textId="1515A884" w:rsidR="7407AAF1" w:rsidRDefault="7407AAF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We propose the following: </w:t>
      </w:r>
    </w:p>
    <w:p w14:paraId="78A41CF2" w14:textId="7869C3CB"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Add JOUR 3200 Ethics, Mass Media, and Society as an option in the Liberal Arts Philosophy Requirements</w:t>
      </w:r>
    </w:p>
    <w:p w14:paraId="08CD4F4E" w14:textId="0F8D8BD0"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lastRenderedPageBreak/>
        <w:t>Reduce the History and Political Science requirement</w:t>
      </w:r>
      <w:r w:rsidR="0143A064" w:rsidRPr="5B8C746D">
        <w:rPr>
          <w:rFonts w:ascii="Times New Roman" w:eastAsia="Times New Roman" w:hAnsi="Times New Roman" w:cs="Times New Roman"/>
          <w:sz w:val="24"/>
          <w:szCs w:val="24"/>
        </w:rPr>
        <w:t xml:space="preserve"> from </w:t>
      </w:r>
      <w:r w:rsidR="56864C2F" w:rsidRPr="5B8C746D">
        <w:rPr>
          <w:rFonts w:ascii="Times New Roman" w:eastAsia="Times New Roman" w:hAnsi="Times New Roman" w:cs="Times New Roman"/>
          <w:sz w:val="24"/>
          <w:szCs w:val="24"/>
        </w:rPr>
        <w:t>a total of 9 credits among HIST and POLS to</w:t>
      </w:r>
      <w:r w:rsidRPr="5B8C746D">
        <w:rPr>
          <w:rFonts w:ascii="Times New Roman" w:eastAsia="Times New Roman" w:hAnsi="Times New Roman" w:cs="Times New Roman"/>
          <w:sz w:val="24"/>
          <w:szCs w:val="24"/>
        </w:rPr>
        <w:t xml:space="preserve"> one of each</w:t>
      </w:r>
      <w:r w:rsidR="53FEC707" w:rsidRPr="5B8C746D">
        <w:rPr>
          <w:rFonts w:ascii="Times New Roman" w:eastAsia="Times New Roman" w:hAnsi="Times New Roman" w:cs="Times New Roman"/>
          <w:sz w:val="24"/>
          <w:szCs w:val="24"/>
        </w:rPr>
        <w:t xml:space="preserve"> (reducing credits from 9 to 6)</w:t>
      </w:r>
      <w:r w:rsidRPr="5B8C746D">
        <w:rPr>
          <w:rFonts w:ascii="Times New Roman" w:eastAsia="Times New Roman" w:hAnsi="Times New Roman" w:cs="Times New Roman"/>
          <w:sz w:val="24"/>
          <w:szCs w:val="24"/>
        </w:rPr>
        <w:t xml:space="preserve"> </w:t>
      </w:r>
    </w:p>
    <w:p w14:paraId="3142DECE" w14:textId="7860045F"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Add ART 2810 Film Photography to the Art Foundations requirement options </w:t>
      </w:r>
    </w:p>
    <w:p w14:paraId="601D6285" w14:textId="4E3EA89B"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Limit Communication Writing options to JOUR 2311 </w:t>
      </w:r>
    </w:p>
    <w:p w14:paraId="15A61B61" w14:textId="5345ED09"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Limit Communication Law options to JOUR 3100 </w:t>
      </w:r>
    </w:p>
    <w:p w14:paraId="52C1B926" w14:textId="01134AD9"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Swap listing of Communication Writing and Communication Law on the DARS to reflect matriculation order </w:t>
      </w:r>
    </w:p>
    <w:p w14:paraId="6E832E64" w14:textId="3DAEA716"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Add VICO 4321 to required Major Sequence Part 1 as part of the final year experience</w:t>
      </w:r>
      <w:r w:rsidR="02FFD279" w:rsidRPr="5B8C746D">
        <w:rPr>
          <w:rFonts w:ascii="Times New Roman" w:eastAsia="Times New Roman" w:hAnsi="Times New Roman" w:cs="Times New Roman"/>
          <w:sz w:val="24"/>
          <w:szCs w:val="24"/>
        </w:rPr>
        <w:t xml:space="preserve"> and </w:t>
      </w:r>
      <w:r w:rsidRPr="5B8C746D">
        <w:rPr>
          <w:rFonts w:ascii="Times New Roman" w:eastAsia="Times New Roman" w:hAnsi="Times New Roman" w:cs="Times New Roman"/>
          <w:sz w:val="24"/>
          <w:szCs w:val="24"/>
        </w:rPr>
        <w:t xml:space="preserve">Require VICO 2432 </w:t>
      </w:r>
      <w:r w:rsidR="2FF65A86" w:rsidRPr="5B8C746D">
        <w:rPr>
          <w:rFonts w:ascii="Times New Roman" w:eastAsia="Times New Roman" w:hAnsi="Times New Roman" w:cs="Times New Roman"/>
          <w:sz w:val="24"/>
          <w:szCs w:val="24"/>
        </w:rPr>
        <w:t>B</w:t>
      </w:r>
      <w:r w:rsidRPr="5B8C746D">
        <w:rPr>
          <w:rFonts w:ascii="Times New Roman" w:eastAsia="Times New Roman" w:hAnsi="Times New Roman" w:cs="Times New Roman"/>
          <w:sz w:val="24"/>
          <w:szCs w:val="24"/>
        </w:rPr>
        <w:t xml:space="preserve">usiness </w:t>
      </w:r>
      <w:r w:rsidR="408D6B66" w:rsidRPr="5B8C746D">
        <w:rPr>
          <w:rFonts w:ascii="Times New Roman" w:eastAsia="Times New Roman" w:hAnsi="Times New Roman" w:cs="Times New Roman"/>
          <w:sz w:val="24"/>
          <w:szCs w:val="24"/>
        </w:rPr>
        <w:t>P</w:t>
      </w:r>
      <w:r w:rsidRPr="5B8C746D">
        <w:rPr>
          <w:rFonts w:ascii="Times New Roman" w:eastAsia="Times New Roman" w:hAnsi="Times New Roman" w:cs="Times New Roman"/>
          <w:sz w:val="24"/>
          <w:szCs w:val="24"/>
        </w:rPr>
        <w:t xml:space="preserve">ractices </w:t>
      </w:r>
      <w:r w:rsidR="2D7AB4A7" w:rsidRPr="5B8C746D">
        <w:rPr>
          <w:rFonts w:ascii="Times New Roman" w:eastAsia="Times New Roman" w:hAnsi="Times New Roman" w:cs="Times New Roman"/>
          <w:sz w:val="24"/>
          <w:szCs w:val="24"/>
        </w:rPr>
        <w:t>(adding 6 credits)</w:t>
      </w:r>
    </w:p>
    <w:p w14:paraId="525D79D6" w14:textId="18F12AFA"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Eliminate Major Sequence Part 2</w:t>
      </w:r>
      <w:r w:rsidR="4B2F7E1D" w:rsidRPr="5B8C746D">
        <w:rPr>
          <w:rFonts w:ascii="Times New Roman" w:eastAsia="Times New Roman" w:hAnsi="Times New Roman" w:cs="Times New Roman"/>
          <w:sz w:val="24"/>
          <w:szCs w:val="24"/>
        </w:rPr>
        <w:t xml:space="preserve"> (reducing 3 credits)</w:t>
      </w:r>
    </w:p>
    <w:p w14:paraId="2447AC00" w14:textId="3ADC0803" w:rsidR="7407AAF1" w:rsidRDefault="7407AAF1" w:rsidP="5B8C746D">
      <w:pPr>
        <w:pStyle w:val="ListParagraph"/>
        <w:numPr>
          <w:ilvl w:val="0"/>
          <w:numId w:val="1"/>
        </w:num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Eliminate the Communication Elective</w:t>
      </w:r>
      <w:r w:rsidR="6E9B3FB7" w:rsidRPr="5B8C746D">
        <w:rPr>
          <w:rFonts w:ascii="Times New Roman" w:eastAsia="Times New Roman" w:hAnsi="Times New Roman" w:cs="Times New Roman"/>
          <w:sz w:val="24"/>
          <w:szCs w:val="24"/>
        </w:rPr>
        <w:t xml:space="preserve"> (reducing 3 credits)</w:t>
      </w:r>
    </w:p>
    <w:p w14:paraId="7A7499FE" w14:textId="31486C5D" w:rsidR="5B8C746D" w:rsidRDefault="5B8C746D" w:rsidP="5B8C746D">
      <w:pPr>
        <w:spacing w:after="0" w:line="240" w:lineRule="auto"/>
        <w:rPr>
          <w:rFonts w:ascii="Times New Roman" w:eastAsia="Times New Roman" w:hAnsi="Times New Roman" w:cs="Times New Roman"/>
          <w:sz w:val="24"/>
          <w:szCs w:val="24"/>
        </w:rPr>
      </w:pPr>
    </w:p>
    <w:p w14:paraId="704B08C6" w14:textId="30FF79C8" w:rsidR="6E9B3FB7" w:rsidRDefault="6E9B3FB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There is an overall reduction in credits for the major from 84 to 81. Students still need 120 credits to complete the degree. </w:t>
      </w:r>
    </w:p>
    <w:p w14:paraId="651D8EC2" w14:textId="50DD4D37" w:rsidR="5B8C746D" w:rsidRDefault="5B8C746D" w:rsidP="5B8C746D">
      <w:pPr>
        <w:spacing w:after="0"/>
        <w:rPr>
          <w:rFonts w:ascii="Times New Roman" w:eastAsia="Times New Roman" w:hAnsi="Times New Roman" w:cs="Times New Roman"/>
          <w:sz w:val="24"/>
          <w:szCs w:val="24"/>
        </w:rPr>
      </w:pPr>
    </w:p>
    <w:p w14:paraId="0566BD49" w14:textId="028356C1" w:rsidR="193F2AAB" w:rsidRDefault="193F2AAB"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Health Sciences &amp; Professions</w:t>
      </w:r>
    </w:p>
    <w:p w14:paraId="077B8457" w14:textId="1410B97D" w:rsidR="258A53EA" w:rsidRDefault="258A53EA"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Code: </w:t>
      </w:r>
      <w:r w:rsidR="20F40FB5" w:rsidRPr="5B8C746D">
        <w:rPr>
          <w:rFonts w:ascii="Times New Roman" w:eastAsia="Times New Roman" w:hAnsi="Times New Roman" w:cs="Times New Roman"/>
          <w:color w:val="000000" w:themeColor="text1"/>
          <w:sz w:val="24"/>
          <w:szCs w:val="24"/>
        </w:rPr>
        <w:t>BS6260</w:t>
      </w:r>
    </w:p>
    <w:p w14:paraId="51D5F8BB" w14:textId="3DA29BB5" w:rsidR="258A53EA" w:rsidRDefault="258A53EA"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w:t>
      </w:r>
      <w:r w:rsidR="1665AC35" w:rsidRPr="5B8C746D">
        <w:rPr>
          <w:rFonts w:ascii="Times New Roman" w:eastAsia="Times New Roman" w:hAnsi="Times New Roman" w:cs="Times New Roman"/>
          <w:color w:val="000000" w:themeColor="text1"/>
          <w:sz w:val="24"/>
          <w:szCs w:val="24"/>
        </w:rPr>
        <w:t>Environmental Health Science</w:t>
      </w:r>
    </w:p>
    <w:p w14:paraId="0D7B5247" w14:textId="66057F9D" w:rsidR="258A53EA" w:rsidRDefault="258A53EA"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Department/School: </w:t>
      </w:r>
      <w:r w:rsidR="228457E9" w:rsidRPr="5B8C746D">
        <w:rPr>
          <w:rFonts w:ascii="Times New Roman" w:eastAsia="Times New Roman" w:hAnsi="Times New Roman" w:cs="Times New Roman"/>
          <w:sz w:val="24"/>
          <w:szCs w:val="24"/>
        </w:rPr>
        <w:t>Social and Public Health</w:t>
      </w:r>
    </w:p>
    <w:p w14:paraId="2F7C3FBA" w14:textId="259603D8" w:rsidR="258A53EA" w:rsidRDefault="258A53EA"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Contact: </w:t>
      </w:r>
      <w:r w:rsidR="5A683817" w:rsidRPr="5B8C746D">
        <w:rPr>
          <w:rFonts w:ascii="Times New Roman" w:eastAsia="Times New Roman" w:hAnsi="Times New Roman" w:cs="Times New Roman"/>
          <w:sz w:val="24"/>
          <w:szCs w:val="24"/>
        </w:rPr>
        <w:t>Michele Morrone (</w:t>
      </w:r>
      <w:hyperlink r:id="rId7">
        <w:r w:rsidR="5A683817" w:rsidRPr="5B8C746D">
          <w:rPr>
            <w:rStyle w:val="Hyperlink"/>
            <w:rFonts w:ascii="Times New Roman" w:eastAsia="Times New Roman" w:hAnsi="Times New Roman" w:cs="Times New Roman"/>
            <w:sz w:val="24"/>
            <w:szCs w:val="24"/>
          </w:rPr>
          <w:t>morrone@ohio.edu</w:t>
        </w:r>
      </w:hyperlink>
      <w:r w:rsidR="5A683817" w:rsidRPr="5B8C746D">
        <w:rPr>
          <w:rFonts w:ascii="Times New Roman" w:eastAsia="Times New Roman" w:hAnsi="Times New Roman" w:cs="Times New Roman"/>
          <w:sz w:val="24"/>
          <w:szCs w:val="24"/>
        </w:rPr>
        <w:t xml:space="preserve">) </w:t>
      </w:r>
    </w:p>
    <w:p w14:paraId="7CA56D25" w14:textId="1E8F7FFC" w:rsidR="258A53EA" w:rsidRDefault="258A53EA"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2024</w:t>
      </w:r>
      <w:r>
        <w:tab/>
      </w:r>
    </w:p>
    <w:p w14:paraId="7E2FB8E0" w14:textId="113304C9" w:rsidR="5B8C746D" w:rsidRDefault="5B8C746D" w:rsidP="5B8C746D">
      <w:pPr>
        <w:spacing w:after="0"/>
        <w:rPr>
          <w:rFonts w:ascii="Times New Roman" w:eastAsia="Times New Roman" w:hAnsi="Times New Roman" w:cs="Times New Roman"/>
          <w:sz w:val="24"/>
          <w:szCs w:val="24"/>
        </w:rPr>
      </w:pPr>
    </w:p>
    <w:p w14:paraId="58C74B7D" w14:textId="35EDB566" w:rsidR="6BA48F8D" w:rsidRDefault="6BA48F8D"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program would like to change the minimum credit hours requirement for EH 4920 Internship from 9 to 3. Faculty determined that the current required credit hours for the internship (9): 1) contribute to delays in graduation because of the total credit hours needed for the major; 2) minimize the ability for students to earn certificates and minors which increase their competitiveness in the workforce; 3) limit the ability for students to complete internships during the summer when most are available; and 4) are not in alignment with other nationally-accredited programs</w:t>
      </w:r>
      <w:r w:rsidR="1954686E" w:rsidRPr="5B8C746D">
        <w:rPr>
          <w:rFonts w:ascii="Times New Roman" w:eastAsia="Times New Roman" w:hAnsi="Times New Roman" w:cs="Times New Roman"/>
          <w:sz w:val="24"/>
          <w:szCs w:val="24"/>
        </w:rPr>
        <w:t>.</w:t>
      </w:r>
    </w:p>
    <w:p w14:paraId="7FC60B1D" w14:textId="7378A671" w:rsidR="5B8C746D" w:rsidRDefault="5B8C746D" w:rsidP="5B8C746D">
      <w:pPr>
        <w:spacing w:after="0"/>
        <w:rPr>
          <w:rFonts w:ascii="Times New Roman" w:eastAsia="Times New Roman" w:hAnsi="Times New Roman" w:cs="Times New Roman"/>
          <w:sz w:val="24"/>
          <w:szCs w:val="24"/>
        </w:rPr>
      </w:pPr>
    </w:p>
    <w:p w14:paraId="2B6E82AC" w14:textId="028356C1" w:rsidR="1C8E866C" w:rsidRDefault="1C8E866C"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Health Sciences &amp; Professions</w:t>
      </w:r>
    </w:p>
    <w:p w14:paraId="2DA4B28F" w14:textId="36589A5C" w:rsidR="1C8E866C" w:rsidRDefault="1C8E866C"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CTWHSU</w:t>
      </w:r>
    </w:p>
    <w:p w14:paraId="385AF8CC" w14:textId="45492591" w:rsidR="1C8E866C" w:rsidRDefault="1C8E866C"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Workplace Health and Safety Certificate</w:t>
      </w:r>
    </w:p>
    <w:p w14:paraId="174B3EB8" w14:textId="66057F9D" w:rsidR="1C8E866C" w:rsidRDefault="1C8E866C"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Social and Public Health</w:t>
      </w:r>
    </w:p>
    <w:p w14:paraId="3025553B" w14:textId="259603D8" w:rsidR="1C8E866C" w:rsidRDefault="1C8E866C"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Michele Morrone (</w:t>
      </w:r>
      <w:hyperlink r:id="rId8">
        <w:r w:rsidRPr="5B8C746D">
          <w:rPr>
            <w:rStyle w:val="Hyperlink"/>
            <w:rFonts w:ascii="Times New Roman" w:eastAsia="Times New Roman" w:hAnsi="Times New Roman" w:cs="Times New Roman"/>
            <w:sz w:val="24"/>
            <w:szCs w:val="24"/>
          </w:rPr>
          <w:t>morrone@ohio.edu</w:t>
        </w:r>
      </w:hyperlink>
      <w:r w:rsidRPr="5B8C746D">
        <w:rPr>
          <w:rFonts w:ascii="Times New Roman" w:eastAsia="Times New Roman" w:hAnsi="Times New Roman" w:cs="Times New Roman"/>
          <w:sz w:val="24"/>
          <w:szCs w:val="24"/>
        </w:rPr>
        <w:t xml:space="preserve">) </w:t>
      </w:r>
    </w:p>
    <w:p w14:paraId="481E1EA8" w14:textId="1E8F7FFC" w:rsidR="1C8E866C" w:rsidRDefault="1C8E866C"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2024</w:t>
      </w:r>
      <w:r>
        <w:tab/>
      </w:r>
    </w:p>
    <w:p w14:paraId="74AE3138" w14:textId="49ABAF31" w:rsidR="5B8C746D" w:rsidRDefault="5B8C746D" w:rsidP="5B8C746D">
      <w:pPr>
        <w:spacing w:after="0"/>
        <w:rPr>
          <w:rFonts w:ascii="Times New Roman" w:eastAsia="Times New Roman" w:hAnsi="Times New Roman" w:cs="Times New Roman"/>
          <w:sz w:val="24"/>
          <w:szCs w:val="24"/>
          <w:highlight w:val="yellow"/>
        </w:rPr>
      </w:pPr>
    </w:p>
    <w:p w14:paraId="03748DE3" w14:textId="6D915C20" w:rsidR="1C8E866C" w:rsidRDefault="1C8E866C"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Workplace health and safety is evolving as new occupations emerge and the workforce becomes more diverse. The proposed changes to this certificate recognize the need to enhance leadership and management skills while simultaneously orienting students to factors that influence workplace health and safety. The Occupational Safety and Health Administration identifies 7 core elements of safety and health programs: 1) management/leadership, 2) worker participation, 3) hazard identification/assessment, 4) hazard prevention/control, 5) education &amp; training, 6) program evaluation, and 7) communication. </w:t>
      </w:r>
    </w:p>
    <w:p w14:paraId="7E612B16" w14:textId="0F60CB64" w:rsidR="5B8C746D" w:rsidRDefault="5B8C746D" w:rsidP="5B8C746D">
      <w:pPr>
        <w:spacing w:after="0"/>
        <w:rPr>
          <w:rFonts w:ascii="Times New Roman" w:eastAsia="Times New Roman" w:hAnsi="Times New Roman" w:cs="Times New Roman"/>
          <w:sz w:val="24"/>
          <w:szCs w:val="24"/>
        </w:rPr>
      </w:pPr>
    </w:p>
    <w:p w14:paraId="0F3F6E49" w14:textId="45C79979" w:rsidR="1C8E866C" w:rsidRDefault="1C8E866C"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lastRenderedPageBreak/>
        <w:t>The proposed changes to the certificate recognize these elements by accomplishing 3 objectives: 1) eliminating courses that are no longer available or relevant</w:t>
      </w:r>
    </w:p>
    <w:p w14:paraId="27811A15" w14:textId="228B54A9" w:rsidR="3A85DE36" w:rsidRDefault="3A85DE36" w:rsidP="5B8C746D">
      <w:pPr>
        <w:pStyle w:val="ListParagraph"/>
        <w:numPr>
          <w:ilvl w:val="0"/>
          <w:numId w:val="3"/>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EVT 1250—Hazwoper (3) </w:t>
      </w:r>
    </w:p>
    <w:p w14:paraId="578FA94A" w14:textId="32C00FDD" w:rsidR="3A85DE36" w:rsidRDefault="3A85DE36" w:rsidP="5B8C746D">
      <w:pPr>
        <w:pStyle w:val="ListParagraph"/>
        <w:numPr>
          <w:ilvl w:val="0"/>
          <w:numId w:val="3"/>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EVT 2000—Site Investigation, Sampling, and Monitoring (3) </w:t>
      </w:r>
    </w:p>
    <w:p w14:paraId="14BF692C" w14:textId="132DFDE5" w:rsidR="3A85DE36" w:rsidRDefault="3A85DE36" w:rsidP="5B8C746D">
      <w:pPr>
        <w:pStyle w:val="ListParagraph"/>
        <w:numPr>
          <w:ilvl w:val="0"/>
          <w:numId w:val="3"/>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EVT 2100—Introduction to Health Physics (3) </w:t>
      </w:r>
    </w:p>
    <w:p w14:paraId="77C496F0" w14:textId="07108EE2" w:rsidR="3A85DE36" w:rsidRDefault="3A85DE36" w:rsidP="5B8C746D">
      <w:pPr>
        <w:pStyle w:val="ListParagraph"/>
        <w:numPr>
          <w:ilvl w:val="0"/>
          <w:numId w:val="3"/>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EVT 2600—Environmental Risk Assessment (2)</w:t>
      </w:r>
    </w:p>
    <w:p w14:paraId="7B41111B" w14:textId="1E28E052" w:rsidR="1C8E866C" w:rsidRDefault="1C8E866C"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2) adding courses to enhance leadership and management skills; </w:t>
      </w:r>
    </w:p>
    <w:p w14:paraId="594B6016" w14:textId="44AC9957" w:rsidR="3E75EC72" w:rsidRDefault="3E75EC72" w:rsidP="5B8C746D">
      <w:pPr>
        <w:pStyle w:val="ListParagraph"/>
        <w:numPr>
          <w:ilvl w:val="0"/>
          <w:numId w:val="2"/>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(a) TAS 4110 – Leadership and Workplace Effectiveness (3) </w:t>
      </w:r>
    </w:p>
    <w:p w14:paraId="7995280B" w14:textId="5E256A6C" w:rsidR="3E75EC72" w:rsidRDefault="3E75EC72" w:rsidP="5B8C746D">
      <w:pPr>
        <w:pStyle w:val="ListParagraph"/>
        <w:numPr>
          <w:ilvl w:val="0"/>
          <w:numId w:val="2"/>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(b) PSY 3610 – Survey of Industrial and Organizational Psychology (3) </w:t>
      </w:r>
    </w:p>
    <w:p w14:paraId="469A8165" w14:textId="069D114B" w:rsidR="3E75EC72" w:rsidRDefault="3E75EC72" w:rsidP="5B8C746D">
      <w:pPr>
        <w:pStyle w:val="ListParagraph"/>
        <w:numPr>
          <w:ilvl w:val="0"/>
          <w:numId w:val="2"/>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(c) MGT 4420 –Gender Issues in Management (3) </w:t>
      </w:r>
    </w:p>
    <w:p w14:paraId="41F2B1A4" w14:textId="6546A214" w:rsidR="3E75EC72" w:rsidRDefault="3E75EC72" w:rsidP="5B8C746D">
      <w:pPr>
        <w:pStyle w:val="ListParagraph"/>
        <w:numPr>
          <w:ilvl w:val="0"/>
          <w:numId w:val="2"/>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 IHS 4201 – Quality, Safety, and Service in Healthcare Leadership (3)</w:t>
      </w:r>
    </w:p>
    <w:p w14:paraId="1147F57D" w14:textId="492C6E8B" w:rsidR="1C8E866C" w:rsidRDefault="1C8E866C"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3) including a required special topics course so students who earn the certificate will have accomplished specific learning outcomes related to workplace health and safety. </w:t>
      </w:r>
      <w:r w:rsidR="117F6465" w:rsidRPr="5B8C746D">
        <w:rPr>
          <w:rFonts w:ascii="Times New Roman" w:eastAsia="Times New Roman" w:hAnsi="Times New Roman" w:cs="Times New Roman"/>
          <w:sz w:val="24"/>
          <w:szCs w:val="24"/>
        </w:rPr>
        <w:t xml:space="preserve">There are contemporary issues in workplace safety and health so this topic may vary from year to year to keep up to date in the field. </w:t>
      </w:r>
    </w:p>
    <w:p w14:paraId="22D0694D" w14:textId="1ED59DD5" w:rsidR="5B8C746D" w:rsidRDefault="5B8C746D" w:rsidP="5B8C746D">
      <w:pPr>
        <w:spacing w:after="0"/>
        <w:rPr>
          <w:rFonts w:ascii="Times New Roman" w:eastAsia="Times New Roman" w:hAnsi="Times New Roman" w:cs="Times New Roman"/>
          <w:sz w:val="24"/>
          <w:szCs w:val="24"/>
        </w:rPr>
      </w:pPr>
    </w:p>
    <w:p w14:paraId="4E7B15AF" w14:textId="0586883A" w:rsidR="117F6465" w:rsidRDefault="117F6465"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There are no changes in credit hours. </w:t>
      </w:r>
    </w:p>
    <w:p w14:paraId="055CFD91" w14:textId="3983A5F7" w:rsidR="5B8C746D" w:rsidRDefault="5B8C746D" w:rsidP="5B8C746D">
      <w:pPr>
        <w:spacing w:after="0"/>
        <w:rPr>
          <w:rFonts w:ascii="Times New Roman" w:eastAsia="Times New Roman" w:hAnsi="Times New Roman" w:cs="Times New Roman"/>
          <w:sz w:val="24"/>
          <w:szCs w:val="24"/>
        </w:rPr>
      </w:pPr>
    </w:p>
    <w:p w14:paraId="64BF621E" w14:textId="028356C1" w:rsidR="1954686E" w:rsidRDefault="1954686E"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Health Sciences &amp; Professions</w:t>
      </w:r>
    </w:p>
    <w:p w14:paraId="2E272806" w14:textId="423733C2" w:rsidR="1954686E" w:rsidRDefault="1954686E"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NDAG08</w:t>
      </w:r>
    </w:p>
    <w:p w14:paraId="61586314" w14:textId="749876D9" w:rsidR="1954686E" w:rsidRDefault="1954686E"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Accelerated Graduate Pathway Health Administration</w:t>
      </w:r>
    </w:p>
    <w:p w14:paraId="507670D7" w14:textId="66057F9D" w:rsidR="1954686E" w:rsidRDefault="1954686E"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Social and Public Health</w:t>
      </w:r>
    </w:p>
    <w:p w14:paraId="60ECE620" w14:textId="5CD54341" w:rsidR="1954686E" w:rsidRDefault="1954686E"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Contact: </w:t>
      </w:r>
      <w:r w:rsidR="1FBAFED2" w:rsidRPr="5B8C746D">
        <w:rPr>
          <w:rFonts w:ascii="Times New Roman" w:eastAsia="Times New Roman" w:hAnsi="Times New Roman" w:cs="Times New Roman"/>
          <w:sz w:val="24"/>
          <w:szCs w:val="24"/>
        </w:rPr>
        <w:t>Cristina Popescu (</w:t>
      </w:r>
      <w:hyperlink r:id="rId9">
        <w:r w:rsidR="1FBAFED2" w:rsidRPr="5B8C746D">
          <w:rPr>
            <w:rStyle w:val="Hyperlink"/>
            <w:rFonts w:ascii="Times New Roman" w:eastAsia="Times New Roman" w:hAnsi="Times New Roman" w:cs="Times New Roman"/>
            <w:sz w:val="24"/>
            <w:szCs w:val="24"/>
          </w:rPr>
          <w:t>cristinap@ohio.edu</w:t>
        </w:r>
      </w:hyperlink>
      <w:r w:rsidR="1FBAFED2" w:rsidRPr="5B8C746D">
        <w:rPr>
          <w:rFonts w:ascii="Times New Roman" w:eastAsia="Times New Roman" w:hAnsi="Times New Roman" w:cs="Times New Roman"/>
          <w:sz w:val="24"/>
          <w:szCs w:val="24"/>
        </w:rPr>
        <w:t xml:space="preserve">) </w:t>
      </w:r>
    </w:p>
    <w:p w14:paraId="74A9CE18" w14:textId="07115A2C" w:rsidR="1954686E" w:rsidRDefault="1954686E"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2024</w:t>
      </w:r>
    </w:p>
    <w:p w14:paraId="4BA1D1E5" w14:textId="09F4DC25" w:rsidR="5B8C746D" w:rsidRDefault="5B8C746D" w:rsidP="5B8C746D">
      <w:pPr>
        <w:spacing w:after="0" w:line="240" w:lineRule="auto"/>
        <w:rPr>
          <w:rFonts w:ascii="Times New Roman" w:eastAsia="Times New Roman" w:hAnsi="Times New Roman" w:cs="Times New Roman"/>
          <w:sz w:val="24"/>
          <w:szCs w:val="24"/>
        </w:rPr>
      </w:pPr>
    </w:p>
    <w:p w14:paraId="6068F9E5" w14:textId="572ABBD7" w:rsidR="17F8C5E9" w:rsidRDefault="17F8C5E9" w:rsidP="5B8C746D">
      <w:pPr>
        <w:spacing w:after="0" w:line="240" w:lineRule="auto"/>
      </w:pPr>
      <w:r w:rsidRPr="5B8C746D">
        <w:rPr>
          <w:rFonts w:ascii="Times New Roman" w:eastAsia="Times New Roman" w:hAnsi="Times New Roman" w:cs="Times New Roman"/>
          <w:sz w:val="24"/>
          <w:szCs w:val="24"/>
        </w:rPr>
        <w:t>In the current version of the AGP Health Administration program, one of the prerequisites for admission is the completion of HLTH 3400. We would like to change the prerequisite from HLTH 3400 to HLTH 3350 due to other curricular changes. No other changes are being proposed.</w:t>
      </w:r>
    </w:p>
    <w:p w14:paraId="11E497F4" w14:textId="209524C2" w:rsidR="5B8C746D" w:rsidRDefault="5B8C746D" w:rsidP="5B8C746D">
      <w:pPr>
        <w:spacing w:after="0" w:line="240" w:lineRule="auto"/>
        <w:rPr>
          <w:rFonts w:ascii="Times New Roman" w:eastAsia="Times New Roman" w:hAnsi="Times New Roman" w:cs="Times New Roman"/>
          <w:sz w:val="24"/>
          <w:szCs w:val="24"/>
        </w:rPr>
      </w:pPr>
    </w:p>
    <w:p w14:paraId="22A8A072" w14:textId="40576DC9" w:rsidR="3175209D" w:rsidRDefault="3175209D"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Arts &amp; Sciences</w:t>
      </w:r>
    </w:p>
    <w:p w14:paraId="4E39DF64" w14:textId="128C1FA0" w:rsidR="3175209D" w:rsidRDefault="3175209D"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PH4215</w:t>
      </w:r>
    </w:p>
    <w:p w14:paraId="1C5A6285" w14:textId="74742187" w:rsidR="3175209D" w:rsidRDefault="3175209D"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History</w:t>
      </w:r>
    </w:p>
    <w:p w14:paraId="1D618ED1" w14:textId="79AA44FF" w:rsidR="3175209D" w:rsidRDefault="3175209D"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History</w:t>
      </w:r>
    </w:p>
    <w:p w14:paraId="695E0803" w14:textId="6509088F" w:rsidR="3175209D" w:rsidRDefault="3175209D" w:rsidP="5B8C746D">
      <w:pPr>
        <w:spacing w:after="0" w:line="240" w:lineRule="auto"/>
        <w:rPr>
          <w:rFonts w:ascii="Times New Roman" w:eastAsia="Times New Roman" w:hAnsi="Times New Roman" w:cs="Times New Roman"/>
          <w:color w:val="4D5156"/>
          <w:sz w:val="21"/>
          <w:szCs w:val="21"/>
        </w:rPr>
      </w:pPr>
      <w:r w:rsidRPr="5B8C746D">
        <w:rPr>
          <w:rFonts w:ascii="Times New Roman" w:eastAsia="Times New Roman" w:hAnsi="Times New Roman" w:cs="Times New Roman"/>
          <w:sz w:val="24"/>
          <w:szCs w:val="24"/>
        </w:rPr>
        <w:t>Contact: Jaclyn Maxwell (</w:t>
      </w:r>
      <w:hyperlink r:id="rId10">
        <w:r w:rsidR="37DBB701" w:rsidRPr="5B8C746D">
          <w:rPr>
            <w:rStyle w:val="Hyperlink"/>
            <w:rFonts w:ascii="Times New Roman" w:eastAsia="Times New Roman" w:hAnsi="Times New Roman" w:cs="Times New Roman"/>
            <w:sz w:val="24"/>
            <w:szCs w:val="24"/>
          </w:rPr>
          <w:t>maxwelj1@</w:t>
        </w:r>
        <w:r w:rsidR="37DBB701" w:rsidRPr="5B8C746D">
          <w:rPr>
            <w:rStyle w:val="Hyperlink"/>
            <w:rFonts w:ascii="Times New Roman" w:eastAsia="Times New Roman" w:hAnsi="Times New Roman" w:cs="Times New Roman"/>
            <w:b/>
            <w:bCs/>
            <w:sz w:val="24"/>
            <w:szCs w:val="24"/>
          </w:rPr>
          <w:t>ohio</w:t>
        </w:r>
        <w:r w:rsidR="37DBB701" w:rsidRPr="5B8C746D">
          <w:rPr>
            <w:rStyle w:val="Hyperlink"/>
            <w:rFonts w:ascii="Times New Roman" w:eastAsia="Times New Roman" w:hAnsi="Times New Roman" w:cs="Times New Roman"/>
            <w:sz w:val="24"/>
            <w:szCs w:val="24"/>
          </w:rPr>
          <w:t>.edu</w:t>
        </w:r>
      </w:hyperlink>
      <w:r w:rsidR="37DBB701" w:rsidRPr="5B8C746D">
        <w:rPr>
          <w:rFonts w:ascii="Times New Roman" w:eastAsia="Times New Roman" w:hAnsi="Times New Roman" w:cs="Times New Roman"/>
          <w:color w:val="4D5156"/>
          <w:sz w:val="24"/>
          <w:szCs w:val="24"/>
        </w:rPr>
        <w:t>)</w:t>
      </w:r>
      <w:r w:rsidR="37DBB701" w:rsidRPr="5B8C746D">
        <w:rPr>
          <w:rFonts w:ascii="Times New Roman" w:eastAsia="Times New Roman" w:hAnsi="Times New Roman" w:cs="Times New Roman"/>
          <w:sz w:val="24"/>
          <w:szCs w:val="24"/>
        </w:rPr>
        <w:t xml:space="preserve">; Brian Schoen </w:t>
      </w:r>
      <w:r w:rsidR="37DBB701" w:rsidRPr="5B8C746D">
        <w:rPr>
          <w:rFonts w:ascii="Times New Roman" w:eastAsia="Times New Roman" w:hAnsi="Times New Roman" w:cs="Times New Roman"/>
          <w:color w:val="4D5156"/>
          <w:sz w:val="24"/>
          <w:szCs w:val="24"/>
        </w:rPr>
        <w:t>(</w:t>
      </w:r>
      <w:hyperlink r:id="rId11">
        <w:r w:rsidR="37DBB701" w:rsidRPr="5B8C746D">
          <w:rPr>
            <w:rStyle w:val="Hyperlink"/>
            <w:rFonts w:ascii="Times New Roman" w:eastAsia="Times New Roman" w:hAnsi="Times New Roman" w:cs="Times New Roman"/>
            <w:sz w:val="24"/>
            <w:szCs w:val="24"/>
          </w:rPr>
          <w:t>schoen@ohio.edu</w:t>
        </w:r>
      </w:hyperlink>
      <w:r w:rsidR="37DBB701" w:rsidRPr="5B8C746D">
        <w:rPr>
          <w:rFonts w:ascii="Times New Roman" w:eastAsia="Times New Roman" w:hAnsi="Times New Roman" w:cs="Times New Roman"/>
          <w:color w:val="4D5156"/>
          <w:sz w:val="24"/>
          <w:szCs w:val="24"/>
        </w:rPr>
        <w:t xml:space="preserve">); </w:t>
      </w:r>
      <w:r w:rsidR="37DBB701" w:rsidRPr="5B8C746D">
        <w:rPr>
          <w:rFonts w:ascii="Times New Roman" w:eastAsia="Times New Roman" w:hAnsi="Times New Roman" w:cs="Times New Roman"/>
          <w:sz w:val="24"/>
          <w:szCs w:val="24"/>
        </w:rPr>
        <w:t>Paul Milazzo (</w:t>
      </w:r>
      <w:hyperlink r:id="rId12">
        <w:r w:rsidR="37DBB701" w:rsidRPr="5B8C746D">
          <w:rPr>
            <w:rStyle w:val="Hyperlink"/>
            <w:rFonts w:ascii="Times New Roman" w:eastAsia="Times New Roman" w:hAnsi="Times New Roman" w:cs="Times New Roman"/>
            <w:color w:val="auto"/>
            <w:sz w:val="24"/>
            <w:szCs w:val="24"/>
          </w:rPr>
          <w:t>milazzo@ohio.edu</w:t>
        </w:r>
      </w:hyperlink>
      <w:r w:rsidR="37DBB701" w:rsidRPr="5B8C746D">
        <w:rPr>
          <w:rFonts w:ascii="Times New Roman" w:eastAsia="Times New Roman" w:hAnsi="Times New Roman" w:cs="Times New Roman"/>
          <w:sz w:val="24"/>
          <w:szCs w:val="24"/>
        </w:rPr>
        <w:t xml:space="preserve">) </w:t>
      </w:r>
    </w:p>
    <w:p w14:paraId="28973B0A" w14:textId="28CB13F2" w:rsidR="3175209D" w:rsidRDefault="3175209D"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Desired Start Date: </w:t>
      </w:r>
      <w:r w:rsidR="3E424D65" w:rsidRPr="5B8C746D">
        <w:rPr>
          <w:rFonts w:ascii="Times New Roman" w:eastAsia="Times New Roman" w:hAnsi="Times New Roman" w:cs="Times New Roman"/>
          <w:sz w:val="24"/>
          <w:szCs w:val="24"/>
        </w:rPr>
        <w:t>Fall 23-24</w:t>
      </w:r>
    </w:p>
    <w:p w14:paraId="44E3ED19" w14:textId="69AB0CA9" w:rsidR="5B8C746D" w:rsidRDefault="5B8C746D" w:rsidP="5B8C746D">
      <w:pPr>
        <w:spacing w:after="0" w:line="240" w:lineRule="auto"/>
        <w:rPr>
          <w:rFonts w:ascii="Times New Roman" w:eastAsia="Times New Roman" w:hAnsi="Times New Roman" w:cs="Times New Roman"/>
          <w:sz w:val="24"/>
          <w:szCs w:val="24"/>
        </w:rPr>
      </w:pPr>
    </w:p>
    <w:p w14:paraId="549DC25E" w14:textId="00005126" w:rsidR="3E424D65" w:rsidRDefault="3E424D6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We are proposing the following changes:  </w:t>
      </w:r>
    </w:p>
    <w:p w14:paraId="4D6BF793" w14:textId="3D8CE7EA" w:rsidR="3E424D65" w:rsidRDefault="3E424D6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a. We are making the GRE optional rather than required. </w:t>
      </w:r>
    </w:p>
    <w:p w14:paraId="5FBE4ABA" w14:textId="6191E029" w:rsidR="3E424D65" w:rsidRDefault="3E424D6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b. We are opening Ph.D. acceptance for pre-20</w:t>
      </w:r>
      <w:r w:rsidRPr="5B8C746D">
        <w:rPr>
          <w:rFonts w:ascii="Times New Roman" w:eastAsia="Times New Roman" w:hAnsi="Times New Roman" w:cs="Times New Roman"/>
          <w:sz w:val="24"/>
          <w:szCs w:val="24"/>
          <w:vertAlign w:val="superscript"/>
        </w:rPr>
        <w:t>th</w:t>
      </w:r>
      <w:r w:rsidRPr="5B8C746D">
        <w:rPr>
          <w:rFonts w:ascii="Times New Roman" w:eastAsia="Times New Roman" w:hAnsi="Times New Roman" w:cs="Times New Roman"/>
          <w:sz w:val="24"/>
          <w:szCs w:val="24"/>
        </w:rPr>
        <w:t xml:space="preserve"> Century fields of history and thus dropping period-specific language for concentrations.  </w:t>
      </w:r>
    </w:p>
    <w:p w14:paraId="78A9FCA1" w14:textId="0F84DDE4" w:rsidR="3E424D65" w:rsidRDefault="3E424D6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 We are creating one Shared Research Seminar, HIST 6800, rather than multiple geography-specific research seminars.</w:t>
      </w:r>
    </w:p>
    <w:p w14:paraId="7540A43A" w14:textId="2E2F6761" w:rsidR="3E424D65" w:rsidRDefault="3E424D65"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lastRenderedPageBreak/>
        <w:t xml:space="preserve">There is no change in credit hours. </w:t>
      </w:r>
    </w:p>
    <w:p w14:paraId="525A3EFB" w14:textId="27FA608E" w:rsidR="5B8C746D" w:rsidRDefault="5B8C746D" w:rsidP="5B8C746D">
      <w:pPr>
        <w:spacing w:after="0"/>
        <w:rPr>
          <w:rFonts w:ascii="Times New Roman" w:eastAsia="Times New Roman" w:hAnsi="Times New Roman" w:cs="Times New Roman"/>
        </w:rPr>
      </w:pPr>
    </w:p>
    <w:p w14:paraId="55917780" w14:textId="08CC7296" w:rsidR="4FF0AA89" w:rsidRDefault="4FF0AA89"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Patton College of Education</w:t>
      </w:r>
    </w:p>
    <w:p w14:paraId="67298E5A" w14:textId="78C3395E" w:rsidR="4FF0AA89" w:rsidRDefault="4FF0AA89"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BS6175</w:t>
      </w:r>
    </w:p>
    <w:p w14:paraId="3C9820F7" w14:textId="5E3C8376" w:rsidR="4FF0AA89" w:rsidRDefault="4FF0AA89"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Middle Childhood Math &amp; Social Studies </w:t>
      </w:r>
    </w:p>
    <w:p w14:paraId="2F17DA3B" w14:textId="70C13254" w:rsidR="4FF0AA89" w:rsidRDefault="4FF0AA89"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Teacher Education</w:t>
      </w:r>
    </w:p>
    <w:p w14:paraId="26BEADE0" w14:textId="2D08F566" w:rsidR="4FF0AA89" w:rsidRDefault="4FF0AA89"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Lisa Harrison</w:t>
      </w:r>
    </w:p>
    <w:p w14:paraId="17465CE9" w14:textId="79515F6F" w:rsidR="4FF0AA89" w:rsidRDefault="4FF0AA89"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Fall 23-24</w:t>
      </w:r>
    </w:p>
    <w:p w14:paraId="50511931" w14:textId="20A7AFAD" w:rsidR="5B8C746D" w:rsidRDefault="5B8C746D" w:rsidP="5B8C746D">
      <w:pPr>
        <w:spacing w:after="0" w:line="240" w:lineRule="auto"/>
        <w:rPr>
          <w:rFonts w:ascii="Times New Roman" w:eastAsia="Times New Roman" w:hAnsi="Times New Roman" w:cs="Times New Roman"/>
          <w:sz w:val="24"/>
          <w:szCs w:val="24"/>
        </w:rPr>
      </w:pPr>
    </w:p>
    <w:p w14:paraId="293BB41C" w14:textId="16D50EBE" w:rsidR="3E34144B" w:rsidRDefault="3E34144B"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program currently requires students to take HIST 3170: Survey of Ohio History, we would like for this to be listed as HIST 3170 or EDTE 3000: Teaching Ohio in the Curriculum. EDTE 3000 is better aligned with program requirements. However, keeping the option of taking either course helps if scheduling conflicts were to occur for students.  This is particularly the case for RHE scheduling as the middle childhood program is offered on 6 campuses.</w:t>
      </w:r>
      <w:r w:rsidR="7A1B3D6A" w:rsidRPr="5B8C746D">
        <w:rPr>
          <w:rFonts w:ascii="Times New Roman" w:eastAsia="Times New Roman" w:hAnsi="Times New Roman" w:cs="Times New Roman"/>
          <w:sz w:val="24"/>
          <w:szCs w:val="24"/>
        </w:rPr>
        <w:t xml:space="preserve"> There is no change in credit hours.</w:t>
      </w:r>
    </w:p>
    <w:p w14:paraId="34D5B25F" w14:textId="7C30A2FA" w:rsidR="5B8C746D" w:rsidRDefault="5B8C746D" w:rsidP="5B8C746D">
      <w:pPr>
        <w:spacing w:after="0" w:line="240" w:lineRule="auto"/>
        <w:rPr>
          <w:rFonts w:ascii="Times New Roman" w:eastAsia="Times New Roman" w:hAnsi="Times New Roman" w:cs="Times New Roman"/>
          <w:sz w:val="24"/>
          <w:szCs w:val="24"/>
        </w:rPr>
      </w:pPr>
    </w:p>
    <w:p w14:paraId="43684E6D" w14:textId="08CC7296" w:rsidR="326F4BC7" w:rsidRDefault="326F4BC7"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Patton College of Education</w:t>
      </w:r>
    </w:p>
    <w:p w14:paraId="599C3D7C" w14:textId="08876F25" w:rsidR="326F4BC7" w:rsidRDefault="326F4BC7"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BS617</w:t>
      </w:r>
      <w:r w:rsidR="17A3CC8B" w:rsidRPr="5B8C746D">
        <w:rPr>
          <w:rFonts w:ascii="Times New Roman" w:eastAsia="Times New Roman" w:hAnsi="Times New Roman" w:cs="Times New Roman"/>
          <w:color w:val="000000" w:themeColor="text1"/>
          <w:sz w:val="24"/>
          <w:szCs w:val="24"/>
        </w:rPr>
        <w:t>6</w:t>
      </w:r>
    </w:p>
    <w:p w14:paraId="78BBA5E5" w14:textId="31939CB6" w:rsidR="326F4BC7" w:rsidRDefault="326F4BC7"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Middle Childhood </w:t>
      </w:r>
      <w:r w:rsidR="4B99D037" w:rsidRPr="5B8C746D">
        <w:rPr>
          <w:rFonts w:ascii="Times New Roman" w:eastAsia="Times New Roman" w:hAnsi="Times New Roman" w:cs="Times New Roman"/>
          <w:color w:val="000000" w:themeColor="text1"/>
          <w:sz w:val="24"/>
          <w:szCs w:val="24"/>
        </w:rPr>
        <w:t>Science</w:t>
      </w:r>
      <w:r w:rsidRPr="5B8C746D">
        <w:rPr>
          <w:rFonts w:ascii="Times New Roman" w:eastAsia="Times New Roman" w:hAnsi="Times New Roman" w:cs="Times New Roman"/>
          <w:color w:val="000000" w:themeColor="text1"/>
          <w:sz w:val="24"/>
          <w:szCs w:val="24"/>
        </w:rPr>
        <w:t xml:space="preserve"> &amp; Social Studies </w:t>
      </w:r>
    </w:p>
    <w:p w14:paraId="51DEFC7B" w14:textId="70C13254" w:rsidR="326F4BC7" w:rsidRDefault="326F4BC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Teacher Education</w:t>
      </w:r>
    </w:p>
    <w:p w14:paraId="6538E29C" w14:textId="2D08F566" w:rsidR="326F4BC7" w:rsidRDefault="326F4BC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Lisa Harrison</w:t>
      </w:r>
    </w:p>
    <w:p w14:paraId="364AF145" w14:textId="79515F6F" w:rsidR="326F4BC7" w:rsidRDefault="326F4BC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Fall 23-24</w:t>
      </w:r>
    </w:p>
    <w:p w14:paraId="314697B6" w14:textId="12D399D2" w:rsidR="5B8C746D" w:rsidRDefault="5B8C746D" w:rsidP="5B8C746D">
      <w:pPr>
        <w:spacing w:after="0" w:line="240" w:lineRule="auto"/>
        <w:rPr>
          <w:rFonts w:ascii="Times New Roman" w:eastAsia="Times New Roman" w:hAnsi="Times New Roman" w:cs="Times New Roman"/>
          <w:sz w:val="24"/>
          <w:szCs w:val="24"/>
        </w:rPr>
      </w:pPr>
    </w:p>
    <w:p w14:paraId="47399736" w14:textId="20C58AB7" w:rsidR="00228F47" w:rsidRDefault="00228F4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program currently requires students to take HIST 3170: Survey of Ohio History, we would like for this to be listed as HIST 3170 or EDTE 3000: Teaching Ohio in the Curriculum.  In addition, students take a Biology Elective course; PBIO 1140 or BIOS 1700/1705. We would like to add BIOL 1010 as an option. PBIO 1140 is not offered on RHE, and students often take BIOL 1010 as a sub for BIOS 1700/1705 when there is a scheduling conflict. This change would create alignment with current unofficial advising practices. There is no change in credit hours.</w:t>
      </w:r>
    </w:p>
    <w:p w14:paraId="26444B99" w14:textId="543DED8E" w:rsidR="5B8C746D" w:rsidRDefault="5B8C746D" w:rsidP="5B8C746D">
      <w:pPr>
        <w:spacing w:after="0"/>
        <w:rPr>
          <w:rFonts w:ascii="Times New Roman" w:eastAsia="Times New Roman" w:hAnsi="Times New Roman" w:cs="Times New Roman"/>
          <w:sz w:val="24"/>
          <w:szCs w:val="24"/>
        </w:rPr>
      </w:pPr>
    </w:p>
    <w:p w14:paraId="4E5CCBF0" w14:textId="08CC7296" w:rsidR="46978BA8" w:rsidRDefault="46978BA8"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Patton College of Education</w:t>
      </w:r>
    </w:p>
    <w:p w14:paraId="767D19DC" w14:textId="02EBD2DA" w:rsidR="46978BA8" w:rsidRDefault="46978BA8"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BS6177</w:t>
      </w:r>
    </w:p>
    <w:p w14:paraId="21BD7767" w14:textId="0FD59068" w:rsidR="46978BA8" w:rsidRDefault="46978BA8"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Middle Childhood </w:t>
      </w:r>
      <w:r w:rsidR="5883100A" w:rsidRPr="5B8C746D">
        <w:rPr>
          <w:rFonts w:ascii="Times New Roman" w:eastAsia="Times New Roman" w:hAnsi="Times New Roman" w:cs="Times New Roman"/>
          <w:color w:val="000000" w:themeColor="text1"/>
          <w:sz w:val="24"/>
          <w:szCs w:val="24"/>
        </w:rPr>
        <w:t xml:space="preserve">Math &amp; </w:t>
      </w:r>
      <w:r w:rsidRPr="5B8C746D">
        <w:rPr>
          <w:rFonts w:ascii="Times New Roman" w:eastAsia="Times New Roman" w:hAnsi="Times New Roman" w:cs="Times New Roman"/>
          <w:color w:val="000000" w:themeColor="text1"/>
          <w:sz w:val="24"/>
          <w:szCs w:val="24"/>
        </w:rPr>
        <w:t xml:space="preserve">Science </w:t>
      </w:r>
    </w:p>
    <w:p w14:paraId="69E378AD" w14:textId="70C13254" w:rsidR="46978BA8" w:rsidRDefault="46978BA8"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Teacher Education</w:t>
      </w:r>
    </w:p>
    <w:p w14:paraId="0FC37A85" w14:textId="2D08F566" w:rsidR="46978BA8" w:rsidRDefault="46978BA8"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Lisa Harrison</w:t>
      </w:r>
    </w:p>
    <w:p w14:paraId="63156494" w14:textId="79515F6F" w:rsidR="46978BA8" w:rsidRDefault="46978BA8"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Fall 23-24</w:t>
      </w:r>
    </w:p>
    <w:p w14:paraId="7062572D" w14:textId="56D1C088" w:rsidR="5B8C746D" w:rsidRDefault="5B8C746D" w:rsidP="5B8C746D">
      <w:pPr>
        <w:spacing w:after="0"/>
        <w:rPr>
          <w:rFonts w:ascii="Times New Roman" w:eastAsia="Times New Roman" w:hAnsi="Times New Roman" w:cs="Times New Roman"/>
          <w:sz w:val="24"/>
          <w:szCs w:val="24"/>
        </w:rPr>
      </w:pPr>
    </w:p>
    <w:p w14:paraId="7AF1EFD1" w14:textId="45D1B421" w:rsidR="30783933" w:rsidRDefault="30783933"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program currently requires students to take a Biology Elective course; PBIO 1140 or BIOS 1700/1705. We would like to add BIOL 1010 as an additional elective. There is no change in credit hours.</w:t>
      </w:r>
    </w:p>
    <w:p w14:paraId="5EA95A66" w14:textId="66ED1BA9" w:rsidR="5B8C746D" w:rsidRDefault="5B8C746D" w:rsidP="5B8C746D">
      <w:pPr>
        <w:spacing w:after="0"/>
        <w:rPr>
          <w:rFonts w:ascii="Times New Roman" w:eastAsia="Times New Roman" w:hAnsi="Times New Roman" w:cs="Times New Roman"/>
          <w:sz w:val="24"/>
          <w:szCs w:val="24"/>
        </w:rPr>
      </w:pPr>
    </w:p>
    <w:p w14:paraId="1D3BF2BA" w14:textId="08CC7296" w:rsidR="4556E642" w:rsidRDefault="4556E642"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Patton College of Education</w:t>
      </w:r>
    </w:p>
    <w:p w14:paraId="05E85D07" w14:textId="13C582FF" w:rsidR="4556E642" w:rsidRDefault="4556E642"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BS6178</w:t>
      </w:r>
    </w:p>
    <w:p w14:paraId="50F5CBEE" w14:textId="13FB365C" w:rsidR="4556E642" w:rsidRDefault="4556E642"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Middle Childhood Language Arts &amp; Social Studies  </w:t>
      </w:r>
    </w:p>
    <w:p w14:paraId="4B6EDEE5" w14:textId="70C13254" w:rsidR="4556E642" w:rsidRDefault="4556E642"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Teacher Education</w:t>
      </w:r>
    </w:p>
    <w:p w14:paraId="590D0109" w14:textId="2D08F566" w:rsidR="4556E642" w:rsidRDefault="4556E642"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Lisa Harrison</w:t>
      </w:r>
    </w:p>
    <w:p w14:paraId="312B0772" w14:textId="79515F6F" w:rsidR="4556E642" w:rsidRDefault="4556E642"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lastRenderedPageBreak/>
        <w:t>Desired Start Date: Fall 23-24</w:t>
      </w:r>
    </w:p>
    <w:p w14:paraId="069EE084" w14:textId="56D1C088" w:rsidR="5B8C746D" w:rsidRDefault="5B8C746D" w:rsidP="5B8C746D">
      <w:pPr>
        <w:spacing w:after="0"/>
        <w:rPr>
          <w:rFonts w:ascii="Times New Roman" w:eastAsia="Times New Roman" w:hAnsi="Times New Roman" w:cs="Times New Roman"/>
          <w:sz w:val="24"/>
          <w:szCs w:val="24"/>
        </w:rPr>
      </w:pPr>
    </w:p>
    <w:p w14:paraId="6F944CF8" w14:textId="03E4ED04" w:rsidR="6CDAE224" w:rsidRDefault="6CDAE224" w:rsidP="5B8C746D">
      <w:pPr>
        <w:spacing w:after="0"/>
      </w:pPr>
      <w:r w:rsidRPr="5B8C746D">
        <w:rPr>
          <w:rFonts w:ascii="Times New Roman" w:eastAsia="Times New Roman" w:hAnsi="Times New Roman" w:cs="Times New Roman"/>
          <w:sz w:val="24"/>
          <w:szCs w:val="24"/>
        </w:rPr>
        <w:t xml:space="preserve">The program currently requires students to take HIST 3170: Survey of Ohio History, we would like for this to be listed as HIST 3170 or EDTE 3000: Teaching Ohio in the Curriculum. There is no change in credit hours. </w:t>
      </w:r>
    </w:p>
    <w:p w14:paraId="01FCD1FE" w14:textId="6BFF518E" w:rsidR="5B8C746D" w:rsidRDefault="5B8C746D" w:rsidP="5B8C746D">
      <w:pPr>
        <w:spacing w:after="0"/>
        <w:rPr>
          <w:rFonts w:ascii="Times New Roman" w:eastAsia="Times New Roman" w:hAnsi="Times New Roman" w:cs="Times New Roman"/>
          <w:sz w:val="24"/>
          <w:szCs w:val="24"/>
        </w:rPr>
      </w:pPr>
    </w:p>
    <w:p w14:paraId="30FC2671" w14:textId="08CC7296" w:rsidR="6CDAE224" w:rsidRDefault="6CDAE224"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Patton College of Education</w:t>
      </w:r>
    </w:p>
    <w:p w14:paraId="7929D7C8" w14:textId="03C80C3D" w:rsidR="6CDAE224" w:rsidRDefault="6CDAE224"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BS6179</w:t>
      </w:r>
    </w:p>
    <w:p w14:paraId="539FE699" w14:textId="566AE357" w:rsidR="6CDAE224" w:rsidRDefault="6CDAE224"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Program Name: Middle Childhood Language Arts &amp; Science </w:t>
      </w:r>
    </w:p>
    <w:p w14:paraId="6BDD6FFE" w14:textId="70C13254" w:rsidR="6CDAE224" w:rsidRDefault="6CDAE224"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Teacher Education</w:t>
      </w:r>
    </w:p>
    <w:p w14:paraId="415A7450" w14:textId="2D08F566" w:rsidR="6CDAE224" w:rsidRDefault="6CDAE224"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Lisa Harrison</w:t>
      </w:r>
    </w:p>
    <w:p w14:paraId="134C4E1B" w14:textId="79515F6F" w:rsidR="6CDAE224" w:rsidRDefault="6CDAE224"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Fall 23-24</w:t>
      </w:r>
    </w:p>
    <w:p w14:paraId="0768FB5F" w14:textId="30A9D4F0" w:rsidR="5B8C746D" w:rsidRDefault="5B8C746D" w:rsidP="5B8C746D">
      <w:pPr>
        <w:spacing w:after="0"/>
        <w:rPr>
          <w:rFonts w:ascii="Times New Roman" w:eastAsia="Times New Roman" w:hAnsi="Times New Roman" w:cs="Times New Roman"/>
          <w:sz w:val="24"/>
          <w:szCs w:val="24"/>
        </w:rPr>
      </w:pPr>
    </w:p>
    <w:p w14:paraId="6647F85A" w14:textId="5AD3EF1A" w:rsidR="6CDAE224" w:rsidRDefault="6CDAE224" w:rsidP="5B8C746D">
      <w:pPr>
        <w:spacing w:after="0"/>
      </w:pPr>
      <w:r w:rsidRPr="5B8C746D">
        <w:rPr>
          <w:rFonts w:ascii="Times New Roman" w:eastAsia="Times New Roman" w:hAnsi="Times New Roman" w:cs="Times New Roman"/>
          <w:sz w:val="24"/>
          <w:szCs w:val="24"/>
        </w:rPr>
        <w:t>The program currently requires students to take a Biology Elective course; PBIO 1140 or BIOS 1700/1705. We would like to add BIOL 1010 as an additional elective. There is no change in credit hours.</w:t>
      </w:r>
    </w:p>
    <w:p w14:paraId="5C346AE6" w14:textId="69D75528" w:rsidR="5B8C746D" w:rsidRDefault="5B8C746D" w:rsidP="5B8C746D">
      <w:pPr>
        <w:spacing w:after="0"/>
        <w:rPr>
          <w:rFonts w:ascii="Times New Roman" w:eastAsia="Times New Roman" w:hAnsi="Times New Roman" w:cs="Times New Roman"/>
          <w:sz w:val="24"/>
          <w:szCs w:val="24"/>
        </w:rPr>
      </w:pPr>
    </w:p>
    <w:p w14:paraId="720F60F0" w14:textId="08CC7296" w:rsidR="52D7E05D" w:rsidRDefault="52D7E05D" w:rsidP="5B8C746D">
      <w:pPr>
        <w:pStyle w:val="ListParagraph"/>
        <w:numPr>
          <w:ilvl w:val="0"/>
          <w:numId w:val="1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Patton College of Education</w:t>
      </w:r>
    </w:p>
    <w:p w14:paraId="27B944E1" w14:textId="3808E4AC" w:rsidR="52D7E05D" w:rsidRDefault="52D7E05D"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BS8179</w:t>
      </w:r>
    </w:p>
    <w:p w14:paraId="55AAB710" w14:textId="640A5859" w:rsidR="52D7E05D" w:rsidRDefault="52D7E05D"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Health and Physical Education</w:t>
      </w:r>
    </w:p>
    <w:p w14:paraId="49E02631" w14:textId="47BCFEE0" w:rsidR="52D7E05D" w:rsidRDefault="52D7E05D"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Recreation, Sport Pedagogy, and Consumer Sciences</w:t>
      </w:r>
    </w:p>
    <w:p w14:paraId="43E51BC8" w14:textId="36422677" w:rsidR="52D7E05D" w:rsidRDefault="52D7E05D"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Stephen Harvey (</w:t>
      </w:r>
      <w:hyperlink r:id="rId13">
        <w:r w:rsidRPr="5B8C746D">
          <w:rPr>
            <w:rStyle w:val="Hyperlink"/>
            <w:rFonts w:ascii="Times New Roman" w:eastAsia="Times New Roman" w:hAnsi="Times New Roman" w:cs="Times New Roman"/>
            <w:sz w:val="24"/>
            <w:szCs w:val="24"/>
          </w:rPr>
          <w:t>harveys3@ohio.edu</w:t>
        </w:r>
      </w:hyperlink>
      <w:r w:rsidRPr="5B8C746D">
        <w:rPr>
          <w:rFonts w:ascii="Times New Roman" w:eastAsia="Times New Roman" w:hAnsi="Times New Roman" w:cs="Times New Roman"/>
          <w:sz w:val="24"/>
          <w:szCs w:val="24"/>
        </w:rPr>
        <w:t xml:space="preserve">) </w:t>
      </w:r>
    </w:p>
    <w:p w14:paraId="0C61B1AD" w14:textId="79515F6F" w:rsidR="52D7E05D" w:rsidRDefault="52D7E05D"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Fall 23-24</w:t>
      </w:r>
    </w:p>
    <w:p w14:paraId="0BDE91C9" w14:textId="40F51002" w:rsidR="5B8C746D" w:rsidRDefault="5B8C746D" w:rsidP="5B8C746D">
      <w:pPr>
        <w:spacing w:after="0"/>
        <w:rPr>
          <w:rFonts w:ascii="Times New Roman" w:eastAsia="Times New Roman" w:hAnsi="Times New Roman" w:cs="Times New Roman"/>
          <w:sz w:val="24"/>
          <w:szCs w:val="24"/>
        </w:rPr>
      </w:pPr>
    </w:p>
    <w:p w14:paraId="32BB303E" w14:textId="0B7445F3" w:rsidR="78EAD042" w:rsidRDefault="78EAD042"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following program proposal change for the Health and Physical Education Major is aimed at redressing some of the unintended consequences of the transitioning to BRICKS. Under the old Tier system, the Health and Physical Education (HPE) major was approved at 125 credit hours. However, with the shift to BRICKS, any new HPE student will have to take at least 134 credit hours to meet both BRICKS and specific major requirements, which far exceeds the university and state allowed maximum of 126 credit hours.  The new proposal credit hour requirement is 123 credits.</w:t>
      </w:r>
    </w:p>
    <w:p w14:paraId="163EA20F" w14:textId="19755A67" w:rsidR="5B8C746D" w:rsidRDefault="5B8C746D" w:rsidP="5B8C746D">
      <w:pPr>
        <w:spacing w:after="0"/>
        <w:rPr>
          <w:rFonts w:ascii="Times New Roman" w:eastAsia="Times New Roman" w:hAnsi="Times New Roman" w:cs="Times New Roman"/>
          <w:sz w:val="24"/>
          <w:szCs w:val="24"/>
        </w:rPr>
      </w:pPr>
    </w:p>
    <w:p w14:paraId="6CDB8C1F" w14:textId="4B5DA303" w:rsidR="1725AD36" w:rsidRDefault="1725AD36"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following courses were deleted:</w:t>
      </w:r>
    </w:p>
    <w:p w14:paraId="35667CE3" w14:textId="341F504C" w:rsidR="1725AD36" w:rsidRDefault="1725AD36" w:rsidP="5B8C746D">
      <w:pPr>
        <w:pStyle w:val="ListParagraph"/>
        <w:numPr>
          <w:ilvl w:val="0"/>
          <w:numId w:val="6"/>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COMS 1030 Fundamentals of Public Speaking (3)</w:t>
      </w:r>
    </w:p>
    <w:p w14:paraId="644F51A9" w14:textId="5E4C3E88" w:rsidR="1725AD36" w:rsidRDefault="1725AD36" w:rsidP="5B8C746D">
      <w:pPr>
        <w:pStyle w:val="ListParagraph"/>
        <w:numPr>
          <w:ilvl w:val="0"/>
          <w:numId w:val="6"/>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EDSE 3500 Secondary School Planning (3)</w:t>
      </w:r>
    </w:p>
    <w:p w14:paraId="31922350" w14:textId="090B67FF" w:rsidR="1725AD36" w:rsidRDefault="1725AD36" w:rsidP="5B8C746D">
      <w:pPr>
        <w:pStyle w:val="ListParagraph"/>
        <w:numPr>
          <w:ilvl w:val="0"/>
          <w:numId w:val="6"/>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EDTE 3730 Instructional Adaptation for Adolescent to Young Adult Learners (3)</w:t>
      </w:r>
    </w:p>
    <w:p w14:paraId="21C1EE22" w14:textId="6071812E" w:rsidR="5B8C746D" w:rsidRDefault="5B8C746D" w:rsidP="5B8C746D">
      <w:pPr>
        <w:spacing w:after="0"/>
        <w:rPr>
          <w:rFonts w:ascii="Times New Roman" w:eastAsia="Times New Roman" w:hAnsi="Times New Roman" w:cs="Times New Roman"/>
          <w:sz w:val="24"/>
          <w:szCs w:val="24"/>
        </w:rPr>
      </w:pPr>
    </w:p>
    <w:p w14:paraId="7DBFF5B4" w14:textId="72C49711" w:rsidR="3C7BA0E1" w:rsidRDefault="3C7BA0E1"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The following courses were replaced:</w:t>
      </w:r>
    </w:p>
    <w:p w14:paraId="3A3E048E" w14:textId="6CBCC693" w:rsidR="3C7BA0E1" w:rsidRDefault="3C7BA0E1" w:rsidP="5B8C746D">
      <w:pPr>
        <w:pStyle w:val="ListParagraph"/>
        <w:numPr>
          <w:ilvl w:val="0"/>
          <w:numId w:val="5"/>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PAW 1301 Fundamentals of Swimming (1) replaces PAW 2301 Intermediate Swimming (1)</w:t>
      </w:r>
    </w:p>
    <w:p w14:paraId="16F5EB54" w14:textId="08212751" w:rsidR="3C7BA0E1" w:rsidRDefault="3C7BA0E1" w:rsidP="5B8C746D">
      <w:pPr>
        <w:pStyle w:val="ListParagraph"/>
        <w:numPr>
          <w:ilvl w:val="0"/>
          <w:numId w:val="5"/>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RSP 2750 Inclusive Recreation, Physical Activity, and Sport (3) replaces PETE 2330 Inclusive Physical Activity and Sport for Individuals with </w:t>
      </w:r>
      <w:r w:rsidR="1A5D077D" w:rsidRPr="5B8C746D">
        <w:rPr>
          <w:rFonts w:ascii="Times New Roman" w:eastAsia="Times New Roman" w:hAnsi="Times New Roman" w:cs="Times New Roman"/>
          <w:sz w:val="24"/>
          <w:szCs w:val="24"/>
        </w:rPr>
        <w:t>Disabilities</w:t>
      </w:r>
      <w:r w:rsidRPr="5B8C746D">
        <w:rPr>
          <w:rFonts w:ascii="Times New Roman" w:eastAsia="Times New Roman" w:hAnsi="Times New Roman" w:cs="Times New Roman"/>
          <w:sz w:val="24"/>
          <w:szCs w:val="24"/>
        </w:rPr>
        <w:t xml:space="preserve"> (3).  </w:t>
      </w:r>
    </w:p>
    <w:p w14:paraId="40CBF8F5" w14:textId="5AD91C40" w:rsidR="5B8C746D" w:rsidRDefault="5B8C746D" w:rsidP="5B8C746D">
      <w:pPr>
        <w:spacing w:after="0"/>
        <w:rPr>
          <w:rFonts w:ascii="Times New Roman" w:eastAsia="Times New Roman" w:hAnsi="Times New Roman" w:cs="Times New Roman"/>
          <w:sz w:val="24"/>
          <w:szCs w:val="24"/>
        </w:rPr>
      </w:pPr>
    </w:p>
    <w:p w14:paraId="63B38C7F" w14:textId="76FE251A" w:rsidR="0844F333" w:rsidRDefault="0844F333" w:rsidP="5B8C746D">
      <w:p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Credit hours were reduced:</w:t>
      </w:r>
    </w:p>
    <w:p w14:paraId="455C0C0A" w14:textId="5CF17890" w:rsidR="0844F333" w:rsidRDefault="0844F333" w:rsidP="5B8C746D">
      <w:pPr>
        <w:pStyle w:val="ListParagraph"/>
        <w:numPr>
          <w:ilvl w:val="0"/>
          <w:numId w:val="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lastRenderedPageBreak/>
        <w:t xml:space="preserve">PETE 3100 Principles, Theories, and Methods of Teaching Early Childhood Physical Education (5) reduced to 4 credits. </w:t>
      </w:r>
    </w:p>
    <w:p w14:paraId="79FFACAF" w14:textId="59BA4C42" w:rsidR="0844F333" w:rsidRDefault="0844F333" w:rsidP="5B8C746D">
      <w:pPr>
        <w:pStyle w:val="ListParagraph"/>
        <w:numPr>
          <w:ilvl w:val="0"/>
          <w:numId w:val="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PETE 3700 Principles, Theories, and Methods of Teaching Adolescent to Young Adult Physical Education (5) reduced to 4 credits.</w:t>
      </w:r>
    </w:p>
    <w:p w14:paraId="41ACED37" w14:textId="33F91E8B" w:rsidR="5B8C746D" w:rsidRDefault="5B8C746D" w:rsidP="5B8C746D">
      <w:pPr>
        <w:spacing w:after="0"/>
        <w:rPr>
          <w:rFonts w:ascii="Times New Roman" w:eastAsia="Times New Roman" w:hAnsi="Times New Roman" w:cs="Times New Roman"/>
          <w:sz w:val="24"/>
          <w:szCs w:val="24"/>
        </w:rPr>
      </w:pPr>
    </w:p>
    <w:p w14:paraId="21A1E7F2" w14:textId="1D9DD036" w:rsidR="5B8C746D" w:rsidRDefault="5B8C746D" w:rsidP="5B8C746D">
      <w:pPr>
        <w:spacing w:after="0"/>
        <w:rPr>
          <w:rFonts w:ascii="Times New Roman" w:eastAsia="Times New Roman" w:hAnsi="Times New Roman" w:cs="Times New Roman"/>
          <w:sz w:val="24"/>
          <w:szCs w:val="24"/>
        </w:rPr>
      </w:pPr>
    </w:p>
    <w:p w14:paraId="46CD4BA5" w14:textId="5A06B730" w:rsidR="000301F7" w:rsidRDefault="000301F7"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t>NEW PROGRAM/CERTIFICATES</w:t>
      </w:r>
    </w:p>
    <w:p w14:paraId="1E7CD12B" w14:textId="6A57CF33" w:rsidR="24F56640" w:rsidRDefault="24F56640" w:rsidP="5B8C746D">
      <w:pPr>
        <w:spacing w:after="0" w:line="240" w:lineRule="auto"/>
        <w:rPr>
          <w:rFonts w:ascii="Times New Roman" w:eastAsia="Times New Roman" w:hAnsi="Times New Roman" w:cs="Times New Roman"/>
          <w:i/>
          <w:iCs/>
          <w:color w:val="000000" w:themeColor="text1"/>
          <w:sz w:val="24"/>
          <w:szCs w:val="24"/>
        </w:rPr>
      </w:pPr>
      <w:r w:rsidRPr="5B8C746D">
        <w:rPr>
          <w:rFonts w:ascii="Times New Roman" w:eastAsia="Times New Roman" w:hAnsi="Times New Roman" w:cs="Times New Roman"/>
          <w:i/>
          <w:iCs/>
          <w:color w:val="000000" w:themeColor="text1"/>
          <w:sz w:val="24"/>
          <w:szCs w:val="24"/>
        </w:rPr>
        <w:t>Second Reading</w:t>
      </w:r>
    </w:p>
    <w:p w14:paraId="2158FA83" w14:textId="6BE845BE" w:rsidR="5B8C746D" w:rsidRDefault="5B8C746D" w:rsidP="5B8C746D">
      <w:pPr>
        <w:spacing w:after="0" w:line="240" w:lineRule="auto"/>
        <w:rPr>
          <w:rFonts w:ascii="Times New Roman" w:eastAsia="Times New Roman" w:hAnsi="Times New Roman" w:cs="Times New Roman"/>
          <w:b/>
          <w:bCs/>
          <w:color w:val="000000" w:themeColor="text1"/>
          <w:sz w:val="24"/>
          <w:szCs w:val="24"/>
        </w:rPr>
      </w:pPr>
    </w:p>
    <w:p w14:paraId="7F159450" w14:textId="40576DC9" w:rsidR="24F56640" w:rsidRDefault="24F56640" w:rsidP="5B8C746D">
      <w:pPr>
        <w:pStyle w:val="ListParagraph"/>
        <w:numPr>
          <w:ilvl w:val="0"/>
          <w:numId w:val="15"/>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Arts &amp; Sciences</w:t>
      </w:r>
    </w:p>
    <w:p w14:paraId="14926179" w14:textId="15CAD594" w:rsidR="24F56640" w:rsidRDefault="24F56640"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CTX21U</w:t>
      </w:r>
    </w:p>
    <w:p w14:paraId="4538F246" w14:textId="78757AA0" w:rsidR="24F56640" w:rsidRDefault="24F56640"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Social Justice</w:t>
      </w:r>
    </w:p>
    <w:p w14:paraId="3F6276B7" w14:textId="258DBED2" w:rsidR="24F56640" w:rsidRDefault="24F56640"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Sociology and Anthropology</w:t>
      </w:r>
    </w:p>
    <w:p w14:paraId="7E1B295E" w14:textId="7AFEBC6F" w:rsidR="24F56640" w:rsidRDefault="24F56640"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Bruce Hoffman (</w:t>
      </w:r>
      <w:hyperlink r:id="rId14">
        <w:r w:rsidRPr="5B8C746D">
          <w:rPr>
            <w:rStyle w:val="Hyperlink"/>
            <w:rFonts w:ascii="Times New Roman" w:eastAsia="Times New Roman" w:hAnsi="Times New Roman" w:cs="Times New Roman"/>
            <w:sz w:val="24"/>
            <w:szCs w:val="24"/>
          </w:rPr>
          <w:t>hoffmanb@ohio.edu</w:t>
        </w:r>
      </w:hyperlink>
      <w:r w:rsidRPr="5B8C746D">
        <w:rPr>
          <w:rFonts w:ascii="Times New Roman" w:eastAsia="Times New Roman" w:hAnsi="Times New Roman" w:cs="Times New Roman"/>
          <w:sz w:val="24"/>
          <w:szCs w:val="24"/>
        </w:rPr>
        <w:t xml:space="preserve">) </w:t>
      </w:r>
    </w:p>
    <w:p w14:paraId="37DF7A06" w14:textId="16D145B4" w:rsidR="5B8C746D" w:rsidRDefault="5B8C746D" w:rsidP="5B8C746D">
      <w:pPr>
        <w:spacing w:after="0" w:line="240" w:lineRule="auto"/>
        <w:rPr>
          <w:rFonts w:ascii="Times New Roman" w:eastAsia="Times New Roman" w:hAnsi="Times New Roman" w:cs="Times New Roman"/>
          <w:b/>
          <w:bCs/>
          <w:color w:val="000000" w:themeColor="text1"/>
          <w:sz w:val="24"/>
          <w:szCs w:val="24"/>
        </w:rPr>
      </w:pPr>
    </w:p>
    <w:p w14:paraId="72AC1C52" w14:textId="5FD8CFBD" w:rsidR="575150CB" w:rsidRDefault="575150CB" w:rsidP="5B8C746D">
      <w:pPr>
        <w:spacing w:after="0" w:line="240" w:lineRule="auto"/>
      </w:pPr>
      <w:r w:rsidRPr="5B8C746D">
        <w:rPr>
          <w:rFonts w:ascii="Times New Roman" w:eastAsia="Times New Roman" w:hAnsi="Times New Roman" w:cs="Times New Roman"/>
          <w:sz w:val="24"/>
          <w:szCs w:val="24"/>
        </w:rPr>
        <w:t xml:space="preserve">The Social Justice certificate provides liberal arts training in the theory and practice of social justice, providing critical thinking and social consciousness skills that can be applied in a number of fields. With courses from a wide array of social science and humanities disciplines, the certificate curriculum emphasizes a social constructivist approach that enables students to understand and respond to social disparities and structural inequalities associated with race, class, ethnicity, gender, sexuality, nationality, and other identities. Students may study social justice issues in local, national, and international arenas to become more informed citizens and community leaders. </w:t>
      </w:r>
    </w:p>
    <w:p w14:paraId="3AB19EBA" w14:textId="0DA48B18" w:rsidR="5B8C746D" w:rsidRDefault="5B8C746D" w:rsidP="5B8C746D">
      <w:pPr>
        <w:spacing w:after="0" w:line="240" w:lineRule="auto"/>
        <w:rPr>
          <w:rFonts w:ascii="Times New Roman" w:eastAsia="Times New Roman" w:hAnsi="Times New Roman" w:cs="Times New Roman"/>
          <w:sz w:val="24"/>
          <w:szCs w:val="24"/>
        </w:rPr>
      </w:pPr>
    </w:p>
    <w:p w14:paraId="03303DD5" w14:textId="3DF8E996" w:rsidR="575150CB" w:rsidRDefault="575150CB" w:rsidP="5B8C746D">
      <w:pPr>
        <w:spacing w:after="0" w:line="240" w:lineRule="auto"/>
      </w:pPr>
      <w:r w:rsidRPr="5B8C746D">
        <w:rPr>
          <w:rFonts w:ascii="Times New Roman" w:eastAsia="Times New Roman" w:hAnsi="Times New Roman" w:cs="Times New Roman"/>
          <w:sz w:val="24"/>
          <w:szCs w:val="24"/>
        </w:rPr>
        <w:t xml:space="preserve">The certificate requires 18 credits, comprising 6 hours of 2000-level interdisciplinary coursework, 9 hours of 3000/4000-level Social Justice Analysis courses, and 3 hours of 3000/4000-level Social Justice Skills courses. The Social Justice Analysis courses equip students with the analytical and conceptual tools required to tackle social inequality, disparities, and injustices. Meanwhile, Social Justice Skills courses emphasize skill-based training in areas that prioritize a context-driven, meaning-centered, and culturally sensitive approach, such as qualitative methods, ethical application, or international education and study-abroad experiences. </w:t>
      </w:r>
    </w:p>
    <w:p w14:paraId="299B05AF" w14:textId="063EBB49" w:rsidR="4715E2E1" w:rsidRDefault="4715E2E1" w:rsidP="5B8C746D">
      <w:pPr>
        <w:spacing w:after="0" w:line="240" w:lineRule="auto"/>
      </w:pPr>
      <w:r w:rsidRPr="5B8C746D">
        <w:rPr>
          <w:rFonts w:ascii="Times New Roman" w:eastAsia="Times New Roman" w:hAnsi="Times New Roman" w:cs="Times New Roman"/>
          <w:sz w:val="24"/>
          <w:szCs w:val="24"/>
        </w:rPr>
        <w:t xml:space="preserve">Complete the following required course (3 credit hours): </w:t>
      </w:r>
    </w:p>
    <w:p w14:paraId="0BD831EE" w14:textId="11137347" w:rsidR="4715E2E1" w:rsidRDefault="4715E2E1" w:rsidP="5B8C746D">
      <w:pPr>
        <w:spacing w:after="0" w:line="240" w:lineRule="auto"/>
      </w:pPr>
      <w:r w:rsidRPr="5B8C746D">
        <w:rPr>
          <w:rFonts w:ascii="Times New Roman" w:eastAsia="Times New Roman" w:hAnsi="Times New Roman" w:cs="Times New Roman"/>
          <w:sz w:val="24"/>
          <w:szCs w:val="24"/>
        </w:rPr>
        <w:t xml:space="preserve">● ANTH/SOC 2700: Social Justice (3 credit hours) (Foundations IE and Arch) </w:t>
      </w:r>
    </w:p>
    <w:p w14:paraId="65D61065" w14:textId="17882778" w:rsidR="5B8C746D" w:rsidRDefault="5B8C746D" w:rsidP="5B8C746D">
      <w:pPr>
        <w:spacing w:after="0" w:line="240" w:lineRule="auto"/>
        <w:rPr>
          <w:rFonts w:ascii="Times New Roman" w:eastAsia="Times New Roman" w:hAnsi="Times New Roman" w:cs="Times New Roman"/>
          <w:sz w:val="24"/>
          <w:szCs w:val="24"/>
        </w:rPr>
      </w:pPr>
    </w:p>
    <w:p w14:paraId="65832262" w14:textId="6E550B82" w:rsidR="4715E2E1" w:rsidRDefault="4715E2E1" w:rsidP="5B8C746D">
      <w:pPr>
        <w:spacing w:after="0" w:line="240" w:lineRule="auto"/>
      </w:pPr>
      <w:r w:rsidRPr="5B8C746D">
        <w:rPr>
          <w:rFonts w:ascii="Times New Roman" w:eastAsia="Times New Roman" w:hAnsi="Times New Roman" w:cs="Times New Roman"/>
          <w:sz w:val="24"/>
          <w:szCs w:val="24"/>
        </w:rPr>
        <w:t xml:space="preserve">Complete one of the following courses (3 credit hours): </w:t>
      </w:r>
    </w:p>
    <w:p w14:paraId="63FF0832" w14:textId="2F799865" w:rsidR="4715E2E1" w:rsidRDefault="4715E2E1" w:rsidP="5B8C746D">
      <w:pPr>
        <w:spacing w:after="0" w:line="240" w:lineRule="auto"/>
      </w:pPr>
      <w:r w:rsidRPr="5B8C746D">
        <w:rPr>
          <w:rFonts w:ascii="Times New Roman" w:eastAsia="Times New Roman" w:hAnsi="Times New Roman" w:cs="Times New Roman"/>
          <w:sz w:val="24"/>
          <w:szCs w:val="24"/>
        </w:rPr>
        <w:t xml:space="preserve">● AAS 2200: Introduction to Black Political Economy (3 credit hours) </w:t>
      </w:r>
    </w:p>
    <w:p w14:paraId="07DF74A5" w14:textId="025B89F7" w:rsidR="4715E2E1" w:rsidRDefault="4715E2E1" w:rsidP="5B8C746D">
      <w:pPr>
        <w:spacing w:after="0" w:line="240" w:lineRule="auto"/>
      </w:pPr>
      <w:r w:rsidRPr="5B8C746D">
        <w:rPr>
          <w:rFonts w:ascii="Times New Roman" w:eastAsia="Times New Roman" w:hAnsi="Times New Roman" w:cs="Times New Roman"/>
          <w:sz w:val="24"/>
          <w:szCs w:val="24"/>
        </w:rPr>
        <w:t xml:space="preserve">● AAS 2540: History of Injustice in the United States (3 credit hours) </w:t>
      </w:r>
    </w:p>
    <w:p w14:paraId="20A34911" w14:textId="0B63E751" w:rsidR="4715E2E1" w:rsidRDefault="4715E2E1" w:rsidP="5B8C746D">
      <w:pPr>
        <w:spacing w:after="0" w:line="240" w:lineRule="auto"/>
      </w:pPr>
      <w:r w:rsidRPr="5B8C746D">
        <w:rPr>
          <w:rFonts w:ascii="Times New Roman" w:eastAsia="Times New Roman" w:hAnsi="Times New Roman" w:cs="Times New Roman"/>
          <w:sz w:val="24"/>
          <w:szCs w:val="24"/>
        </w:rPr>
        <w:t xml:space="preserve">● ANTH/SOC 2400: Breaking the Law (3 credit hours) </w:t>
      </w:r>
    </w:p>
    <w:p w14:paraId="2DD54DAB" w14:textId="4E502C14" w:rsidR="4715E2E1" w:rsidRDefault="4715E2E1" w:rsidP="5B8C746D">
      <w:pPr>
        <w:spacing w:after="0" w:line="240" w:lineRule="auto"/>
      </w:pPr>
      <w:r w:rsidRPr="5B8C746D">
        <w:rPr>
          <w:rFonts w:ascii="Times New Roman" w:eastAsia="Times New Roman" w:hAnsi="Times New Roman" w:cs="Times New Roman"/>
          <w:sz w:val="24"/>
          <w:szCs w:val="24"/>
        </w:rPr>
        <w:t xml:space="preserve">● CAS 2410: Principles and Practice of Food Justice (3 credit hours) </w:t>
      </w:r>
    </w:p>
    <w:p w14:paraId="420A6A2A" w14:textId="692D32FA" w:rsidR="4715E2E1" w:rsidRDefault="4715E2E1" w:rsidP="5B8C746D">
      <w:pPr>
        <w:spacing w:after="0" w:line="240" w:lineRule="auto"/>
      </w:pPr>
      <w:r w:rsidRPr="5B8C746D">
        <w:rPr>
          <w:rFonts w:ascii="Times New Roman" w:eastAsia="Times New Roman" w:hAnsi="Times New Roman" w:cs="Times New Roman"/>
          <w:sz w:val="24"/>
          <w:szCs w:val="24"/>
        </w:rPr>
        <w:t xml:space="preserve">● ENG 2320: Literature and Social Justice (3 credit hours) </w:t>
      </w:r>
    </w:p>
    <w:p w14:paraId="384F6A40" w14:textId="31C92516" w:rsidR="4715E2E1" w:rsidRDefault="4715E2E1" w:rsidP="5B8C746D">
      <w:pPr>
        <w:spacing w:after="0" w:line="240" w:lineRule="auto"/>
      </w:pPr>
      <w:r w:rsidRPr="5B8C746D">
        <w:rPr>
          <w:rFonts w:ascii="Times New Roman" w:eastAsia="Times New Roman" w:hAnsi="Times New Roman" w:cs="Times New Roman"/>
          <w:sz w:val="24"/>
          <w:szCs w:val="24"/>
        </w:rPr>
        <w:t xml:space="preserve">● SOC 2300: Social Inequalities and Social Change (3 credit hours) </w:t>
      </w:r>
    </w:p>
    <w:p w14:paraId="2AE238D6" w14:textId="6153BB4D" w:rsidR="4715E2E1" w:rsidRDefault="4715E2E1" w:rsidP="5B8C746D">
      <w:pPr>
        <w:spacing w:after="0" w:line="240" w:lineRule="auto"/>
      </w:pPr>
      <w:r w:rsidRPr="5B8C746D">
        <w:rPr>
          <w:rFonts w:ascii="Times New Roman" w:eastAsia="Times New Roman" w:hAnsi="Times New Roman" w:cs="Times New Roman"/>
          <w:sz w:val="24"/>
          <w:szCs w:val="24"/>
        </w:rPr>
        <w:t xml:space="preserve">● WGSS 2200: Introduction to LGBTQ Studies (3 credit hours) </w:t>
      </w:r>
    </w:p>
    <w:p w14:paraId="24C7F578" w14:textId="0363875A" w:rsidR="4715E2E1" w:rsidRDefault="4715E2E1" w:rsidP="5B8C746D">
      <w:pPr>
        <w:spacing w:after="0" w:line="240" w:lineRule="auto"/>
      </w:pPr>
      <w:r w:rsidRPr="5B8C746D">
        <w:rPr>
          <w:rFonts w:ascii="Times New Roman" w:eastAsia="Times New Roman" w:hAnsi="Times New Roman" w:cs="Times New Roman"/>
          <w:sz w:val="24"/>
          <w:szCs w:val="24"/>
        </w:rPr>
        <w:t xml:space="preserve">● WGSS 2300: Women, Gender, and Sexuality in a Global Context (3 credit hours) </w:t>
      </w:r>
    </w:p>
    <w:p w14:paraId="6DB5D4D9" w14:textId="552630AB" w:rsidR="5B8C746D" w:rsidRDefault="5B8C746D" w:rsidP="5B8C746D">
      <w:pPr>
        <w:spacing w:after="0" w:line="240" w:lineRule="auto"/>
        <w:rPr>
          <w:rFonts w:ascii="Times New Roman" w:eastAsia="Times New Roman" w:hAnsi="Times New Roman" w:cs="Times New Roman"/>
          <w:sz w:val="24"/>
          <w:szCs w:val="24"/>
        </w:rPr>
      </w:pPr>
    </w:p>
    <w:p w14:paraId="7A1C0CB9" w14:textId="109049AA" w:rsidR="4715E2E1" w:rsidRDefault="4715E2E1" w:rsidP="5B8C746D">
      <w:pPr>
        <w:spacing w:after="0" w:line="240" w:lineRule="auto"/>
      </w:pPr>
      <w:r w:rsidRPr="5B8C746D">
        <w:rPr>
          <w:rFonts w:ascii="Times New Roman" w:eastAsia="Times New Roman" w:hAnsi="Times New Roman" w:cs="Times New Roman"/>
          <w:sz w:val="24"/>
          <w:szCs w:val="24"/>
        </w:rPr>
        <w:t xml:space="preserve">Social Justice Analysis: Complete three courses in one of the following competency areas (9 credit hours total and classes in at least 2 different competency areas): </w:t>
      </w:r>
    </w:p>
    <w:p w14:paraId="6786F2E5" w14:textId="52BDF32B" w:rsidR="5B8C746D" w:rsidRDefault="5B8C746D" w:rsidP="5B8C746D">
      <w:pPr>
        <w:spacing w:after="0" w:line="240" w:lineRule="auto"/>
        <w:rPr>
          <w:rFonts w:ascii="Times New Roman" w:eastAsia="Times New Roman" w:hAnsi="Times New Roman" w:cs="Times New Roman"/>
          <w:sz w:val="24"/>
          <w:szCs w:val="24"/>
        </w:rPr>
      </w:pPr>
    </w:p>
    <w:p w14:paraId="793F3A4D" w14:textId="65BF8B41" w:rsidR="4715E2E1" w:rsidRDefault="4715E2E1" w:rsidP="5B8C746D">
      <w:pPr>
        <w:spacing w:after="0" w:line="240" w:lineRule="auto"/>
        <w:rPr>
          <w:rFonts w:ascii="Times New Roman" w:eastAsia="Times New Roman" w:hAnsi="Times New Roman" w:cs="Times New Roman"/>
          <w:i/>
          <w:iCs/>
          <w:sz w:val="24"/>
          <w:szCs w:val="24"/>
        </w:rPr>
      </w:pPr>
      <w:r w:rsidRPr="5B8C746D">
        <w:rPr>
          <w:rFonts w:ascii="Times New Roman" w:eastAsia="Times New Roman" w:hAnsi="Times New Roman" w:cs="Times New Roman"/>
          <w:i/>
          <w:iCs/>
          <w:sz w:val="24"/>
          <w:szCs w:val="24"/>
        </w:rPr>
        <w:t xml:space="preserve">Racial Justice Competencies </w:t>
      </w:r>
    </w:p>
    <w:p w14:paraId="77101363" w14:textId="18671C6C" w:rsidR="4715E2E1" w:rsidRDefault="4715E2E1" w:rsidP="5B8C746D">
      <w:pPr>
        <w:spacing w:after="0" w:line="240" w:lineRule="auto"/>
      </w:pPr>
      <w:r w:rsidRPr="5B8C746D">
        <w:rPr>
          <w:rFonts w:ascii="Times New Roman" w:eastAsia="Times New Roman" w:hAnsi="Times New Roman" w:cs="Times New Roman"/>
          <w:sz w:val="24"/>
          <w:szCs w:val="24"/>
        </w:rPr>
        <w:t xml:space="preserve">● AAS 3650: The Protracted Struggle for Civil Rights (3 credit hours) </w:t>
      </w:r>
    </w:p>
    <w:p w14:paraId="39B0492B" w14:textId="63F77457" w:rsidR="4715E2E1" w:rsidRDefault="4715E2E1" w:rsidP="5B8C746D">
      <w:pPr>
        <w:spacing w:after="0" w:line="240" w:lineRule="auto"/>
      </w:pPr>
      <w:r w:rsidRPr="5B8C746D">
        <w:rPr>
          <w:rFonts w:ascii="Times New Roman" w:eastAsia="Times New Roman" w:hAnsi="Times New Roman" w:cs="Times New Roman"/>
          <w:sz w:val="24"/>
          <w:szCs w:val="24"/>
        </w:rPr>
        <w:t xml:space="preserve">● AAS 3680: African American Political Thought (3 credit hours) </w:t>
      </w:r>
    </w:p>
    <w:p w14:paraId="488B7C02" w14:textId="665EC11B" w:rsidR="4715E2E1" w:rsidRDefault="4715E2E1" w:rsidP="5B8C746D">
      <w:pPr>
        <w:spacing w:after="0" w:line="240" w:lineRule="auto"/>
      </w:pPr>
      <w:r w:rsidRPr="5B8C746D">
        <w:rPr>
          <w:rFonts w:ascii="Times New Roman" w:eastAsia="Times New Roman" w:hAnsi="Times New Roman" w:cs="Times New Roman"/>
          <w:sz w:val="24"/>
          <w:szCs w:val="24"/>
        </w:rPr>
        <w:t xml:space="preserve">● AAS 4693: Legal Policy and Disparities in the American Health Care System (3 credit hours) ● POLS 4739: Politics of Race (3 credit hours) </w:t>
      </w:r>
    </w:p>
    <w:p w14:paraId="0DD3C877" w14:textId="2111FEE0" w:rsidR="4715E2E1" w:rsidRDefault="4715E2E1" w:rsidP="5B8C746D">
      <w:pPr>
        <w:spacing w:after="0" w:line="240" w:lineRule="auto"/>
      </w:pPr>
      <w:r w:rsidRPr="5B8C746D">
        <w:rPr>
          <w:rFonts w:ascii="Times New Roman" w:eastAsia="Times New Roman" w:hAnsi="Times New Roman" w:cs="Times New Roman"/>
          <w:sz w:val="24"/>
          <w:szCs w:val="24"/>
        </w:rPr>
        <w:t xml:space="preserve">● POLS 4751: Critical Race Theory (3 credit hours) </w:t>
      </w:r>
    </w:p>
    <w:p w14:paraId="6105F606" w14:textId="7D1AB22D" w:rsidR="4715E2E1" w:rsidRDefault="4715E2E1" w:rsidP="5B8C746D">
      <w:pPr>
        <w:spacing w:after="0" w:line="240" w:lineRule="auto"/>
      </w:pPr>
      <w:r w:rsidRPr="5B8C746D">
        <w:rPr>
          <w:rFonts w:ascii="Times New Roman" w:eastAsia="Times New Roman" w:hAnsi="Times New Roman" w:cs="Times New Roman"/>
          <w:sz w:val="24"/>
          <w:szCs w:val="24"/>
        </w:rPr>
        <w:t xml:space="preserve">● POLS 4753: American Whiteness (3 credit hours) </w:t>
      </w:r>
    </w:p>
    <w:p w14:paraId="42C3A792" w14:textId="0B3B9806" w:rsidR="4715E2E1" w:rsidRDefault="4715E2E1" w:rsidP="5B8C746D">
      <w:pPr>
        <w:spacing w:after="0" w:line="240" w:lineRule="auto"/>
      </w:pPr>
      <w:r w:rsidRPr="5B8C746D">
        <w:rPr>
          <w:rFonts w:ascii="Times New Roman" w:eastAsia="Times New Roman" w:hAnsi="Times New Roman" w:cs="Times New Roman"/>
          <w:sz w:val="24"/>
          <w:szCs w:val="24"/>
        </w:rPr>
        <w:t xml:space="preserve">● POLS 4754: Black Political Thought (3 credit hours) </w:t>
      </w:r>
    </w:p>
    <w:p w14:paraId="0AD8F5A7" w14:textId="100ABC51" w:rsidR="4715E2E1" w:rsidRDefault="4715E2E1" w:rsidP="5B8C746D">
      <w:pPr>
        <w:spacing w:after="0" w:line="240" w:lineRule="auto"/>
      </w:pPr>
      <w:r w:rsidRPr="5B8C746D">
        <w:rPr>
          <w:rFonts w:ascii="Times New Roman" w:eastAsia="Times New Roman" w:hAnsi="Times New Roman" w:cs="Times New Roman"/>
          <w:sz w:val="24"/>
          <w:szCs w:val="24"/>
        </w:rPr>
        <w:t xml:space="preserve">● POLS 4757: Race, Violence and Human Security (3 credit hours) </w:t>
      </w:r>
    </w:p>
    <w:p w14:paraId="5279CB1A" w14:textId="62B2F034" w:rsidR="4715E2E1" w:rsidRDefault="4715E2E1" w:rsidP="5B8C746D">
      <w:pPr>
        <w:spacing w:after="0" w:line="240" w:lineRule="auto"/>
      </w:pPr>
      <w:r w:rsidRPr="5B8C746D">
        <w:rPr>
          <w:rFonts w:ascii="Times New Roman" w:eastAsia="Times New Roman" w:hAnsi="Times New Roman" w:cs="Times New Roman"/>
          <w:sz w:val="24"/>
          <w:szCs w:val="24"/>
        </w:rPr>
        <w:t xml:space="preserve">● SOC 3290: Race and Ethnic Relations (3 credit hours) </w:t>
      </w:r>
    </w:p>
    <w:p w14:paraId="79D22ADE" w14:textId="7D9AE70C" w:rsidR="5B8C746D" w:rsidRDefault="5B8C746D" w:rsidP="5B8C746D">
      <w:pPr>
        <w:spacing w:after="0" w:line="240" w:lineRule="auto"/>
        <w:rPr>
          <w:rFonts w:ascii="Times New Roman" w:eastAsia="Times New Roman" w:hAnsi="Times New Roman" w:cs="Times New Roman"/>
          <w:sz w:val="24"/>
          <w:szCs w:val="24"/>
        </w:rPr>
      </w:pPr>
    </w:p>
    <w:p w14:paraId="399F3C76" w14:textId="29A423AF" w:rsidR="4715E2E1" w:rsidRDefault="4715E2E1" w:rsidP="5B8C746D">
      <w:pPr>
        <w:spacing w:after="0" w:line="240" w:lineRule="auto"/>
      </w:pPr>
      <w:r w:rsidRPr="5B8C746D">
        <w:rPr>
          <w:rFonts w:ascii="Times New Roman" w:eastAsia="Times New Roman" w:hAnsi="Times New Roman" w:cs="Times New Roman"/>
          <w:i/>
          <w:iCs/>
          <w:sz w:val="24"/>
          <w:szCs w:val="24"/>
        </w:rPr>
        <w:t>Economic Justice Competencies</w:t>
      </w:r>
      <w:r w:rsidRPr="5B8C746D">
        <w:rPr>
          <w:rFonts w:ascii="Times New Roman" w:eastAsia="Times New Roman" w:hAnsi="Times New Roman" w:cs="Times New Roman"/>
          <w:sz w:val="24"/>
          <w:szCs w:val="24"/>
        </w:rPr>
        <w:t xml:space="preserve"> </w:t>
      </w:r>
    </w:p>
    <w:p w14:paraId="1C777B47" w14:textId="29CB7835" w:rsidR="4715E2E1" w:rsidRDefault="4715E2E1" w:rsidP="5B8C746D">
      <w:pPr>
        <w:spacing w:after="0" w:line="240" w:lineRule="auto"/>
      </w:pPr>
      <w:r w:rsidRPr="5B8C746D">
        <w:rPr>
          <w:rFonts w:ascii="Times New Roman" w:eastAsia="Times New Roman" w:hAnsi="Times New Roman" w:cs="Times New Roman"/>
          <w:sz w:val="24"/>
          <w:szCs w:val="24"/>
        </w:rPr>
        <w:t xml:space="preserve">● ANTH 3500: Economic Anthropology (3 credit hours) </w:t>
      </w:r>
    </w:p>
    <w:p w14:paraId="543A2B8E" w14:textId="38C00F3B" w:rsidR="4715E2E1" w:rsidRDefault="4715E2E1" w:rsidP="5B8C746D">
      <w:pPr>
        <w:spacing w:after="0" w:line="240" w:lineRule="auto"/>
      </w:pPr>
      <w:r w:rsidRPr="5B8C746D">
        <w:rPr>
          <w:rFonts w:ascii="Times New Roman" w:eastAsia="Times New Roman" w:hAnsi="Times New Roman" w:cs="Times New Roman"/>
          <w:sz w:val="24"/>
          <w:szCs w:val="24"/>
        </w:rPr>
        <w:t xml:space="preserve">● ANTH 4250: Ethnographies of Global Capitalism (3 credit hours) </w:t>
      </w:r>
    </w:p>
    <w:p w14:paraId="2B2C974A" w14:textId="21BAC98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3410: Geography of Hunger and Food Security (3 credit hours) </w:t>
      </w:r>
    </w:p>
    <w:p w14:paraId="542EB8B7" w14:textId="09B67844"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3300: Sociology of Poverty (3 credit hours) </w:t>
      </w:r>
    </w:p>
    <w:p w14:paraId="517C32AE" w14:textId="0E0682C3"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3310: Class and Inequality (3 credit hours) </w:t>
      </w:r>
    </w:p>
    <w:p w14:paraId="11BACEFC" w14:textId="7AAA348A"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3325: Access to Justice (3 credit hours) </w:t>
      </w:r>
    </w:p>
    <w:p w14:paraId="14405D02" w14:textId="08520F5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T3 4400: Seminar in Wealth and Poverty (3 credit hours) </w:t>
      </w:r>
    </w:p>
    <w:p w14:paraId="18B45238" w14:textId="0FC3A99C" w:rsidR="5B8C746D" w:rsidRDefault="5B8C746D" w:rsidP="5B8C746D">
      <w:pPr>
        <w:spacing w:after="0" w:line="240" w:lineRule="auto"/>
        <w:rPr>
          <w:rFonts w:ascii="Times New Roman" w:eastAsia="Times New Roman" w:hAnsi="Times New Roman" w:cs="Times New Roman"/>
          <w:sz w:val="24"/>
          <w:szCs w:val="24"/>
        </w:rPr>
      </w:pPr>
    </w:p>
    <w:p w14:paraId="0BA19626" w14:textId="32749175"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i/>
          <w:iCs/>
          <w:sz w:val="24"/>
          <w:szCs w:val="24"/>
        </w:rPr>
        <w:t>Gender and Sexuality Justice Competencies</w:t>
      </w:r>
      <w:r w:rsidRPr="5B8C746D">
        <w:rPr>
          <w:rFonts w:ascii="Times New Roman" w:eastAsia="Times New Roman" w:hAnsi="Times New Roman" w:cs="Times New Roman"/>
          <w:sz w:val="24"/>
          <w:szCs w:val="24"/>
        </w:rPr>
        <w:t xml:space="preserve"> </w:t>
      </w:r>
    </w:p>
    <w:p w14:paraId="5A0CDE6C" w14:textId="2C6B2551"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AAS 3450: The Black Woman (3 credit hours) </w:t>
      </w:r>
    </w:p>
    <w:p w14:paraId="3066ABCD" w14:textId="16EE858A"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AAS 3460: Black Men and Masculinities (3 credit hours) </w:t>
      </w:r>
    </w:p>
    <w:p w14:paraId="1E1D96AB" w14:textId="37460F55"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4450: Gender, Environment, and Development (3 credit hours) </w:t>
      </w:r>
    </w:p>
    <w:p w14:paraId="792486C9" w14:textId="1156EC6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4190: LGBTQ Politics (3 credit hours) </w:t>
      </w:r>
    </w:p>
    <w:p w14:paraId="59FFF24C" w14:textId="4357075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4210: Politics of Law &amp; Sexuality (3 credit hours) </w:t>
      </w:r>
    </w:p>
    <w:p w14:paraId="2A797CB7" w14:textId="257714EF"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4780: Feminist Political Theories and Movements (3 credit hours) </w:t>
      </w:r>
    </w:p>
    <w:p w14:paraId="68BEACA1" w14:textId="7757F6F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4670: Violence Against Women (3 credit hours) </w:t>
      </w:r>
    </w:p>
    <w:p w14:paraId="7CD8D7C2" w14:textId="058F936D"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4700: Sociology of Gender (3 credit hours) </w:t>
      </w:r>
    </w:p>
    <w:p w14:paraId="0283575B" w14:textId="7C6740F1"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4710: Gender and Justice (3 credit hours) </w:t>
      </w:r>
    </w:p>
    <w:p w14:paraId="4FDE9E1D" w14:textId="61B126F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WGSS 3200: Sexual Revolutions (3 credit hours) </w:t>
      </w:r>
    </w:p>
    <w:p w14:paraId="18542C0F" w14:textId="0C5D5224"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WGSS 3500: Feminist Theory (3 credit hours) </w:t>
      </w:r>
    </w:p>
    <w:p w14:paraId="57B5010C" w14:textId="1EA18107"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WGSS 4610: Queer Theory (3 credit hours) </w:t>
      </w:r>
    </w:p>
    <w:p w14:paraId="6F3074FF" w14:textId="2F4D5172" w:rsidR="5B8C746D" w:rsidRDefault="5B8C746D" w:rsidP="5B8C746D">
      <w:pPr>
        <w:spacing w:after="0" w:line="240" w:lineRule="auto"/>
        <w:rPr>
          <w:rFonts w:ascii="Times New Roman" w:eastAsia="Times New Roman" w:hAnsi="Times New Roman" w:cs="Times New Roman"/>
          <w:sz w:val="24"/>
          <w:szCs w:val="24"/>
        </w:rPr>
      </w:pPr>
    </w:p>
    <w:p w14:paraId="24292CB6" w14:textId="419C00E2"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i/>
          <w:iCs/>
          <w:sz w:val="24"/>
          <w:szCs w:val="24"/>
        </w:rPr>
        <w:t>Environmental Justice Competencies</w:t>
      </w:r>
      <w:r w:rsidRPr="5B8C746D">
        <w:rPr>
          <w:rFonts w:ascii="Times New Roman" w:eastAsia="Times New Roman" w:hAnsi="Times New Roman" w:cs="Times New Roman"/>
          <w:sz w:val="24"/>
          <w:szCs w:val="24"/>
        </w:rPr>
        <w:t xml:space="preserve"> </w:t>
      </w:r>
    </w:p>
    <w:p w14:paraId="39FC224D" w14:textId="60AC85E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3450: Access to Water in a Changing World (3 credit hours) </w:t>
      </w:r>
    </w:p>
    <w:p w14:paraId="057912B3" w14:textId="7FE23DC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4470: Natural Resource Conservation (3 credit hours) </w:t>
      </w:r>
    </w:p>
    <w:p w14:paraId="20F52434" w14:textId="6169E47D"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4560: The Just and Sustainable City (3 credit hours) </w:t>
      </w:r>
    </w:p>
    <w:p w14:paraId="6E7D2B28" w14:textId="5210A658"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PHIL 3350: Environmental Ethics (3 credit hours) </w:t>
      </w:r>
    </w:p>
    <w:p w14:paraId="60A7AEAC" w14:textId="7E0ABD3B"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4250: Environmental and Climate Change Politics and Policy (3 credit hours) </w:t>
      </w:r>
    </w:p>
    <w:p w14:paraId="69D7EA07" w14:textId="5E5E3048"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4260: Politics of the Contemporary Environmental Movement (3 credit hours) </w:t>
      </w:r>
    </w:p>
    <w:p w14:paraId="4C899EFD" w14:textId="2E88B945"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4840: The Politics of Sustainability (3 credit hours) </w:t>
      </w:r>
    </w:p>
    <w:p w14:paraId="3645F114" w14:textId="42BCD7E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4810: Environmental Sociology (3 credit hours) </w:t>
      </w:r>
    </w:p>
    <w:p w14:paraId="37F96993" w14:textId="6E1FD94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T3 4080: Environmentalism in America (3 credit hours) </w:t>
      </w:r>
    </w:p>
    <w:p w14:paraId="4C00296F" w14:textId="58EE0EEF" w:rsidR="5B8C746D" w:rsidRDefault="5B8C746D" w:rsidP="5B8C746D">
      <w:pPr>
        <w:spacing w:after="0" w:line="240" w:lineRule="auto"/>
        <w:rPr>
          <w:rFonts w:ascii="Times New Roman" w:eastAsia="Times New Roman" w:hAnsi="Times New Roman" w:cs="Times New Roman"/>
          <w:sz w:val="24"/>
          <w:szCs w:val="24"/>
        </w:rPr>
      </w:pPr>
    </w:p>
    <w:p w14:paraId="29BC94A2" w14:textId="60CB3C7B"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i/>
          <w:iCs/>
          <w:sz w:val="24"/>
          <w:szCs w:val="24"/>
        </w:rPr>
        <w:lastRenderedPageBreak/>
        <w:t>International Justice Competencies</w:t>
      </w:r>
      <w:r w:rsidRPr="5B8C746D">
        <w:rPr>
          <w:rFonts w:ascii="Times New Roman" w:eastAsia="Times New Roman" w:hAnsi="Times New Roman" w:cs="Times New Roman"/>
          <w:sz w:val="24"/>
          <w:szCs w:val="24"/>
        </w:rPr>
        <w:t xml:space="preserve"> </w:t>
      </w:r>
    </w:p>
    <w:p w14:paraId="46E7752D" w14:textId="0FD650D8"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3510: Political Anthropology (3 credit hours) </w:t>
      </w:r>
    </w:p>
    <w:p w14:paraId="59E622BB" w14:textId="5A35448B"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3530: Anthropology of Violence and Peace (3 credit hours) </w:t>
      </w:r>
    </w:p>
    <w:p w14:paraId="72C9CB24" w14:textId="31E778A4"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4590: Legal Anthropology (3 credit hours) </w:t>
      </w:r>
    </w:p>
    <w:p w14:paraId="625924D4" w14:textId="5275594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4620: Human Rights, Law and Justice (3 credit hours) </w:t>
      </w:r>
    </w:p>
    <w:p w14:paraId="7AEE65CB" w14:textId="7C28C54D"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4465: International Human Rights (3 credit hours) </w:t>
      </w:r>
    </w:p>
    <w:p w14:paraId="75B35DCF" w14:textId="14FCE54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4640: Global Humanitarianism (3 credit hours) </w:t>
      </w:r>
    </w:p>
    <w:p w14:paraId="2B222179" w14:textId="7213FDB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4765: Postcolonial Politics (3 credit hours) </w:t>
      </w:r>
    </w:p>
    <w:p w14:paraId="3655E10F" w14:textId="0B6181F0"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3685: Human Trafficking (3 credit hours) </w:t>
      </w:r>
    </w:p>
    <w:p w14:paraId="12E7280B" w14:textId="28E3C0E0"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4680: Crimes Against Humanity (3 credit hours) </w:t>
      </w:r>
    </w:p>
    <w:p w14:paraId="66EF1CE9" w14:textId="6FB0727E"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WGSS 4100: Global Feminisms (3 credit hours) </w:t>
      </w:r>
    </w:p>
    <w:p w14:paraId="7323493C" w14:textId="451365E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WGSS 4110: Women and Globalization (3 credit hours) </w:t>
      </w:r>
    </w:p>
    <w:p w14:paraId="0554681F" w14:textId="40042F2D" w:rsidR="5B8C746D" w:rsidRDefault="5B8C746D" w:rsidP="5B8C746D">
      <w:pPr>
        <w:spacing w:after="0" w:line="240" w:lineRule="auto"/>
        <w:rPr>
          <w:rFonts w:ascii="Times New Roman" w:eastAsia="Times New Roman" w:hAnsi="Times New Roman" w:cs="Times New Roman"/>
          <w:sz w:val="24"/>
          <w:szCs w:val="24"/>
        </w:rPr>
      </w:pPr>
    </w:p>
    <w:p w14:paraId="0ED4B130" w14:textId="46B52ECC"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Social Justice Skills: Complete any course in one of the following competency areas (3 credit hours total): </w:t>
      </w:r>
    </w:p>
    <w:p w14:paraId="3AD46367" w14:textId="48583F54" w:rsidR="4715E2E1" w:rsidRDefault="4715E2E1" w:rsidP="5B8C746D">
      <w:pPr>
        <w:spacing w:after="0" w:line="240" w:lineRule="auto"/>
        <w:rPr>
          <w:rFonts w:ascii="Times New Roman" w:eastAsia="Times New Roman" w:hAnsi="Times New Roman" w:cs="Times New Roman"/>
          <w:i/>
          <w:iCs/>
          <w:sz w:val="24"/>
          <w:szCs w:val="24"/>
        </w:rPr>
      </w:pPr>
      <w:r w:rsidRPr="5B8C746D">
        <w:rPr>
          <w:rFonts w:ascii="Times New Roman" w:eastAsia="Times New Roman" w:hAnsi="Times New Roman" w:cs="Times New Roman"/>
          <w:i/>
          <w:iCs/>
          <w:sz w:val="24"/>
          <w:szCs w:val="24"/>
        </w:rPr>
        <w:t xml:space="preserve">Social Justice Practice Competencies </w:t>
      </w:r>
    </w:p>
    <w:p w14:paraId="3E4A168F" w14:textId="32791A41"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3010: Visual Anthropology (3 credit hours) </w:t>
      </w:r>
    </w:p>
    <w:p w14:paraId="4A86B40F" w14:textId="74A702B2"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3490: Life History (3 credit hours) </w:t>
      </w:r>
    </w:p>
    <w:p w14:paraId="228E20D6" w14:textId="50E2D983"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ANTH/SOC 3568J: Writing for Social Justice (3 credit hours) </w:t>
      </w:r>
    </w:p>
    <w:p w14:paraId="1F14304C" w14:textId="2D8BDEFE"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ANTH 4560: Ethnographic Methods (3 credit hours) </w:t>
      </w:r>
    </w:p>
    <w:p w14:paraId="75E2A7BC" w14:textId="296356D3"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3270: Geographies of Social Justice (3 credit hours) </w:t>
      </w:r>
    </w:p>
    <w:p w14:paraId="7415F453" w14:textId="695049C9"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GEOG 4520: Environmental and Sustainability Planning (3 credit hours) </w:t>
      </w:r>
    </w:p>
    <w:p w14:paraId="69982E0C" w14:textId="777030B0"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PHIL 3300: Ethics (3 credit hours) </w:t>
      </w:r>
    </w:p>
    <w:p w14:paraId="1B219D05" w14:textId="52D21CFE"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PHIL 4921: Applied Ethics (3 credit hours) </w:t>
      </w:r>
    </w:p>
    <w:p w14:paraId="4ABBFE98" w14:textId="513C6670"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POLS 4465: Gandhi and King: Nonviolence as Philosophy and Strategy (3 credit hours) </w:t>
      </w:r>
    </w:p>
    <w:p w14:paraId="5807FA28" w14:textId="1689C866"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3090C: Sociology of Appalachia (3 credit hours) </w:t>
      </w:r>
    </w:p>
    <w:p w14:paraId="69AB8EF3" w14:textId="4332E630"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 SOC 3620: Ethics in Law, Crime, and Justice (3 credit hours) </w:t>
      </w:r>
    </w:p>
    <w:p w14:paraId="56A4C646" w14:textId="2CC727C5" w:rsidR="5B8C746D" w:rsidRDefault="5B8C746D" w:rsidP="5B8C746D">
      <w:pPr>
        <w:spacing w:after="0" w:line="240" w:lineRule="auto"/>
        <w:rPr>
          <w:rFonts w:ascii="Times New Roman" w:eastAsia="Times New Roman" w:hAnsi="Times New Roman" w:cs="Times New Roman"/>
          <w:sz w:val="24"/>
          <w:szCs w:val="24"/>
        </w:rPr>
      </w:pPr>
    </w:p>
    <w:p w14:paraId="22A6559E" w14:textId="5FE35652"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i/>
          <w:iCs/>
          <w:sz w:val="24"/>
          <w:szCs w:val="24"/>
        </w:rPr>
        <w:t>Cross-Cultural Competencies: Study Abroad / Study Away</w:t>
      </w:r>
      <w:r w:rsidRPr="5B8C746D">
        <w:rPr>
          <w:rFonts w:ascii="Times New Roman" w:eastAsia="Times New Roman" w:hAnsi="Times New Roman" w:cs="Times New Roman"/>
          <w:sz w:val="24"/>
          <w:szCs w:val="24"/>
        </w:rPr>
        <w:t xml:space="preserve"> </w:t>
      </w:r>
    </w:p>
    <w:p w14:paraId="250CB9F7" w14:textId="447DEB6D" w:rsidR="4715E2E1" w:rsidRDefault="4715E2E1"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Students seeking to satisfy coursework in this competency area must complete 3 credit hours of international education programs dealing with social justice themes, subject to approval by the Certificate Director. Students are encouraged to develop plans for</w:t>
      </w:r>
      <w:r w:rsidR="22B529AB" w:rsidRPr="5B8C746D">
        <w:rPr>
          <w:rFonts w:ascii="Times New Roman" w:eastAsia="Times New Roman" w:hAnsi="Times New Roman" w:cs="Times New Roman"/>
          <w:sz w:val="24"/>
          <w:szCs w:val="24"/>
        </w:rPr>
        <w:t xml:space="preserve"> </w:t>
      </w:r>
      <w:r w:rsidRPr="5B8C746D">
        <w:rPr>
          <w:rFonts w:ascii="Times New Roman" w:eastAsia="Times New Roman" w:hAnsi="Times New Roman" w:cs="Times New Roman"/>
          <w:sz w:val="24"/>
          <w:szCs w:val="24"/>
        </w:rPr>
        <w:t>study abroad and study away in consultation with the Certificate Director.</w:t>
      </w:r>
    </w:p>
    <w:p w14:paraId="2B69B5BF" w14:textId="57BA3BD4" w:rsidR="5B8C746D" w:rsidRDefault="5B8C746D" w:rsidP="5B8C746D">
      <w:pPr>
        <w:spacing w:after="0" w:line="240" w:lineRule="auto"/>
        <w:rPr>
          <w:rFonts w:ascii="Times New Roman" w:eastAsia="Times New Roman" w:hAnsi="Times New Roman" w:cs="Times New Roman"/>
          <w:b/>
          <w:bCs/>
          <w:color w:val="000000" w:themeColor="text1"/>
          <w:sz w:val="24"/>
          <w:szCs w:val="24"/>
        </w:rPr>
      </w:pPr>
    </w:p>
    <w:p w14:paraId="29BC8573" w14:textId="67D65728" w:rsidR="000301F7" w:rsidRDefault="000301F7" w:rsidP="5B8C746D">
      <w:p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 xml:space="preserve">EXPEDITED </w:t>
      </w:r>
    </w:p>
    <w:p w14:paraId="687E84DE" w14:textId="7E667600" w:rsidR="5B8C746D" w:rsidRDefault="5B8C746D" w:rsidP="5B8C746D">
      <w:pPr>
        <w:spacing w:after="0" w:line="240" w:lineRule="auto"/>
        <w:rPr>
          <w:rFonts w:ascii="Times New Roman" w:eastAsia="Times New Roman" w:hAnsi="Times New Roman" w:cs="Times New Roman"/>
          <w:b/>
          <w:bCs/>
          <w:color w:val="000000" w:themeColor="text1"/>
          <w:sz w:val="24"/>
          <w:szCs w:val="24"/>
        </w:rPr>
      </w:pPr>
    </w:p>
    <w:p w14:paraId="44E1EC1C" w14:textId="40576DC9" w:rsidR="000301F7" w:rsidRDefault="000301F7" w:rsidP="5B8C746D">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Arts &amp; Sciences</w:t>
      </w:r>
    </w:p>
    <w:p w14:paraId="4621C978" w14:textId="50EFC0C1" w:rsidR="000301F7" w:rsidRDefault="000301F7"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BA4221</w:t>
      </w:r>
    </w:p>
    <w:p w14:paraId="31E00411" w14:textId="6407CF6A" w:rsidR="000301F7" w:rsidRDefault="000301F7"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Economics</w:t>
      </w:r>
      <w:r w:rsidR="4B66DAD6" w:rsidRPr="5B8C746D">
        <w:rPr>
          <w:rFonts w:ascii="Times New Roman" w:eastAsia="Times New Roman" w:hAnsi="Times New Roman" w:cs="Times New Roman"/>
          <w:color w:val="000000" w:themeColor="text1"/>
          <w:sz w:val="24"/>
          <w:szCs w:val="24"/>
        </w:rPr>
        <w:t xml:space="preserve"> (B.A.)</w:t>
      </w:r>
    </w:p>
    <w:p w14:paraId="291E68BA" w14:textId="26E57B17" w:rsidR="000301F7" w:rsidRDefault="000301F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Economics</w:t>
      </w:r>
    </w:p>
    <w:p w14:paraId="43ED9BE5" w14:textId="53E0F777" w:rsidR="000301F7" w:rsidRDefault="000301F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Harold Winter (</w:t>
      </w:r>
      <w:hyperlink r:id="rId15">
        <w:r w:rsidRPr="5B8C746D">
          <w:rPr>
            <w:rStyle w:val="Hyperlink"/>
            <w:rFonts w:ascii="Times New Roman" w:eastAsia="Times New Roman" w:hAnsi="Times New Roman" w:cs="Times New Roman"/>
            <w:sz w:val="24"/>
            <w:szCs w:val="24"/>
          </w:rPr>
          <w:t>winter@ohio.edu</w:t>
        </w:r>
      </w:hyperlink>
      <w:r w:rsidRPr="5B8C746D">
        <w:rPr>
          <w:rFonts w:ascii="Times New Roman" w:eastAsia="Times New Roman" w:hAnsi="Times New Roman" w:cs="Times New Roman"/>
          <w:sz w:val="24"/>
          <w:szCs w:val="24"/>
        </w:rPr>
        <w:t xml:space="preserve">) </w:t>
      </w:r>
    </w:p>
    <w:p w14:paraId="29255A9B" w14:textId="18915F39" w:rsidR="000301F7" w:rsidRDefault="000301F7"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Desired Start Date: </w:t>
      </w:r>
      <w:r w:rsidR="3C6EB34F" w:rsidRPr="5B8C746D">
        <w:rPr>
          <w:rFonts w:ascii="Times New Roman" w:eastAsia="Times New Roman" w:hAnsi="Times New Roman" w:cs="Times New Roman"/>
          <w:sz w:val="24"/>
          <w:szCs w:val="24"/>
        </w:rPr>
        <w:t>Spring 2023-24</w:t>
      </w:r>
    </w:p>
    <w:p w14:paraId="62F233B9" w14:textId="20282DF9" w:rsidR="5B8C746D" w:rsidRDefault="5B8C746D" w:rsidP="5B8C746D">
      <w:pPr>
        <w:spacing w:after="0" w:line="240" w:lineRule="auto"/>
        <w:rPr>
          <w:rFonts w:ascii="Times New Roman" w:eastAsia="Times New Roman" w:hAnsi="Times New Roman" w:cs="Times New Roman"/>
          <w:sz w:val="24"/>
          <w:szCs w:val="24"/>
        </w:rPr>
      </w:pPr>
    </w:p>
    <w:p w14:paraId="3D5C616A" w14:textId="16425770"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We propose to add four newly approved courses to the list of electives we currently have in the BA Economics program. Students will continue to choose </w:t>
      </w:r>
      <w:r w:rsidRPr="5B8C746D">
        <w:rPr>
          <w:rFonts w:ascii="Times New Roman" w:eastAsia="Times New Roman" w:hAnsi="Times New Roman" w:cs="Times New Roman"/>
          <w:sz w:val="24"/>
          <w:szCs w:val="24"/>
          <w:u w:val="single"/>
        </w:rPr>
        <w:t>four</w:t>
      </w:r>
      <w:r w:rsidRPr="5B8C746D">
        <w:rPr>
          <w:rFonts w:ascii="Times New Roman" w:eastAsia="Times New Roman" w:hAnsi="Times New Roman" w:cs="Times New Roman"/>
          <w:sz w:val="24"/>
          <w:szCs w:val="24"/>
        </w:rPr>
        <w:t xml:space="preserve"> classes from the list of electives so there will be no impact on total program hours or resource requirements.</w:t>
      </w:r>
    </w:p>
    <w:p w14:paraId="250E01AC" w14:textId="4F6565D0" w:rsidR="5B8C746D" w:rsidRDefault="5B8C746D" w:rsidP="5B8C746D">
      <w:pPr>
        <w:spacing w:after="0" w:line="240" w:lineRule="auto"/>
        <w:rPr>
          <w:rFonts w:ascii="Times New Roman" w:eastAsia="Times New Roman" w:hAnsi="Times New Roman" w:cs="Times New Roman"/>
          <w:sz w:val="24"/>
          <w:szCs w:val="24"/>
        </w:rPr>
      </w:pPr>
    </w:p>
    <w:p w14:paraId="26FEE86B" w14:textId="178DE929" w:rsidR="3C6EB34F" w:rsidRDefault="3C6EB34F" w:rsidP="5B8C746D">
      <w:pPr>
        <w:spacing w:after="0" w:line="240" w:lineRule="auto"/>
      </w:pPr>
      <w:r w:rsidRPr="5B8C746D">
        <w:rPr>
          <w:rFonts w:ascii="Times New Roman" w:eastAsia="Times New Roman" w:hAnsi="Times New Roman" w:cs="Times New Roman"/>
          <w:sz w:val="24"/>
          <w:szCs w:val="24"/>
        </w:rPr>
        <w:t xml:space="preserve">1. ECON 2650: Fundamental Health Economics (3 credit hours) </w:t>
      </w:r>
    </w:p>
    <w:p w14:paraId="6FA15897" w14:textId="2EB29F5D" w:rsidR="3C6EB34F" w:rsidRDefault="3C6EB34F" w:rsidP="5B8C746D">
      <w:pPr>
        <w:spacing w:after="0" w:line="240" w:lineRule="auto"/>
      </w:pPr>
      <w:r w:rsidRPr="5B8C746D">
        <w:rPr>
          <w:rFonts w:ascii="Times New Roman" w:eastAsia="Times New Roman" w:hAnsi="Times New Roman" w:cs="Times New Roman"/>
          <w:sz w:val="24"/>
          <w:szCs w:val="24"/>
        </w:rPr>
        <w:t xml:space="preserve">2. ECON 4031: Advanced Microeconomics (3 credit hours) </w:t>
      </w:r>
    </w:p>
    <w:p w14:paraId="182C63DA" w14:textId="10FE5E30" w:rsidR="3C6EB34F" w:rsidRDefault="3C6EB34F" w:rsidP="5B8C746D">
      <w:pPr>
        <w:spacing w:after="0" w:line="240" w:lineRule="auto"/>
      </w:pPr>
      <w:r w:rsidRPr="5B8C746D">
        <w:rPr>
          <w:rFonts w:ascii="Times New Roman" w:eastAsia="Times New Roman" w:hAnsi="Times New Roman" w:cs="Times New Roman"/>
          <w:sz w:val="24"/>
          <w:szCs w:val="24"/>
        </w:rPr>
        <w:t xml:space="preserve">3. ECON 4041: Advanced Macroeconomics (3 credit hours) </w:t>
      </w:r>
    </w:p>
    <w:p w14:paraId="3C66D75F" w14:textId="34860FAB" w:rsidR="3C6EB34F" w:rsidRDefault="3C6EB34F" w:rsidP="5B8C746D">
      <w:pPr>
        <w:spacing w:after="0" w:line="240" w:lineRule="auto"/>
      </w:pPr>
      <w:r w:rsidRPr="5B8C746D">
        <w:rPr>
          <w:rFonts w:ascii="Times New Roman" w:eastAsia="Times New Roman" w:hAnsi="Times New Roman" w:cs="Times New Roman"/>
          <w:sz w:val="24"/>
          <w:szCs w:val="24"/>
        </w:rPr>
        <w:t xml:space="preserve">4. ECON 4880: Applied Econometrics (3 credit hours) </w:t>
      </w:r>
    </w:p>
    <w:p w14:paraId="43522132" w14:textId="355C6B5D" w:rsidR="5B8C746D" w:rsidRDefault="5B8C746D" w:rsidP="5B8C746D">
      <w:pPr>
        <w:spacing w:after="0" w:line="240" w:lineRule="auto"/>
        <w:rPr>
          <w:rFonts w:ascii="Times New Roman" w:eastAsia="Times New Roman" w:hAnsi="Times New Roman" w:cs="Times New Roman"/>
          <w:sz w:val="24"/>
          <w:szCs w:val="24"/>
        </w:rPr>
      </w:pPr>
    </w:p>
    <w:p w14:paraId="02112FEB" w14:textId="40576DC9" w:rsidR="3C6EB34F" w:rsidRDefault="3C6EB34F" w:rsidP="5B8C746D">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Arts &amp; Sciences</w:t>
      </w:r>
    </w:p>
    <w:p w14:paraId="046E8A04" w14:textId="1EA7D57E" w:rsidR="3C6EB34F" w:rsidRDefault="3C6EB34F"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OR4221</w:t>
      </w:r>
    </w:p>
    <w:p w14:paraId="684D6344" w14:textId="6798189B" w:rsidR="3C6EB34F" w:rsidRDefault="3C6EB34F"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Economics Minor</w:t>
      </w:r>
    </w:p>
    <w:p w14:paraId="5B15422B" w14:textId="26E57B17"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Economics</w:t>
      </w:r>
    </w:p>
    <w:p w14:paraId="29291CB8" w14:textId="53E0F777"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Harold Winter (</w:t>
      </w:r>
      <w:hyperlink r:id="rId16">
        <w:r w:rsidRPr="5B8C746D">
          <w:rPr>
            <w:rStyle w:val="Hyperlink"/>
            <w:rFonts w:ascii="Times New Roman" w:eastAsia="Times New Roman" w:hAnsi="Times New Roman" w:cs="Times New Roman"/>
            <w:sz w:val="24"/>
            <w:szCs w:val="24"/>
          </w:rPr>
          <w:t>winter@ohio.edu</w:t>
        </w:r>
      </w:hyperlink>
      <w:r w:rsidRPr="5B8C746D">
        <w:rPr>
          <w:rFonts w:ascii="Times New Roman" w:eastAsia="Times New Roman" w:hAnsi="Times New Roman" w:cs="Times New Roman"/>
          <w:sz w:val="24"/>
          <w:szCs w:val="24"/>
        </w:rPr>
        <w:t xml:space="preserve">) </w:t>
      </w:r>
    </w:p>
    <w:p w14:paraId="454A6976" w14:textId="18915F39"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2023-24</w:t>
      </w:r>
    </w:p>
    <w:p w14:paraId="4031945B" w14:textId="6218BBEE" w:rsidR="5B8C746D" w:rsidRDefault="5B8C746D" w:rsidP="5B8C746D">
      <w:pPr>
        <w:spacing w:after="0" w:line="240" w:lineRule="auto"/>
        <w:rPr>
          <w:rFonts w:ascii="Times New Roman" w:eastAsia="Times New Roman" w:hAnsi="Times New Roman" w:cs="Times New Roman"/>
          <w:sz w:val="24"/>
          <w:szCs w:val="24"/>
        </w:rPr>
      </w:pPr>
    </w:p>
    <w:p w14:paraId="7921F9DE" w14:textId="1A8990CA"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We propose to add four newly approved courses to the list of electives we currently have in the Economics Minor program. Students will continue to choose </w:t>
      </w:r>
      <w:r w:rsidRPr="5B8C746D">
        <w:rPr>
          <w:rFonts w:ascii="Times New Roman" w:eastAsia="Times New Roman" w:hAnsi="Times New Roman" w:cs="Times New Roman"/>
          <w:sz w:val="24"/>
          <w:szCs w:val="24"/>
          <w:u w:val="single"/>
        </w:rPr>
        <w:t>three</w:t>
      </w:r>
      <w:r w:rsidRPr="5B8C746D">
        <w:rPr>
          <w:rFonts w:ascii="Times New Roman" w:eastAsia="Times New Roman" w:hAnsi="Times New Roman" w:cs="Times New Roman"/>
          <w:sz w:val="24"/>
          <w:szCs w:val="24"/>
        </w:rPr>
        <w:t xml:space="preserve"> classes from the list of electives so there will be no impact on total program hours or resource requirements.</w:t>
      </w:r>
    </w:p>
    <w:p w14:paraId="0A5F226D" w14:textId="196B357A" w:rsidR="5B8C746D" w:rsidRDefault="5B8C746D" w:rsidP="5B8C746D">
      <w:pPr>
        <w:spacing w:after="0" w:line="240" w:lineRule="auto"/>
        <w:rPr>
          <w:rFonts w:ascii="Times New Roman" w:eastAsia="Times New Roman" w:hAnsi="Times New Roman" w:cs="Times New Roman"/>
          <w:sz w:val="24"/>
          <w:szCs w:val="24"/>
        </w:rPr>
      </w:pPr>
    </w:p>
    <w:p w14:paraId="7E53EDB7" w14:textId="178DE929" w:rsidR="3C6EB34F" w:rsidRDefault="3C6EB34F" w:rsidP="5B8C746D">
      <w:pPr>
        <w:spacing w:after="0" w:line="240" w:lineRule="auto"/>
      </w:pPr>
      <w:r w:rsidRPr="5B8C746D">
        <w:rPr>
          <w:rFonts w:ascii="Times New Roman" w:eastAsia="Times New Roman" w:hAnsi="Times New Roman" w:cs="Times New Roman"/>
          <w:sz w:val="24"/>
          <w:szCs w:val="24"/>
        </w:rPr>
        <w:t xml:space="preserve">1. ECON 2650: Fundamental Health Economics (3 credit hours) </w:t>
      </w:r>
    </w:p>
    <w:p w14:paraId="5FE113E0" w14:textId="2EB29F5D" w:rsidR="3C6EB34F" w:rsidRDefault="3C6EB34F" w:rsidP="5B8C746D">
      <w:pPr>
        <w:spacing w:after="0" w:line="240" w:lineRule="auto"/>
      </w:pPr>
      <w:r w:rsidRPr="5B8C746D">
        <w:rPr>
          <w:rFonts w:ascii="Times New Roman" w:eastAsia="Times New Roman" w:hAnsi="Times New Roman" w:cs="Times New Roman"/>
          <w:sz w:val="24"/>
          <w:szCs w:val="24"/>
        </w:rPr>
        <w:t xml:space="preserve">2. ECON 4031: Advanced Microeconomics (3 credit hours) </w:t>
      </w:r>
    </w:p>
    <w:p w14:paraId="30C247A2" w14:textId="10FE5E30" w:rsidR="3C6EB34F" w:rsidRDefault="3C6EB34F" w:rsidP="5B8C746D">
      <w:pPr>
        <w:spacing w:after="0" w:line="240" w:lineRule="auto"/>
      </w:pPr>
      <w:r w:rsidRPr="5B8C746D">
        <w:rPr>
          <w:rFonts w:ascii="Times New Roman" w:eastAsia="Times New Roman" w:hAnsi="Times New Roman" w:cs="Times New Roman"/>
          <w:sz w:val="24"/>
          <w:szCs w:val="24"/>
        </w:rPr>
        <w:t xml:space="preserve">3. ECON 4041: Advanced Macroeconomics (3 credit hours) </w:t>
      </w:r>
    </w:p>
    <w:p w14:paraId="4607D668" w14:textId="162C5875" w:rsidR="3C6EB34F" w:rsidRDefault="3C6EB34F" w:rsidP="5B8C746D">
      <w:pPr>
        <w:spacing w:after="0" w:line="240" w:lineRule="auto"/>
      </w:pPr>
      <w:r w:rsidRPr="5B8C746D">
        <w:rPr>
          <w:rFonts w:ascii="Times New Roman" w:eastAsia="Times New Roman" w:hAnsi="Times New Roman" w:cs="Times New Roman"/>
          <w:sz w:val="24"/>
          <w:szCs w:val="24"/>
        </w:rPr>
        <w:t>4. ECON 4880: Applied Econometrics (3 credit hours)</w:t>
      </w:r>
    </w:p>
    <w:p w14:paraId="7D1DC1DA" w14:textId="191A2E50" w:rsidR="5B8C746D" w:rsidRDefault="5B8C746D" w:rsidP="5B8C746D">
      <w:pPr>
        <w:spacing w:after="0" w:line="240" w:lineRule="auto"/>
        <w:rPr>
          <w:rFonts w:ascii="Times New Roman" w:eastAsia="Times New Roman" w:hAnsi="Times New Roman" w:cs="Times New Roman"/>
          <w:sz w:val="24"/>
          <w:szCs w:val="24"/>
        </w:rPr>
      </w:pPr>
    </w:p>
    <w:p w14:paraId="02D2A067" w14:textId="40576DC9" w:rsidR="3C6EB34F" w:rsidRDefault="3C6EB34F" w:rsidP="5B8C746D">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Arts &amp; Sciences</w:t>
      </w:r>
    </w:p>
    <w:p w14:paraId="2A5B7DE5" w14:textId="63AC4706" w:rsidR="3C6EB34F" w:rsidRDefault="3C6EB34F"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BS4225</w:t>
      </w:r>
    </w:p>
    <w:p w14:paraId="7426ADDC" w14:textId="1A306EDC" w:rsidR="3C6EB34F" w:rsidRDefault="3C6EB34F"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Economics (B.S.)</w:t>
      </w:r>
    </w:p>
    <w:p w14:paraId="48EF4AB6" w14:textId="26E57B17"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Economics</w:t>
      </w:r>
    </w:p>
    <w:p w14:paraId="2A8C95AA" w14:textId="53E0F777"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Harold Winter (</w:t>
      </w:r>
      <w:hyperlink r:id="rId17">
        <w:r w:rsidRPr="5B8C746D">
          <w:rPr>
            <w:rStyle w:val="Hyperlink"/>
            <w:rFonts w:ascii="Times New Roman" w:eastAsia="Times New Roman" w:hAnsi="Times New Roman" w:cs="Times New Roman"/>
            <w:sz w:val="24"/>
            <w:szCs w:val="24"/>
          </w:rPr>
          <w:t>winter@ohio.edu</w:t>
        </w:r>
      </w:hyperlink>
      <w:r w:rsidRPr="5B8C746D">
        <w:rPr>
          <w:rFonts w:ascii="Times New Roman" w:eastAsia="Times New Roman" w:hAnsi="Times New Roman" w:cs="Times New Roman"/>
          <w:sz w:val="24"/>
          <w:szCs w:val="24"/>
        </w:rPr>
        <w:t xml:space="preserve">) </w:t>
      </w:r>
    </w:p>
    <w:p w14:paraId="3899C3AF" w14:textId="18915F39"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2023-24</w:t>
      </w:r>
    </w:p>
    <w:p w14:paraId="02B0B2E4" w14:textId="48B20AD1" w:rsidR="5B8C746D" w:rsidRDefault="5B8C746D" w:rsidP="5B8C746D">
      <w:pPr>
        <w:spacing w:after="0" w:line="240" w:lineRule="auto"/>
        <w:rPr>
          <w:rFonts w:ascii="Times New Roman" w:eastAsia="Times New Roman" w:hAnsi="Times New Roman" w:cs="Times New Roman"/>
          <w:sz w:val="24"/>
          <w:szCs w:val="24"/>
        </w:rPr>
      </w:pPr>
    </w:p>
    <w:p w14:paraId="08F4472C" w14:textId="68447ED3" w:rsidR="3C6EB34F" w:rsidRDefault="3C6EB34F"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 xml:space="preserve">We propose to add three newly approved courses to the list of electives we currently have in the BS Economics program. Students will continue to choose </w:t>
      </w:r>
      <w:r w:rsidRPr="5B8C746D">
        <w:rPr>
          <w:rFonts w:ascii="Times New Roman" w:eastAsia="Times New Roman" w:hAnsi="Times New Roman" w:cs="Times New Roman"/>
          <w:sz w:val="24"/>
          <w:szCs w:val="24"/>
          <w:u w:val="single"/>
        </w:rPr>
        <w:t>six</w:t>
      </w:r>
      <w:r w:rsidRPr="5B8C746D">
        <w:rPr>
          <w:rFonts w:ascii="Times New Roman" w:eastAsia="Times New Roman" w:hAnsi="Times New Roman" w:cs="Times New Roman"/>
          <w:sz w:val="24"/>
          <w:szCs w:val="24"/>
        </w:rPr>
        <w:t xml:space="preserve"> classes from the list of electives so there will be no impact on total program hours or resource requirements.</w:t>
      </w:r>
    </w:p>
    <w:p w14:paraId="1CD24299" w14:textId="4860CAA5" w:rsidR="5B8C746D" w:rsidRDefault="5B8C746D" w:rsidP="5B8C746D">
      <w:pPr>
        <w:spacing w:after="0" w:line="240" w:lineRule="auto"/>
        <w:rPr>
          <w:rFonts w:ascii="Times New Roman" w:eastAsia="Times New Roman" w:hAnsi="Times New Roman" w:cs="Times New Roman"/>
          <w:sz w:val="24"/>
          <w:szCs w:val="24"/>
        </w:rPr>
      </w:pPr>
    </w:p>
    <w:p w14:paraId="5E21184A" w14:textId="7D482245" w:rsidR="3C6EB34F" w:rsidRDefault="3C6EB34F" w:rsidP="5B8C746D">
      <w:pPr>
        <w:spacing w:after="0" w:line="240" w:lineRule="auto"/>
      </w:pPr>
      <w:r w:rsidRPr="5B8C746D">
        <w:rPr>
          <w:rFonts w:ascii="Times New Roman" w:eastAsia="Times New Roman" w:hAnsi="Times New Roman" w:cs="Times New Roman"/>
          <w:sz w:val="24"/>
          <w:szCs w:val="24"/>
        </w:rPr>
        <w:t xml:space="preserve">1. ECON 4031: Advanced Microeconomics (3 credit hours) </w:t>
      </w:r>
    </w:p>
    <w:p w14:paraId="02C06340" w14:textId="09C20739" w:rsidR="3C6EB34F" w:rsidRDefault="3C6EB34F" w:rsidP="5B8C746D">
      <w:pPr>
        <w:spacing w:after="0" w:line="240" w:lineRule="auto"/>
      </w:pPr>
      <w:r w:rsidRPr="5B8C746D">
        <w:rPr>
          <w:rFonts w:ascii="Times New Roman" w:eastAsia="Times New Roman" w:hAnsi="Times New Roman" w:cs="Times New Roman"/>
          <w:sz w:val="24"/>
          <w:szCs w:val="24"/>
        </w:rPr>
        <w:t xml:space="preserve">2. ECON 4041: Advanced Macroeconomics (3 credit hours) </w:t>
      </w:r>
    </w:p>
    <w:p w14:paraId="71C3DE17" w14:textId="08304928" w:rsidR="3C6EB34F" w:rsidRDefault="3C6EB34F" w:rsidP="5B8C746D">
      <w:pPr>
        <w:spacing w:after="0" w:line="240" w:lineRule="auto"/>
      </w:pPr>
      <w:r w:rsidRPr="5B8C746D">
        <w:rPr>
          <w:rFonts w:ascii="Times New Roman" w:eastAsia="Times New Roman" w:hAnsi="Times New Roman" w:cs="Times New Roman"/>
          <w:sz w:val="24"/>
          <w:szCs w:val="24"/>
        </w:rPr>
        <w:t>3. ECON 4880: Applied Econometrics (3 credit hours)</w:t>
      </w:r>
    </w:p>
    <w:p w14:paraId="267CD2B4" w14:textId="575DD558" w:rsidR="5B8C746D" w:rsidRDefault="5B8C746D" w:rsidP="5B8C746D">
      <w:pPr>
        <w:spacing w:after="0" w:line="240" w:lineRule="auto"/>
        <w:rPr>
          <w:rFonts w:ascii="Times New Roman" w:eastAsia="Times New Roman" w:hAnsi="Times New Roman" w:cs="Times New Roman"/>
          <w:sz w:val="24"/>
          <w:szCs w:val="24"/>
        </w:rPr>
      </w:pPr>
    </w:p>
    <w:p w14:paraId="3E55A89A" w14:textId="306DAC7C" w:rsidR="30CB185C" w:rsidRDefault="30CB185C" w:rsidP="5B8C746D">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College of Health Sciences &amp; Professions</w:t>
      </w:r>
    </w:p>
    <w:p w14:paraId="0687A624" w14:textId="7468C57A" w:rsidR="30CB185C" w:rsidRDefault="30CB185C"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Code: MH8157</w:t>
      </w:r>
    </w:p>
    <w:p w14:paraId="4596D787" w14:textId="2C6B4A8D" w:rsidR="30CB185C" w:rsidRDefault="30CB185C" w:rsidP="5B8C746D">
      <w:pPr>
        <w:spacing w:after="0" w:line="240" w:lineRule="auto"/>
        <w:contextualSpacing/>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Program Name: Master of Health Administration</w:t>
      </w:r>
    </w:p>
    <w:p w14:paraId="3EEA9A90" w14:textId="7F741E5D" w:rsidR="30CB185C" w:rsidRDefault="30CB185C"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Department/School: Social and Public Health</w:t>
      </w:r>
    </w:p>
    <w:p w14:paraId="6EF62EA1" w14:textId="7054C1C9" w:rsidR="30CB185C" w:rsidRDefault="30CB185C"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Contact: Cristine Popescu (</w:t>
      </w:r>
      <w:hyperlink r:id="rId18">
        <w:r w:rsidRPr="5B8C746D">
          <w:rPr>
            <w:rStyle w:val="Hyperlink"/>
            <w:rFonts w:ascii="Times New Roman" w:eastAsia="Times New Roman" w:hAnsi="Times New Roman" w:cs="Times New Roman"/>
            <w:sz w:val="24"/>
            <w:szCs w:val="24"/>
          </w:rPr>
          <w:t>cristinap@ohio.edu</w:t>
        </w:r>
      </w:hyperlink>
      <w:r w:rsidRPr="5B8C746D">
        <w:rPr>
          <w:rFonts w:ascii="Times New Roman" w:eastAsia="Times New Roman" w:hAnsi="Times New Roman" w:cs="Times New Roman"/>
          <w:sz w:val="24"/>
          <w:szCs w:val="24"/>
        </w:rPr>
        <w:t xml:space="preserve">) </w:t>
      </w:r>
    </w:p>
    <w:p w14:paraId="04FE42E2" w14:textId="18915F39" w:rsidR="30CB185C" w:rsidRDefault="30CB185C" w:rsidP="5B8C746D">
      <w:pPr>
        <w:spacing w:after="0" w:line="240" w:lineRule="auto"/>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Desired Start Date: Spring 2023-24</w:t>
      </w:r>
    </w:p>
    <w:p w14:paraId="6C9322F9" w14:textId="5FF301D4" w:rsidR="5B8C746D" w:rsidRDefault="5B8C746D" w:rsidP="5B8C746D">
      <w:pPr>
        <w:spacing w:after="0" w:line="240" w:lineRule="auto"/>
        <w:rPr>
          <w:rFonts w:ascii="Times New Roman" w:eastAsia="Times New Roman" w:hAnsi="Times New Roman" w:cs="Times New Roman"/>
          <w:sz w:val="24"/>
          <w:szCs w:val="24"/>
        </w:rPr>
      </w:pPr>
    </w:p>
    <w:p w14:paraId="36BB8CDA" w14:textId="3A6A1BCB" w:rsidR="7DC2C561" w:rsidRDefault="7DC2C561" w:rsidP="5B8C746D">
      <w:r w:rsidRPr="5B8C746D">
        <w:rPr>
          <w:rFonts w:ascii="Times New Roman" w:eastAsia="Times New Roman" w:hAnsi="Times New Roman" w:cs="Times New Roman"/>
          <w:sz w:val="24"/>
          <w:szCs w:val="24"/>
        </w:rPr>
        <w:t>We would like to request distinct degree codes for each of the MHA program options (tracks). No changes to the actual curriculum are being proposed.</w:t>
      </w:r>
    </w:p>
    <w:p w14:paraId="0A9E136C" w14:textId="744A11B1" w:rsidR="7DC2C561" w:rsidRDefault="7DC2C561" w:rsidP="5B8C746D">
      <w:r w:rsidRPr="5B8C746D">
        <w:rPr>
          <w:rFonts w:ascii="Times New Roman" w:eastAsia="Times New Roman" w:hAnsi="Times New Roman" w:cs="Times New Roman"/>
          <w:color w:val="000000" w:themeColor="text1"/>
          <w:sz w:val="24"/>
          <w:szCs w:val="24"/>
        </w:rPr>
        <w:lastRenderedPageBreak/>
        <w:t>Within the Master of Health Administration (MHA) program, students have the option to choose one of six track options to earn their degree. Currently, there are no distinct degree codes to indicate the track option that a student is completing. We would like to request that degree codes be assigned to each of the tracks as follows:</w:t>
      </w:r>
    </w:p>
    <w:p w14:paraId="52DB086B" w14:textId="0FE2B9EF" w:rsidR="7DC2C561" w:rsidRDefault="7DC2C561" w:rsidP="5B8C746D">
      <w:pPr>
        <w:pStyle w:val="ListParagraph"/>
        <w:numPr>
          <w:ilvl w:val="0"/>
          <w:numId w:val="1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Master of Health Administration, no concentration</w:t>
      </w:r>
    </w:p>
    <w:p w14:paraId="72D9D673" w14:textId="4351752A" w:rsidR="7DC2C561" w:rsidRDefault="7DC2C561" w:rsidP="5B8C746D">
      <w:pPr>
        <w:pStyle w:val="ListParagraph"/>
        <w:numPr>
          <w:ilvl w:val="0"/>
          <w:numId w:val="1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Master of Health Administration with a concentration in Healthcare Leadership</w:t>
      </w:r>
    </w:p>
    <w:p w14:paraId="6512B5BF" w14:textId="1950A9EC" w:rsidR="7DC2C561" w:rsidRDefault="7DC2C561" w:rsidP="5B8C746D">
      <w:pPr>
        <w:pStyle w:val="ListParagraph"/>
        <w:numPr>
          <w:ilvl w:val="0"/>
          <w:numId w:val="1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Master of Health Administration with a concentration in Business Analytics</w:t>
      </w:r>
    </w:p>
    <w:p w14:paraId="0219AD71" w14:textId="6DFB6136" w:rsidR="7DC2C561" w:rsidRDefault="7DC2C561" w:rsidP="5B8C746D">
      <w:pPr>
        <w:pStyle w:val="ListParagraph"/>
        <w:numPr>
          <w:ilvl w:val="0"/>
          <w:numId w:val="1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Master of Health Administration with a concentration in Project Management</w:t>
      </w:r>
    </w:p>
    <w:p w14:paraId="4059A7A4" w14:textId="40AD105E" w:rsidR="7DC2C561" w:rsidRDefault="7DC2C561" w:rsidP="5B8C746D">
      <w:pPr>
        <w:pStyle w:val="ListParagraph"/>
        <w:numPr>
          <w:ilvl w:val="0"/>
          <w:numId w:val="1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Master of Health Administration with a concentration in Aging Studies</w:t>
      </w:r>
    </w:p>
    <w:p w14:paraId="09FFFB48" w14:textId="4CDCB54D" w:rsidR="7DC2C561" w:rsidRDefault="7DC2C561" w:rsidP="5B8C746D">
      <w:pPr>
        <w:pStyle w:val="ListParagraph"/>
        <w:numPr>
          <w:ilvl w:val="0"/>
          <w:numId w:val="14"/>
        </w:numPr>
        <w:spacing w:after="0"/>
        <w:rPr>
          <w:rFonts w:ascii="Times New Roman" w:eastAsia="Times New Roman" w:hAnsi="Times New Roman" w:cs="Times New Roman"/>
          <w:sz w:val="24"/>
          <w:szCs w:val="24"/>
        </w:rPr>
      </w:pPr>
      <w:r w:rsidRPr="5B8C746D">
        <w:rPr>
          <w:rFonts w:ascii="Times New Roman" w:eastAsia="Times New Roman" w:hAnsi="Times New Roman" w:cs="Times New Roman"/>
          <w:sz w:val="24"/>
          <w:szCs w:val="24"/>
        </w:rPr>
        <w:t>Master of Health Administration with a concentration in Quality Improvement</w:t>
      </w:r>
    </w:p>
    <w:p w14:paraId="584D0965" w14:textId="7A2C3494" w:rsidR="5B8C746D" w:rsidRDefault="5B8C746D" w:rsidP="5B8C746D">
      <w:pPr>
        <w:rPr>
          <w:rFonts w:ascii="Times New Roman" w:eastAsia="Times New Roman" w:hAnsi="Times New Roman" w:cs="Times New Roman"/>
          <w:sz w:val="24"/>
          <w:szCs w:val="24"/>
        </w:rPr>
      </w:pPr>
    </w:p>
    <w:p w14:paraId="4FD129D2" w14:textId="5D209572" w:rsidR="5B8C746D" w:rsidRDefault="5B8C746D" w:rsidP="5B8C746D">
      <w:pPr>
        <w:spacing w:after="0" w:line="240" w:lineRule="auto"/>
        <w:rPr>
          <w:rFonts w:ascii="Times New Roman" w:eastAsia="Times New Roman" w:hAnsi="Times New Roman" w:cs="Times New Roman"/>
          <w:sz w:val="24"/>
          <w:szCs w:val="24"/>
        </w:rPr>
      </w:pPr>
    </w:p>
    <w:p w14:paraId="5D54B374" w14:textId="402B9F28" w:rsidR="000301F7" w:rsidRDefault="000301F7" w:rsidP="5B8C746D">
      <w:p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NOTIFICATIONS</w:t>
      </w:r>
    </w:p>
    <w:p w14:paraId="1707415B" w14:textId="3925C9C4" w:rsidR="5D1537FA" w:rsidRDefault="5D1537FA" w:rsidP="5B8C746D">
      <w:pPr>
        <w:pStyle w:val="ListParagraph"/>
        <w:numPr>
          <w:ilvl w:val="0"/>
          <w:numId w:val="8"/>
        </w:numPr>
        <w:spacing w:after="0" w:line="240" w:lineRule="auto"/>
        <w:rPr>
          <w:rFonts w:ascii="Times New Roman" w:eastAsia="Times New Roman" w:hAnsi="Times New Roman" w:cs="Times New Roman"/>
          <w:b/>
          <w:bCs/>
          <w:color w:val="000000" w:themeColor="text1"/>
          <w:sz w:val="24"/>
          <w:szCs w:val="24"/>
        </w:rPr>
      </w:pPr>
      <w:r w:rsidRPr="5B8C746D">
        <w:rPr>
          <w:rFonts w:ascii="Times New Roman" w:eastAsia="Times New Roman" w:hAnsi="Times New Roman" w:cs="Times New Roman"/>
          <w:b/>
          <w:bCs/>
          <w:color w:val="000000" w:themeColor="text1"/>
          <w:sz w:val="24"/>
          <w:szCs w:val="24"/>
        </w:rPr>
        <w:t>University College</w:t>
      </w:r>
    </w:p>
    <w:p w14:paraId="47194BFC" w14:textId="1F320DE9" w:rsidR="5D1537FA" w:rsidRDefault="5D1537FA"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i/>
          <w:iCs/>
          <w:color w:val="000000" w:themeColor="text1"/>
          <w:sz w:val="24"/>
          <w:szCs w:val="24"/>
        </w:rPr>
        <w:t>Suspension of Correctional Education Program and Print-based courses</w:t>
      </w:r>
    </w:p>
    <w:p w14:paraId="304358F4" w14:textId="7DCF1171" w:rsidR="5B8C746D" w:rsidRDefault="5B8C746D" w:rsidP="5B8C746D">
      <w:pPr>
        <w:spacing w:after="0"/>
        <w:rPr>
          <w:rFonts w:ascii="Times New Roman" w:eastAsia="Times New Roman" w:hAnsi="Times New Roman" w:cs="Times New Roman"/>
          <w:sz w:val="24"/>
          <w:szCs w:val="24"/>
        </w:rPr>
      </w:pPr>
    </w:p>
    <w:p w14:paraId="15E41975" w14:textId="22F60C95" w:rsidR="5D1537FA" w:rsidRDefault="5D1537FA"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After carefully evaluating the Correctional Education Program and our Print-Based Degrees and Programs (including Course Credit by Exam and Special Projects and Print-Based courses), a workgroup recommends suspending admission for this program and course delivery method at Ohio University.  </w:t>
      </w:r>
    </w:p>
    <w:p w14:paraId="1B294850" w14:textId="484CF0D9" w:rsidR="5B8C746D" w:rsidRDefault="5B8C746D" w:rsidP="5B8C746D">
      <w:pPr>
        <w:spacing w:after="0" w:line="240" w:lineRule="auto"/>
        <w:rPr>
          <w:rFonts w:ascii="Calibri" w:eastAsia="Calibri" w:hAnsi="Calibri" w:cs="Calibri"/>
          <w:color w:val="000000" w:themeColor="text1"/>
        </w:rPr>
      </w:pPr>
    </w:p>
    <w:p w14:paraId="30B07AE3" w14:textId="334621F8" w:rsidR="5D1537FA" w:rsidRDefault="5D1537FA"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t>Rationale: </w:t>
      </w:r>
      <w:r w:rsidRPr="5B8C746D">
        <w:rPr>
          <w:rFonts w:ascii="Times New Roman" w:eastAsia="Times New Roman" w:hAnsi="Times New Roman" w:cs="Times New Roman"/>
          <w:color w:val="000000" w:themeColor="text1"/>
          <w:sz w:val="24"/>
          <w:szCs w:val="24"/>
        </w:rPr>
        <w:t>The decision was reached after considering a myriad of factors that influence the viability of the Correctional Education Program and Print-Based education, including: </w:t>
      </w:r>
    </w:p>
    <w:p w14:paraId="6DC02C72" w14:textId="583A7448" w:rsidR="5D1537FA" w:rsidRDefault="5D1537FA" w:rsidP="5B8C746D">
      <w:pPr>
        <w:pStyle w:val="ListParagraph"/>
        <w:numPr>
          <w:ilvl w:val="0"/>
          <w:numId w:val="22"/>
        </w:numPr>
        <w:spacing w:after="0" w:line="240" w:lineRule="auto"/>
        <w:rPr>
          <w:rFonts w:ascii="Times New Roman" w:eastAsia="Times New Roman" w:hAnsi="Times New Roman" w:cs="Times New Roman"/>
          <w:color w:val="333333"/>
          <w:sz w:val="24"/>
          <w:szCs w:val="24"/>
        </w:rPr>
      </w:pPr>
      <w:r w:rsidRPr="5B8C746D">
        <w:rPr>
          <w:rFonts w:ascii="Times New Roman" w:eastAsia="Times New Roman" w:hAnsi="Times New Roman" w:cs="Times New Roman"/>
          <w:color w:val="333333"/>
          <w:sz w:val="24"/>
          <w:szCs w:val="24"/>
        </w:rPr>
        <w:t>As the program is currently configured, it does not meet requirements of a federally recognized Prison Education Program (PEP). It would be cost-prohibitive to modify this particular program to meet PEP requirements. New incoming students would be better served by a PEP program that may be developed and delivered in a future program iteration. </w:t>
      </w:r>
    </w:p>
    <w:p w14:paraId="303576CC" w14:textId="18830C12" w:rsidR="5D1537FA" w:rsidRDefault="5D1537FA" w:rsidP="5B8C746D">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 xml:space="preserve">The level of resources needed to continue new enrollments in this program </w:t>
      </w:r>
      <w:r w:rsidR="606E1CCC" w:rsidRPr="5B8C746D">
        <w:rPr>
          <w:rFonts w:ascii="Times New Roman" w:eastAsia="Times New Roman" w:hAnsi="Times New Roman" w:cs="Times New Roman"/>
          <w:color w:val="000000" w:themeColor="text1"/>
          <w:sz w:val="24"/>
          <w:szCs w:val="24"/>
        </w:rPr>
        <w:t>exceeds</w:t>
      </w:r>
      <w:r w:rsidRPr="5B8C746D">
        <w:rPr>
          <w:rFonts w:ascii="Times New Roman" w:eastAsia="Times New Roman" w:hAnsi="Times New Roman" w:cs="Times New Roman"/>
          <w:color w:val="000000" w:themeColor="text1"/>
          <w:sz w:val="24"/>
          <w:szCs w:val="24"/>
        </w:rPr>
        <w:t xml:space="preserve"> what we can commit to new students. Program interest, enrollments</w:t>
      </w:r>
      <w:r w:rsidR="6CA623CF" w:rsidRPr="5B8C746D">
        <w:rPr>
          <w:rFonts w:ascii="Times New Roman" w:eastAsia="Times New Roman" w:hAnsi="Times New Roman" w:cs="Times New Roman"/>
          <w:color w:val="000000" w:themeColor="text1"/>
          <w:sz w:val="24"/>
          <w:szCs w:val="24"/>
        </w:rPr>
        <w:t>,</w:t>
      </w:r>
      <w:r w:rsidRPr="5B8C746D">
        <w:rPr>
          <w:rFonts w:ascii="Times New Roman" w:eastAsia="Times New Roman" w:hAnsi="Times New Roman" w:cs="Times New Roman"/>
          <w:color w:val="000000" w:themeColor="text1"/>
          <w:sz w:val="24"/>
          <w:szCs w:val="24"/>
        </w:rPr>
        <w:t xml:space="preserve"> and revenue have steadily declined due to the less competitive course offerings amid increased competition. Other institutions in the market can offer technology-supported programming and more robust course selections. This has cut into our market share to such a level that it would be difficult to recover without significant investment. </w:t>
      </w:r>
    </w:p>
    <w:p w14:paraId="5801B61E" w14:textId="6F083847" w:rsidR="5D1537FA" w:rsidRDefault="5D1537FA" w:rsidP="5B8C746D">
      <w:pPr>
        <w:pStyle w:val="ListParagraph"/>
        <w:numPr>
          <w:ilvl w:val="0"/>
          <w:numId w:val="22"/>
        </w:num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color w:val="000000" w:themeColor="text1"/>
          <w:sz w:val="24"/>
          <w:szCs w:val="24"/>
        </w:rPr>
        <w:t>Given the reduced course offerings and federal reporting requirements, it would be difficult to maintain the level of student-support staffing needed to grow and sustain the program. </w:t>
      </w:r>
    </w:p>
    <w:p w14:paraId="6B8E9D74" w14:textId="68521107" w:rsidR="5D1537FA" w:rsidRDefault="5D1537FA"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t>Effective Date: </w:t>
      </w:r>
      <w:r w:rsidRPr="5B8C746D">
        <w:rPr>
          <w:rFonts w:ascii="Times New Roman" w:eastAsia="Times New Roman" w:hAnsi="Times New Roman" w:cs="Times New Roman"/>
          <w:color w:val="000000" w:themeColor="text1"/>
          <w:sz w:val="24"/>
          <w:szCs w:val="24"/>
        </w:rPr>
        <w:t>We recommend the effective date for the program suspension to be July 15, 2023. </w:t>
      </w:r>
    </w:p>
    <w:p w14:paraId="23A5E1BC" w14:textId="49C590D5" w:rsidR="5B8C746D" w:rsidRDefault="5B8C746D" w:rsidP="5B8C746D">
      <w:pPr>
        <w:spacing w:after="0" w:line="240" w:lineRule="auto"/>
        <w:rPr>
          <w:rFonts w:ascii="Calibri" w:eastAsia="Calibri" w:hAnsi="Calibri" w:cs="Calibri"/>
          <w:color w:val="000000" w:themeColor="text1"/>
        </w:rPr>
      </w:pPr>
    </w:p>
    <w:p w14:paraId="5124D896" w14:textId="27E8D1E5" w:rsidR="5D1537FA" w:rsidRDefault="5D1537FA" w:rsidP="5B8C746D">
      <w:pPr>
        <w:spacing w:after="0" w:line="240" w:lineRule="auto"/>
        <w:rPr>
          <w:rFonts w:ascii="Times New Roman" w:eastAsia="Times New Roman" w:hAnsi="Times New Roman" w:cs="Times New Roman"/>
          <w:color w:val="333333"/>
          <w:sz w:val="24"/>
          <w:szCs w:val="24"/>
        </w:rPr>
      </w:pPr>
      <w:r w:rsidRPr="5B8C746D">
        <w:rPr>
          <w:rFonts w:ascii="Times New Roman" w:eastAsia="Times New Roman" w:hAnsi="Times New Roman" w:cs="Times New Roman"/>
          <w:b/>
          <w:bCs/>
          <w:color w:val="000000" w:themeColor="text1"/>
          <w:sz w:val="24"/>
          <w:szCs w:val="24"/>
        </w:rPr>
        <w:t>Impact on Current Students: </w:t>
      </w:r>
      <w:r w:rsidRPr="5B8C746D">
        <w:rPr>
          <w:rFonts w:ascii="Times New Roman" w:eastAsia="Times New Roman" w:hAnsi="Times New Roman" w:cs="Times New Roman"/>
          <w:color w:val="000000" w:themeColor="text1"/>
          <w:sz w:val="24"/>
          <w:szCs w:val="24"/>
        </w:rPr>
        <w:t>The workgroup is in</w:t>
      </w:r>
      <w:r w:rsidRPr="5B8C746D">
        <w:rPr>
          <w:rFonts w:ascii="Times New Roman" w:eastAsia="Times New Roman" w:hAnsi="Times New Roman" w:cs="Times New Roman"/>
          <w:color w:val="333333"/>
          <w:sz w:val="24"/>
          <w:szCs w:val="24"/>
        </w:rPr>
        <w:t> the process of identifying the outstanding degree requirements for students currently enrolled. The institution continues to serve its existing students and is exploring partnerships with other institutions.</w:t>
      </w:r>
    </w:p>
    <w:p w14:paraId="7A35B5FB" w14:textId="10FE385A" w:rsidR="5B8C746D" w:rsidRDefault="5B8C746D" w:rsidP="5B8C746D">
      <w:pPr>
        <w:spacing w:after="0" w:line="240" w:lineRule="auto"/>
        <w:rPr>
          <w:rFonts w:ascii="Calibri" w:eastAsia="Calibri" w:hAnsi="Calibri" w:cs="Calibri"/>
          <w:color w:val="000000" w:themeColor="text1"/>
        </w:rPr>
      </w:pPr>
    </w:p>
    <w:p w14:paraId="22C631CD" w14:textId="3973CC63" w:rsidR="5D1537FA" w:rsidRDefault="5D1537FA" w:rsidP="5B8C746D">
      <w:pPr>
        <w:spacing w:after="0" w:line="240" w:lineRule="auto"/>
        <w:rPr>
          <w:rFonts w:ascii="Times New Roman" w:eastAsia="Times New Roman" w:hAnsi="Times New Roman" w:cs="Times New Roman"/>
          <w:color w:val="000000" w:themeColor="text1"/>
          <w:sz w:val="24"/>
          <w:szCs w:val="24"/>
        </w:rPr>
      </w:pPr>
      <w:r w:rsidRPr="5B8C746D">
        <w:rPr>
          <w:rFonts w:ascii="Times New Roman" w:eastAsia="Times New Roman" w:hAnsi="Times New Roman" w:cs="Times New Roman"/>
          <w:b/>
          <w:bCs/>
          <w:color w:val="000000" w:themeColor="text1"/>
          <w:sz w:val="24"/>
          <w:szCs w:val="24"/>
        </w:rPr>
        <w:lastRenderedPageBreak/>
        <w:t>Impact on Faculty: </w:t>
      </w:r>
      <w:r w:rsidRPr="5B8C746D">
        <w:rPr>
          <w:rFonts w:ascii="Times New Roman" w:eastAsia="Times New Roman" w:hAnsi="Times New Roman" w:cs="Times New Roman"/>
          <w:color w:val="000000" w:themeColor="text1"/>
          <w:sz w:val="24"/>
          <w:szCs w:val="24"/>
        </w:rPr>
        <w:t xml:space="preserve">All faculty supporting Correctional Education and Print-based Education were compensated outside of their formal responsibilities via overload opportunities. We do not anticipate </w:t>
      </w:r>
      <w:r w:rsidR="37DBB08F" w:rsidRPr="5B8C746D">
        <w:rPr>
          <w:rFonts w:ascii="Times New Roman" w:eastAsia="Times New Roman" w:hAnsi="Times New Roman" w:cs="Times New Roman"/>
          <w:color w:val="000000" w:themeColor="text1"/>
          <w:sz w:val="24"/>
          <w:szCs w:val="24"/>
        </w:rPr>
        <w:t>an impact</w:t>
      </w:r>
      <w:r w:rsidRPr="5B8C746D">
        <w:rPr>
          <w:rFonts w:ascii="Times New Roman" w:eastAsia="Times New Roman" w:hAnsi="Times New Roman" w:cs="Times New Roman"/>
          <w:color w:val="000000" w:themeColor="text1"/>
          <w:sz w:val="24"/>
          <w:szCs w:val="24"/>
        </w:rPr>
        <w:t xml:space="preserve"> on faculty’s primary job responsibilities.  </w:t>
      </w:r>
    </w:p>
    <w:p w14:paraId="6F0F5B5A" w14:textId="52C001B7" w:rsidR="5B8C746D" w:rsidRDefault="5B8C746D" w:rsidP="5B8C746D"/>
    <w:p w14:paraId="59CA6363" w14:textId="7867FD3F" w:rsidR="5B8C746D" w:rsidRDefault="5B8C746D" w:rsidP="5B8C746D"/>
    <w:p w14:paraId="733D5379" w14:textId="67BD6E1B" w:rsidR="5B8C746D" w:rsidRDefault="5B8C746D" w:rsidP="5B8C746D">
      <w:pPr>
        <w:rPr>
          <w:b/>
          <w:bCs/>
        </w:rPr>
      </w:pPr>
    </w:p>
    <w:sectPr w:rsidR="5B8C7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5EB5"/>
    <w:multiLevelType w:val="hybridMultilevel"/>
    <w:tmpl w:val="08064830"/>
    <w:lvl w:ilvl="0" w:tplc="CE3E97E8">
      <w:start w:val="5"/>
      <w:numFmt w:val="decimal"/>
      <w:lvlText w:val="%1."/>
      <w:lvlJc w:val="left"/>
      <w:pPr>
        <w:ind w:left="720" w:hanging="360"/>
      </w:pPr>
    </w:lvl>
    <w:lvl w:ilvl="1" w:tplc="1CCC0E42">
      <w:start w:val="1"/>
      <w:numFmt w:val="lowerLetter"/>
      <w:lvlText w:val="%2."/>
      <w:lvlJc w:val="left"/>
      <w:pPr>
        <w:ind w:left="1440" w:hanging="360"/>
      </w:pPr>
    </w:lvl>
    <w:lvl w:ilvl="2" w:tplc="361E7A04">
      <w:start w:val="1"/>
      <w:numFmt w:val="lowerRoman"/>
      <w:lvlText w:val="%3."/>
      <w:lvlJc w:val="right"/>
      <w:pPr>
        <w:ind w:left="2160" w:hanging="180"/>
      </w:pPr>
    </w:lvl>
    <w:lvl w:ilvl="3" w:tplc="54A0081A">
      <w:start w:val="1"/>
      <w:numFmt w:val="decimal"/>
      <w:lvlText w:val="%4."/>
      <w:lvlJc w:val="left"/>
      <w:pPr>
        <w:ind w:left="2880" w:hanging="360"/>
      </w:pPr>
    </w:lvl>
    <w:lvl w:ilvl="4" w:tplc="3E96833A">
      <w:start w:val="1"/>
      <w:numFmt w:val="lowerLetter"/>
      <w:lvlText w:val="%5."/>
      <w:lvlJc w:val="left"/>
      <w:pPr>
        <w:ind w:left="3600" w:hanging="360"/>
      </w:pPr>
    </w:lvl>
    <w:lvl w:ilvl="5" w:tplc="D7B8354A">
      <w:start w:val="1"/>
      <w:numFmt w:val="lowerRoman"/>
      <w:lvlText w:val="%6."/>
      <w:lvlJc w:val="right"/>
      <w:pPr>
        <w:ind w:left="4320" w:hanging="180"/>
      </w:pPr>
    </w:lvl>
    <w:lvl w:ilvl="6" w:tplc="CB52BF02">
      <w:start w:val="1"/>
      <w:numFmt w:val="decimal"/>
      <w:lvlText w:val="%7."/>
      <w:lvlJc w:val="left"/>
      <w:pPr>
        <w:ind w:left="5040" w:hanging="360"/>
      </w:pPr>
    </w:lvl>
    <w:lvl w:ilvl="7" w:tplc="2E0E531E">
      <w:start w:val="1"/>
      <w:numFmt w:val="lowerLetter"/>
      <w:lvlText w:val="%8."/>
      <w:lvlJc w:val="left"/>
      <w:pPr>
        <w:ind w:left="5760" w:hanging="360"/>
      </w:pPr>
    </w:lvl>
    <w:lvl w:ilvl="8" w:tplc="1812E08E">
      <w:start w:val="1"/>
      <w:numFmt w:val="lowerRoman"/>
      <w:lvlText w:val="%9."/>
      <w:lvlJc w:val="right"/>
      <w:pPr>
        <w:ind w:left="6480" w:hanging="180"/>
      </w:pPr>
    </w:lvl>
  </w:abstractNum>
  <w:abstractNum w:abstractNumId="1" w15:restartNumberingAfterBreak="0">
    <w:nsid w:val="05BA34B6"/>
    <w:multiLevelType w:val="hybridMultilevel"/>
    <w:tmpl w:val="CB1A4712"/>
    <w:lvl w:ilvl="0" w:tplc="F76EF624">
      <w:start w:val="1"/>
      <w:numFmt w:val="bullet"/>
      <w:lvlText w:val=""/>
      <w:lvlJc w:val="left"/>
      <w:pPr>
        <w:ind w:left="720" w:hanging="360"/>
      </w:pPr>
      <w:rPr>
        <w:rFonts w:ascii="Symbol" w:hAnsi="Symbol" w:hint="default"/>
      </w:rPr>
    </w:lvl>
    <w:lvl w:ilvl="1" w:tplc="54B03FB0">
      <w:start w:val="1"/>
      <w:numFmt w:val="bullet"/>
      <w:lvlText w:val="o"/>
      <w:lvlJc w:val="left"/>
      <w:pPr>
        <w:ind w:left="1440" w:hanging="360"/>
      </w:pPr>
      <w:rPr>
        <w:rFonts w:ascii="Courier New" w:hAnsi="Courier New" w:hint="default"/>
      </w:rPr>
    </w:lvl>
    <w:lvl w:ilvl="2" w:tplc="C09CD7C0">
      <w:start w:val="1"/>
      <w:numFmt w:val="bullet"/>
      <w:lvlText w:val=""/>
      <w:lvlJc w:val="left"/>
      <w:pPr>
        <w:ind w:left="2160" w:hanging="360"/>
      </w:pPr>
      <w:rPr>
        <w:rFonts w:ascii="Wingdings" w:hAnsi="Wingdings" w:hint="default"/>
      </w:rPr>
    </w:lvl>
    <w:lvl w:ilvl="3" w:tplc="9C96B4A2">
      <w:start w:val="1"/>
      <w:numFmt w:val="bullet"/>
      <w:lvlText w:val=""/>
      <w:lvlJc w:val="left"/>
      <w:pPr>
        <w:ind w:left="2880" w:hanging="360"/>
      </w:pPr>
      <w:rPr>
        <w:rFonts w:ascii="Symbol" w:hAnsi="Symbol" w:hint="default"/>
      </w:rPr>
    </w:lvl>
    <w:lvl w:ilvl="4" w:tplc="6106B872">
      <w:start w:val="1"/>
      <w:numFmt w:val="bullet"/>
      <w:lvlText w:val="o"/>
      <w:lvlJc w:val="left"/>
      <w:pPr>
        <w:ind w:left="3600" w:hanging="360"/>
      </w:pPr>
      <w:rPr>
        <w:rFonts w:ascii="Courier New" w:hAnsi="Courier New" w:hint="default"/>
      </w:rPr>
    </w:lvl>
    <w:lvl w:ilvl="5" w:tplc="9EB4E1A4">
      <w:start w:val="1"/>
      <w:numFmt w:val="bullet"/>
      <w:lvlText w:val=""/>
      <w:lvlJc w:val="left"/>
      <w:pPr>
        <w:ind w:left="4320" w:hanging="360"/>
      </w:pPr>
      <w:rPr>
        <w:rFonts w:ascii="Wingdings" w:hAnsi="Wingdings" w:hint="default"/>
      </w:rPr>
    </w:lvl>
    <w:lvl w:ilvl="6" w:tplc="FC18F00A">
      <w:start w:val="1"/>
      <w:numFmt w:val="bullet"/>
      <w:lvlText w:val=""/>
      <w:lvlJc w:val="left"/>
      <w:pPr>
        <w:ind w:left="5040" w:hanging="360"/>
      </w:pPr>
      <w:rPr>
        <w:rFonts w:ascii="Symbol" w:hAnsi="Symbol" w:hint="default"/>
      </w:rPr>
    </w:lvl>
    <w:lvl w:ilvl="7" w:tplc="3DC2C7AE">
      <w:start w:val="1"/>
      <w:numFmt w:val="bullet"/>
      <w:lvlText w:val="o"/>
      <w:lvlJc w:val="left"/>
      <w:pPr>
        <w:ind w:left="5760" w:hanging="360"/>
      </w:pPr>
      <w:rPr>
        <w:rFonts w:ascii="Courier New" w:hAnsi="Courier New" w:hint="default"/>
      </w:rPr>
    </w:lvl>
    <w:lvl w:ilvl="8" w:tplc="FEB610DA">
      <w:start w:val="1"/>
      <w:numFmt w:val="bullet"/>
      <w:lvlText w:val=""/>
      <w:lvlJc w:val="left"/>
      <w:pPr>
        <w:ind w:left="6480" w:hanging="360"/>
      </w:pPr>
      <w:rPr>
        <w:rFonts w:ascii="Wingdings" w:hAnsi="Wingdings" w:hint="default"/>
      </w:rPr>
    </w:lvl>
  </w:abstractNum>
  <w:abstractNum w:abstractNumId="2" w15:restartNumberingAfterBreak="0">
    <w:nsid w:val="0AA00D79"/>
    <w:multiLevelType w:val="hybridMultilevel"/>
    <w:tmpl w:val="C1BCEB08"/>
    <w:lvl w:ilvl="0" w:tplc="3DAC4674">
      <w:start w:val="4"/>
      <w:numFmt w:val="decimal"/>
      <w:lvlText w:val="%1."/>
      <w:lvlJc w:val="left"/>
      <w:pPr>
        <w:ind w:left="720" w:hanging="360"/>
      </w:pPr>
    </w:lvl>
    <w:lvl w:ilvl="1" w:tplc="424E4048">
      <w:start w:val="1"/>
      <w:numFmt w:val="lowerLetter"/>
      <w:lvlText w:val="%2."/>
      <w:lvlJc w:val="left"/>
      <w:pPr>
        <w:ind w:left="1440" w:hanging="360"/>
      </w:pPr>
    </w:lvl>
    <w:lvl w:ilvl="2" w:tplc="83C0BFA6">
      <w:start w:val="1"/>
      <w:numFmt w:val="lowerRoman"/>
      <w:lvlText w:val="%3."/>
      <w:lvlJc w:val="right"/>
      <w:pPr>
        <w:ind w:left="2160" w:hanging="180"/>
      </w:pPr>
    </w:lvl>
    <w:lvl w:ilvl="3" w:tplc="E178480C">
      <w:start w:val="1"/>
      <w:numFmt w:val="decimal"/>
      <w:lvlText w:val="%4."/>
      <w:lvlJc w:val="left"/>
      <w:pPr>
        <w:ind w:left="2880" w:hanging="360"/>
      </w:pPr>
    </w:lvl>
    <w:lvl w:ilvl="4" w:tplc="61B6EBFC">
      <w:start w:val="1"/>
      <w:numFmt w:val="lowerLetter"/>
      <w:lvlText w:val="%5."/>
      <w:lvlJc w:val="left"/>
      <w:pPr>
        <w:ind w:left="3600" w:hanging="360"/>
      </w:pPr>
    </w:lvl>
    <w:lvl w:ilvl="5" w:tplc="B726DD38">
      <w:start w:val="1"/>
      <w:numFmt w:val="lowerRoman"/>
      <w:lvlText w:val="%6."/>
      <w:lvlJc w:val="right"/>
      <w:pPr>
        <w:ind w:left="4320" w:hanging="180"/>
      </w:pPr>
    </w:lvl>
    <w:lvl w:ilvl="6" w:tplc="2E086BE6">
      <w:start w:val="1"/>
      <w:numFmt w:val="decimal"/>
      <w:lvlText w:val="%7."/>
      <w:lvlJc w:val="left"/>
      <w:pPr>
        <w:ind w:left="5040" w:hanging="360"/>
      </w:pPr>
    </w:lvl>
    <w:lvl w:ilvl="7" w:tplc="C0E22FA6">
      <w:start w:val="1"/>
      <w:numFmt w:val="lowerLetter"/>
      <w:lvlText w:val="%8."/>
      <w:lvlJc w:val="left"/>
      <w:pPr>
        <w:ind w:left="5760" w:hanging="360"/>
      </w:pPr>
    </w:lvl>
    <w:lvl w:ilvl="8" w:tplc="6E9A8F24">
      <w:start w:val="1"/>
      <w:numFmt w:val="lowerRoman"/>
      <w:lvlText w:val="%9."/>
      <w:lvlJc w:val="right"/>
      <w:pPr>
        <w:ind w:left="6480" w:hanging="180"/>
      </w:pPr>
    </w:lvl>
  </w:abstractNum>
  <w:abstractNum w:abstractNumId="3" w15:restartNumberingAfterBreak="0">
    <w:nsid w:val="15D56206"/>
    <w:multiLevelType w:val="multilevel"/>
    <w:tmpl w:val="B68EDB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38DAD6"/>
    <w:multiLevelType w:val="hybridMultilevel"/>
    <w:tmpl w:val="0CC09F14"/>
    <w:lvl w:ilvl="0" w:tplc="4C629A86">
      <w:start w:val="1"/>
      <w:numFmt w:val="bullet"/>
      <w:lvlText w:val=""/>
      <w:lvlJc w:val="left"/>
      <w:pPr>
        <w:ind w:left="720" w:hanging="360"/>
      </w:pPr>
      <w:rPr>
        <w:rFonts w:ascii="Symbol" w:hAnsi="Symbol" w:hint="default"/>
      </w:rPr>
    </w:lvl>
    <w:lvl w:ilvl="1" w:tplc="7C22A360">
      <w:start w:val="1"/>
      <w:numFmt w:val="bullet"/>
      <w:lvlText w:val="o"/>
      <w:lvlJc w:val="left"/>
      <w:pPr>
        <w:ind w:left="1440" w:hanging="360"/>
      </w:pPr>
      <w:rPr>
        <w:rFonts w:ascii="Courier New" w:hAnsi="Courier New" w:hint="default"/>
      </w:rPr>
    </w:lvl>
    <w:lvl w:ilvl="2" w:tplc="099E6BB0">
      <w:start w:val="1"/>
      <w:numFmt w:val="bullet"/>
      <w:lvlText w:val=""/>
      <w:lvlJc w:val="left"/>
      <w:pPr>
        <w:ind w:left="2160" w:hanging="360"/>
      </w:pPr>
      <w:rPr>
        <w:rFonts w:ascii="Wingdings" w:hAnsi="Wingdings" w:hint="default"/>
      </w:rPr>
    </w:lvl>
    <w:lvl w:ilvl="3" w:tplc="DB4A4F48">
      <w:start w:val="1"/>
      <w:numFmt w:val="bullet"/>
      <w:lvlText w:val=""/>
      <w:lvlJc w:val="left"/>
      <w:pPr>
        <w:ind w:left="2880" w:hanging="360"/>
      </w:pPr>
      <w:rPr>
        <w:rFonts w:ascii="Symbol" w:hAnsi="Symbol" w:hint="default"/>
      </w:rPr>
    </w:lvl>
    <w:lvl w:ilvl="4" w:tplc="DECA6624">
      <w:start w:val="1"/>
      <w:numFmt w:val="bullet"/>
      <w:lvlText w:val="o"/>
      <w:lvlJc w:val="left"/>
      <w:pPr>
        <w:ind w:left="3600" w:hanging="360"/>
      </w:pPr>
      <w:rPr>
        <w:rFonts w:ascii="Courier New" w:hAnsi="Courier New" w:hint="default"/>
      </w:rPr>
    </w:lvl>
    <w:lvl w:ilvl="5" w:tplc="E84436BA">
      <w:start w:val="1"/>
      <w:numFmt w:val="bullet"/>
      <w:lvlText w:val=""/>
      <w:lvlJc w:val="left"/>
      <w:pPr>
        <w:ind w:left="4320" w:hanging="360"/>
      </w:pPr>
      <w:rPr>
        <w:rFonts w:ascii="Wingdings" w:hAnsi="Wingdings" w:hint="default"/>
      </w:rPr>
    </w:lvl>
    <w:lvl w:ilvl="6" w:tplc="F82C5F52">
      <w:start w:val="1"/>
      <w:numFmt w:val="bullet"/>
      <w:lvlText w:val=""/>
      <w:lvlJc w:val="left"/>
      <w:pPr>
        <w:ind w:left="5040" w:hanging="360"/>
      </w:pPr>
      <w:rPr>
        <w:rFonts w:ascii="Symbol" w:hAnsi="Symbol" w:hint="default"/>
      </w:rPr>
    </w:lvl>
    <w:lvl w:ilvl="7" w:tplc="44C25D4C">
      <w:start w:val="1"/>
      <w:numFmt w:val="bullet"/>
      <w:lvlText w:val="o"/>
      <w:lvlJc w:val="left"/>
      <w:pPr>
        <w:ind w:left="5760" w:hanging="360"/>
      </w:pPr>
      <w:rPr>
        <w:rFonts w:ascii="Courier New" w:hAnsi="Courier New" w:hint="default"/>
      </w:rPr>
    </w:lvl>
    <w:lvl w:ilvl="8" w:tplc="A1A84002">
      <w:start w:val="1"/>
      <w:numFmt w:val="bullet"/>
      <w:lvlText w:val=""/>
      <w:lvlJc w:val="left"/>
      <w:pPr>
        <w:ind w:left="6480" w:hanging="360"/>
      </w:pPr>
      <w:rPr>
        <w:rFonts w:ascii="Wingdings" w:hAnsi="Wingdings" w:hint="default"/>
      </w:rPr>
    </w:lvl>
  </w:abstractNum>
  <w:abstractNum w:abstractNumId="5" w15:restartNumberingAfterBreak="0">
    <w:nsid w:val="1B1A193C"/>
    <w:multiLevelType w:val="hybridMultilevel"/>
    <w:tmpl w:val="AF8E72E4"/>
    <w:lvl w:ilvl="0" w:tplc="FA7E3906">
      <w:start w:val="1"/>
      <w:numFmt w:val="decimal"/>
      <w:lvlText w:val="%1."/>
      <w:lvlJc w:val="left"/>
      <w:pPr>
        <w:ind w:left="720" w:hanging="360"/>
      </w:pPr>
    </w:lvl>
    <w:lvl w:ilvl="1" w:tplc="12545D9E">
      <w:start w:val="1"/>
      <w:numFmt w:val="lowerLetter"/>
      <w:lvlText w:val="%2."/>
      <w:lvlJc w:val="left"/>
      <w:pPr>
        <w:ind w:left="1440" w:hanging="360"/>
      </w:pPr>
    </w:lvl>
    <w:lvl w:ilvl="2" w:tplc="11A2F470">
      <w:start w:val="1"/>
      <w:numFmt w:val="lowerRoman"/>
      <w:lvlText w:val="%3."/>
      <w:lvlJc w:val="right"/>
      <w:pPr>
        <w:ind w:left="2160" w:hanging="180"/>
      </w:pPr>
    </w:lvl>
    <w:lvl w:ilvl="3" w:tplc="FD240F7E">
      <w:start w:val="1"/>
      <w:numFmt w:val="decimal"/>
      <w:lvlText w:val="%4."/>
      <w:lvlJc w:val="left"/>
      <w:pPr>
        <w:ind w:left="2880" w:hanging="360"/>
      </w:pPr>
    </w:lvl>
    <w:lvl w:ilvl="4" w:tplc="A536B752">
      <w:start w:val="1"/>
      <w:numFmt w:val="lowerLetter"/>
      <w:lvlText w:val="%5."/>
      <w:lvlJc w:val="left"/>
      <w:pPr>
        <w:ind w:left="3600" w:hanging="360"/>
      </w:pPr>
    </w:lvl>
    <w:lvl w:ilvl="5" w:tplc="734CC778">
      <w:start w:val="1"/>
      <w:numFmt w:val="lowerRoman"/>
      <w:lvlText w:val="%6."/>
      <w:lvlJc w:val="right"/>
      <w:pPr>
        <w:ind w:left="4320" w:hanging="180"/>
      </w:pPr>
    </w:lvl>
    <w:lvl w:ilvl="6" w:tplc="CA48C050">
      <w:start w:val="1"/>
      <w:numFmt w:val="decimal"/>
      <w:lvlText w:val="%7."/>
      <w:lvlJc w:val="left"/>
      <w:pPr>
        <w:ind w:left="5040" w:hanging="360"/>
      </w:pPr>
    </w:lvl>
    <w:lvl w:ilvl="7" w:tplc="4A6EBBBA">
      <w:start w:val="1"/>
      <w:numFmt w:val="lowerLetter"/>
      <w:lvlText w:val="%8."/>
      <w:lvlJc w:val="left"/>
      <w:pPr>
        <w:ind w:left="5760" w:hanging="360"/>
      </w:pPr>
    </w:lvl>
    <w:lvl w:ilvl="8" w:tplc="7FA2E0A8">
      <w:start w:val="1"/>
      <w:numFmt w:val="lowerRoman"/>
      <w:lvlText w:val="%9."/>
      <w:lvlJc w:val="right"/>
      <w:pPr>
        <w:ind w:left="6480" w:hanging="180"/>
      </w:pPr>
    </w:lvl>
  </w:abstractNum>
  <w:abstractNum w:abstractNumId="6" w15:restartNumberingAfterBreak="0">
    <w:nsid w:val="1BE9FB95"/>
    <w:multiLevelType w:val="hybridMultilevel"/>
    <w:tmpl w:val="4DB45548"/>
    <w:lvl w:ilvl="0" w:tplc="17EAABDC">
      <w:start w:val="1"/>
      <w:numFmt w:val="bullet"/>
      <w:lvlText w:val=""/>
      <w:lvlJc w:val="left"/>
      <w:pPr>
        <w:ind w:left="720" w:hanging="360"/>
      </w:pPr>
      <w:rPr>
        <w:rFonts w:ascii="Symbol" w:hAnsi="Symbol" w:hint="default"/>
      </w:rPr>
    </w:lvl>
    <w:lvl w:ilvl="1" w:tplc="B31234B0">
      <w:start w:val="1"/>
      <w:numFmt w:val="bullet"/>
      <w:lvlText w:val="o"/>
      <w:lvlJc w:val="left"/>
      <w:pPr>
        <w:ind w:left="1440" w:hanging="360"/>
      </w:pPr>
      <w:rPr>
        <w:rFonts w:ascii="Courier New" w:hAnsi="Courier New" w:hint="default"/>
      </w:rPr>
    </w:lvl>
    <w:lvl w:ilvl="2" w:tplc="BBEA8F0A">
      <w:start w:val="1"/>
      <w:numFmt w:val="bullet"/>
      <w:lvlText w:val=""/>
      <w:lvlJc w:val="left"/>
      <w:pPr>
        <w:ind w:left="2160" w:hanging="360"/>
      </w:pPr>
      <w:rPr>
        <w:rFonts w:ascii="Wingdings" w:hAnsi="Wingdings" w:hint="default"/>
      </w:rPr>
    </w:lvl>
    <w:lvl w:ilvl="3" w:tplc="1D525E14">
      <w:start w:val="1"/>
      <w:numFmt w:val="bullet"/>
      <w:lvlText w:val=""/>
      <w:lvlJc w:val="left"/>
      <w:pPr>
        <w:ind w:left="2880" w:hanging="360"/>
      </w:pPr>
      <w:rPr>
        <w:rFonts w:ascii="Symbol" w:hAnsi="Symbol" w:hint="default"/>
      </w:rPr>
    </w:lvl>
    <w:lvl w:ilvl="4" w:tplc="A1D25D42">
      <w:start w:val="1"/>
      <w:numFmt w:val="bullet"/>
      <w:lvlText w:val="o"/>
      <w:lvlJc w:val="left"/>
      <w:pPr>
        <w:ind w:left="3600" w:hanging="360"/>
      </w:pPr>
      <w:rPr>
        <w:rFonts w:ascii="Courier New" w:hAnsi="Courier New" w:hint="default"/>
      </w:rPr>
    </w:lvl>
    <w:lvl w:ilvl="5" w:tplc="06C62F3C">
      <w:start w:val="1"/>
      <w:numFmt w:val="bullet"/>
      <w:lvlText w:val=""/>
      <w:lvlJc w:val="left"/>
      <w:pPr>
        <w:ind w:left="4320" w:hanging="360"/>
      </w:pPr>
      <w:rPr>
        <w:rFonts w:ascii="Wingdings" w:hAnsi="Wingdings" w:hint="default"/>
      </w:rPr>
    </w:lvl>
    <w:lvl w:ilvl="6" w:tplc="7406A7A4">
      <w:start w:val="1"/>
      <w:numFmt w:val="bullet"/>
      <w:lvlText w:val=""/>
      <w:lvlJc w:val="left"/>
      <w:pPr>
        <w:ind w:left="5040" w:hanging="360"/>
      </w:pPr>
      <w:rPr>
        <w:rFonts w:ascii="Symbol" w:hAnsi="Symbol" w:hint="default"/>
      </w:rPr>
    </w:lvl>
    <w:lvl w:ilvl="7" w:tplc="E30CE006">
      <w:start w:val="1"/>
      <w:numFmt w:val="bullet"/>
      <w:lvlText w:val="o"/>
      <w:lvlJc w:val="left"/>
      <w:pPr>
        <w:ind w:left="5760" w:hanging="360"/>
      </w:pPr>
      <w:rPr>
        <w:rFonts w:ascii="Courier New" w:hAnsi="Courier New" w:hint="default"/>
      </w:rPr>
    </w:lvl>
    <w:lvl w:ilvl="8" w:tplc="E932B31C">
      <w:start w:val="1"/>
      <w:numFmt w:val="bullet"/>
      <w:lvlText w:val=""/>
      <w:lvlJc w:val="left"/>
      <w:pPr>
        <w:ind w:left="6480" w:hanging="360"/>
      </w:pPr>
      <w:rPr>
        <w:rFonts w:ascii="Wingdings" w:hAnsi="Wingdings" w:hint="default"/>
      </w:rPr>
    </w:lvl>
  </w:abstractNum>
  <w:abstractNum w:abstractNumId="7" w15:restartNumberingAfterBreak="0">
    <w:nsid w:val="2D3671ED"/>
    <w:multiLevelType w:val="hybridMultilevel"/>
    <w:tmpl w:val="42F40898"/>
    <w:lvl w:ilvl="0" w:tplc="104226EA">
      <w:start w:val="1"/>
      <w:numFmt w:val="decimal"/>
      <w:lvlText w:val="%1."/>
      <w:lvlJc w:val="left"/>
      <w:pPr>
        <w:ind w:left="720" w:hanging="360"/>
      </w:pPr>
    </w:lvl>
    <w:lvl w:ilvl="1" w:tplc="35A42BB4">
      <w:start w:val="1"/>
      <w:numFmt w:val="lowerLetter"/>
      <w:lvlText w:val="%2."/>
      <w:lvlJc w:val="left"/>
      <w:pPr>
        <w:ind w:left="1440" w:hanging="360"/>
      </w:pPr>
    </w:lvl>
    <w:lvl w:ilvl="2" w:tplc="0DD069C4">
      <w:start w:val="1"/>
      <w:numFmt w:val="lowerRoman"/>
      <w:lvlText w:val="%3."/>
      <w:lvlJc w:val="right"/>
      <w:pPr>
        <w:ind w:left="2160" w:hanging="180"/>
      </w:pPr>
    </w:lvl>
    <w:lvl w:ilvl="3" w:tplc="250A6A90">
      <w:start w:val="1"/>
      <w:numFmt w:val="decimal"/>
      <w:lvlText w:val="%4."/>
      <w:lvlJc w:val="left"/>
      <w:pPr>
        <w:ind w:left="2880" w:hanging="360"/>
      </w:pPr>
    </w:lvl>
    <w:lvl w:ilvl="4" w:tplc="9C1EA27A">
      <w:start w:val="1"/>
      <w:numFmt w:val="lowerLetter"/>
      <w:lvlText w:val="%5."/>
      <w:lvlJc w:val="left"/>
      <w:pPr>
        <w:ind w:left="3600" w:hanging="360"/>
      </w:pPr>
    </w:lvl>
    <w:lvl w:ilvl="5" w:tplc="94B0D21E">
      <w:start w:val="1"/>
      <w:numFmt w:val="lowerRoman"/>
      <w:lvlText w:val="%6."/>
      <w:lvlJc w:val="right"/>
      <w:pPr>
        <w:ind w:left="4320" w:hanging="180"/>
      </w:pPr>
    </w:lvl>
    <w:lvl w:ilvl="6" w:tplc="787EF944">
      <w:start w:val="1"/>
      <w:numFmt w:val="decimal"/>
      <w:lvlText w:val="%7."/>
      <w:lvlJc w:val="left"/>
      <w:pPr>
        <w:ind w:left="5040" w:hanging="360"/>
      </w:pPr>
    </w:lvl>
    <w:lvl w:ilvl="7" w:tplc="62B8AC0A">
      <w:start w:val="1"/>
      <w:numFmt w:val="lowerLetter"/>
      <w:lvlText w:val="%8."/>
      <w:lvlJc w:val="left"/>
      <w:pPr>
        <w:ind w:left="5760" w:hanging="360"/>
      </w:pPr>
    </w:lvl>
    <w:lvl w:ilvl="8" w:tplc="9210F534">
      <w:start w:val="1"/>
      <w:numFmt w:val="lowerRoman"/>
      <w:lvlText w:val="%9."/>
      <w:lvlJc w:val="right"/>
      <w:pPr>
        <w:ind w:left="6480" w:hanging="180"/>
      </w:pPr>
    </w:lvl>
  </w:abstractNum>
  <w:abstractNum w:abstractNumId="8" w15:restartNumberingAfterBreak="0">
    <w:nsid w:val="2E5E4C6A"/>
    <w:multiLevelType w:val="hybridMultilevel"/>
    <w:tmpl w:val="F342EE1C"/>
    <w:lvl w:ilvl="0" w:tplc="70AACB72">
      <w:start w:val="2"/>
      <w:numFmt w:val="decimal"/>
      <w:lvlText w:val="%1."/>
      <w:lvlJc w:val="left"/>
      <w:pPr>
        <w:ind w:left="720" w:hanging="360"/>
      </w:pPr>
    </w:lvl>
    <w:lvl w:ilvl="1" w:tplc="903484B2">
      <w:start w:val="1"/>
      <w:numFmt w:val="lowerLetter"/>
      <w:lvlText w:val="%2."/>
      <w:lvlJc w:val="left"/>
      <w:pPr>
        <w:ind w:left="1440" w:hanging="360"/>
      </w:pPr>
    </w:lvl>
    <w:lvl w:ilvl="2" w:tplc="04406412">
      <w:start w:val="1"/>
      <w:numFmt w:val="lowerRoman"/>
      <w:lvlText w:val="%3."/>
      <w:lvlJc w:val="right"/>
      <w:pPr>
        <w:ind w:left="2160" w:hanging="180"/>
      </w:pPr>
    </w:lvl>
    <w:lvl w:ilvl="3" w:tplc="999EE796">
      <w:start w:val="1"/>
      <w:numFmt w:val="decimal"/>
      <w:lvlText w:val="%4."/>
      <w:lvlJc w:val="left"/>
      <w:pPr>
        <w:ind w:left="2880" w:hanging="360"/>
      </w:pPr>
    </w:lvl>
    <w:lvl w:ilvl="4" w:tplc="E8F48732">
      <w:start w:val="1"/>
      <w:numFmt w:val="lowerLetter"/>
      <w:lvlText w:val="%5."/>
      <w:lvlJc w:val="left"/>
      <w:pPr>
        <w:ind w:left="3600" w:hanging="360"/>
      </w:pPr>
    </w:lvl>
    <w:lvl w:ilvl="5" w:tplc="0050337A">
      <w:start w:val="1"/>
      <w:numFmt w:val="lowerRoman"/>
      <w:lvlText w:val="%6."/>
      <w:lvlJc w:val="right"/>
      <w:pPr>
        <w:ind w:left="4320" w:hanging="180"/>
      </w:pPr>
    </w:lvl>
    <w:lvl w:ilvl="6" w:tplc="3C90CCB2">
      <w:start w:val="1"/>
      <w:numFmt w:val="decimal"/>
      <w:lvlText w:val="%7."/>
      <w:lvlJc w:val="left"/>
      <w:pPr>
        <w:ind w:left="5040" w:hanging="360"/>
      </w:pPr>
    </w:lvl>
    <w:lvl w:ilvl="7" w:tplc="41BC1632">
      <w:start w:val="1"/>
      <w:numFmt w:val="lowerLetter"/>
      <w:lvlText w:val="%8."/>
      <w:lvlJc w:val="left"/>
      <w:pPr>
        <w:ind w:left="5760" w:hanging="360"/>
      </w:pPr>
    </w:lvl>
    <w:lvl w:ilvl="8" w:tplc="FE721388">
      <w:start w:val="1"/>
      <w:numFmt w:val="lowerRoman"/>
      <w:lvlText w:val="%9."/>
      <w:lvlJc w:val="right"/>
      <w:pPr>
        <w:ind w:left="6480" w:hanging="180"/>
      </w:pPr>
    </w:lvl>
  </w:abstractNum>
  <w:abstractNum w:abstractNumId="9" w15:restartNumberingAfterBreak="0">
    <w:nsid w:val="311760B4"/>
    <w:multiLevelType w:val="hybridMultilevel"/>
    <w:tmpl w:val="6B3098C8"/>
    <w:lvl w:ilvl="0" w:tplc="BF16675C">
      <w:start w:val="1"/>
      <w:numFmt w:val="bullet"/>
      <w:lvlText w:val=""/>
      <w:lvlJc w:val="left"/>
      <w:pPr>
        <w:ind w:left="720" w:hanging="360"/>
      </w:pPr>
      <w:rPr>
        <w:rFonts w:ascii="Symbol" w:hAnsi="Symbol" w:hint="default"/>
      </w:rPr>
    </w:lvl>
    <w:lvl w:ilvl="1" w:tplc="D08063AC">
      <w:start w:val="1"/>
      <w:numFmt w:val="bullet"/>
      <w:lvlText w:val="o"/>
      <w:lvlJc w:val="left"/>
      <w:pPr>
        <w:ind w:left="1440" w:hanging="360"/>
      </w:pPr>
      <w:rPr>
        <w:rFonts w:ascii="Courier New" w:hAnsi="Courier New" w:hint="default"/>
      </w:rPr>
    </w:lvl>
    <w:lvl w:ilvl="2" w:tplc="4F700D8E">
      <w:start w:val="1"/>
      <w:numFmt w:val="bullet"/>
      <w:lvlText w:val=""/>
      <w:lvlJc w:val="left"/>
      <w:pPr>
        <w:ind w:left="2160" w:hanging="360"/>
      </w:pPr>
      <w:rPr>
        <w:rFonts w:ascii="Wingdings" w:hAnsi="Wingdings" w:hint="default"/>
      </w:rPr>
    </w:lvl>
    <w:lvl w:ilvl="3" w:tplc="4B86AE74">
      <w:start w:val="1"/>
      <w:numFmt w:val="bullet"/>
      <w:lvlText w:val=""/>
      <w:lvlJc w:val="left"/>
      <w:pPr>
        <w:ind w:left="2880" w:hanging="360"/>
      </w:pPr>
      <w:rPr>
        <w:rFonts w:ascii="Symbol" w:hAnsi="Symbol" w:hint="default"/>
      </w:rPr>
    </w:lvl>
    <w:lvl w:ilvl="4" w:tplc="45CAC438">
      <w:start w:val="1"/>
      <w:numFmt w:val="bullet"/>
      <w:lvlText w:val="o"/>
      <w:lvlJc w:val="left"/>
      <w:pPr>
        <w:ind w:left="3600" w:hanging="360"/>
      </w:pPr>
      <w:rPr>
        <w:rFonts w:ascii="Courier New" w:hAnsi="Courier New" w:hint="default"/>
      </w:rPr>
    </w:lvl>
    <w:lvl w:ilvl="5" w:tplc="15B28E14">
      <w:start w:val="1"/>
      <w:numFmt w:val="bullet"/>
      <w:lvlText w:val=""/>
      <w:lvlJc w:val="left"/>
      <w:pPr>
        <w:ind w:left="4320" w:hanging="360"/>
      </w:pPr>
      <w:rPr>
        <w:rFonts w:ascii="Wingdings" w:hAnsi="Wingdings" w:hint="default"/>
      </w:rPr>
    </w:lvl>
    <w:lvl w:ilvl="6" w:tplc="09041768">
      <w:start w:val="1"/>
      <w:numFmt w:val="bullet"/>
      <w:lvlText w:val=""/>
      <w:lvlJc w:val="left"/>
      <w:pPr>
        <w:ind w:left="5040" w:hanging="360"/>
      </w:pPr>
      <w:rPr>
        <w:rFonts w:ascii="Symbol" w:hAnsi="Symbol" w:hint="default"/>
      </w:rPr>
    </w:lvl>
    <w:lvl w:ilvl="7" w:tplc="7144B330">
      <w:start w:val="1"/>
      <w:numFmt w:val="bullet"/>
      <w:lvlText w:val="o"/>
      <w:lvlJc w:val="left"/>
      <w:pPr>
        <w:ind w:left="5760" w:hanging="360"/>
      </w:pPr>
      <w:rPr>
        <w:rFonts w:ascii="Courier New" w:hAnsi="Courier New" w:hint="default"/>
      </w:rPr>
    </w:lvl>
    <w:lvl w:ilvl="8" w:tplc="BA24A318">
      <w:start w:val="1"/>
      <w:numFmt w:val="bullet"/>
      <w:lvlText w:val=""/>
      <w:lvlJc w:val="left"/>
      <w:pPr>
        <w:ind w:left="6480" w:hanging="360"/>
      </w:pPr>
      <w:rPr>
        <w:rFonts w:ascii="Wingdings" w:hAnsi="Wingdings" w:hint="default"/>
      </w:rPr>
    </w:lvl>
  </w:abstractNum>
  <w:abstractNum w:abstractNumId="10" w15:restartNumberingAfterBreak="0">
    <w:nsid w:val="312497AB"/>
    <w:multiLevelType w:val="hybridMultilevel"/>
    <w:tmpl w:val="FFD8B2C8"/>
    <w:lvl w:ilvl="0" w:tplc="217CDF8A">
      <w:start w:val="1"/>
      <w:numFmt w:val="decimal"/>
      <w:lvlText w:val="%1."/>
      <w:lvlJc w:val="left"/>
      <w:pPr>
        <w:ind w:left="720" w:hanging="360"/>
      </w:pPr>
    </w:lvl>
    <w:lvl w:ilvl="1" w:tplc="4AAC2166">
      <w:start w:val="1"/>
      <w:numFmt w:val="lowerLetter"/>
      <w:lvlText w:val="%2."/>
      <w:lvlJc w:val="left"/>
      <w:pPr>
        <w:ind w:left="1440" w:hanging="360"/>
      </w:pPr>
    </w:lvl>
    <w:lvl w:ilvl="2" w:tplc="C090DFB8">
      <w:start w:val="1"/>
      <w:numFmt w:val="lowerRoman"/>
      <w:lvlText w:val="%3."/>
      <w:lvlJc w:val="right"/>
      <w:pPr>
        <w:ind w:left="2160" w:hanging="180"/>
      </w:pPr>
    </w:lvl>
    <w:lvl w:ilvl="3" w:tplc="2C22884C">
      <w:start w:val="1"/>
      <w:numFmt w:val="decimal"/>
      <w:lvlText w:val="%4."/>
      <w:lvlJc w:val="left"/>
      <w:pPr>
        <w:ind w:left="2880" w:hanging="360"/>
      </w:pPr>
    </w:lvl>
    <w:lvl w:ilvl="4" w:tplc="462A09C0">
      <w:start w:val="1"/>
      <w:numFmt w:val="lowerLetter"/>
      <w:lvlText w:val="%5."/>
      <w:lvlJc w:val="left"/>
      <w:pPr>
        <w:ind w:left="3600" w:hanging="360"/>
      </w:pPr>
    </w:lvl>
    <w:lvl w:ilvl="5" w:tplc="7854ADB2">
      <w:start w:val="1"/>
      <w:numFmt w:val="lowerRoman"/>
      <w:lvlText w:val="%6."/>
      <w:lvlJc w:val="right"/>
      <w:pPr>
        <w:ind w:left="4320" w:hanging="180"/>
      </w:pPr>
    </w:lvl>
    <w:lvl w:ilvl="6" w:tplc="1F96FFA4">
      <w:start w:val="1"/>
      <w:numFmt w:val="decimal"/>
      <w:lvlText w:val="%7."/>
      <w:lvlJc w:val="left"/>
      <w:pPr>
        <w:ind w:left="5040" w:hanging="360"/>
      </w:pPr>
    </w:lvl>
    <w:lvl w:ilvl="7" w:tplc="ED243986">
      <w:start w:val="1"/>
      <w:numFmt w:val="lowerLetter"/>
      <w:lvlText w:val="%8."/>
      <w:lvlJc w:val="left"/>
      <w:pPr>
        <w:ind w:left="5760" w:hanging="360"/>
      </w:pPr>
    </w:lvl>
    <w:lvl w:ilvl="8" w:tplc="5BA06646">
      <w:start w:val="1"/>
      <w:numFmt w:val="lowerRoman"/>
      <w:lvlText w:val="%9."/>
      <w:lvlJc w:val="right"/>
      <w:pPr>
        <w:ind w:left="6480" w:hanging="180"/>
      </w:pPr>
    </w:lvl>
  </w:abstractNum>
  <w:abstractNum w:abstractNumId="11" w15:restartNumberingAfterBreak="0">
    <w:nsid w:val="3B0AFC0B"/>
    <w:multiLevelType w:val="multilevel"/>
    <w:tmpl w:val="AECA30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C33BB3"/>
    <w:multiLevelType w:val="multilevel"/>
    <w:tmpl w:val="07046D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7F05D9"/>
    <w:multiLevelType w:val="hybridMultilevel"/>
    <w:tmpl w:val="DDB8898C"/>
    <w:lvl w:ilvl="0" w:tplc="6826E24A">
      <w:start w:val="1"/>
      <w:numFmt w:val="decimal"/>
      <w:lvlText w:val="%1."/>
      <w:lvlJc w:val="left"/>
      <w:pPr>
        <w:ind w:left="720" w:hanging="360"/>
      </w:pPr>
    </w:lvl>
    <w:lvl w:ilvl="1" w:tplc="CD28FA02">
      <w:start w:val="1"/>
      <w:numFmt w:val="lowerLetter"/>
      <w:lvlText w:val="%2."/>
      <w:lvlJc w:val="left"/>
      <w:pPr>
        <w:ind w:left="1440" w:hanging="360"/>
      </w:pPr>
    </w:lvl>
    <w:lvl w:ilvl="2" w:tplc="A78C0F80">
      <w:start w:val="1"/>
      <w:numFmt w:val="lowerRoman"/>
      <w:lvlText w:val="%3."/>
      <w:lvlJc w:val="right"/>
      <w:pPr>
        <w:ind w:left="2160" w:hanging="180"/>
      </w:pPr>
    </w:lvl>
    <w:lvl w:ilvl="3" w:tplc="FD30BA1C">
      <w:start w:val="1"/>
      <w:numFmt w:val="decimal"/>
      <w:lvlText w:val="%4."/>
      <w:lvlJc w:val="left"/>
      <w:pPr>
        <w:ind w:left="2880" w:hanging="360"/>
      </w:pPr>
    </w:lvl>
    <w:lvl w:ilvl="4" w:tplc="4E9E8D32">
      <w:start w:val="1"/>
      <w:numFmt w:val="lowerLetter"/>
      <w:lvlText w:val="%5."/>
      <w:lvlJc w:val="left"/>
      <w:pPr>
        <w:ind w:left="3600" w:hanging="360"/>
      </w:pPr>
    </w:lvl>
    <w:lvl w:ilvl="5" w:tplc="444EE2B2">
      <w:start w:val="1"/>
      <w:numFmt w:val="lowerRoman"/>
      <w:lvlText w:val="%6."/>
      <w:lvlJc w:val="right"/>
      <w:pPr>
        <w:ind w:left="4320" w:hanging="180"/>
      </w:pPr>
    </w:lvl>
    <w:lvl w:ilvl="6" w:tplc="7D268066">
      <w:start w:val="1"/>
      <w:numFmt w:val="decimal"/>
      <w:lvlText w:val="%7."/>
      <w:lvlJc w:val="left"/>
      <w:pPr>
        <w:ind w:left="5040" w:hanging="360"/>
      </w:pPr>
    </w:lvl>
    <w:lvl w:ilvl="7" w:tplc="4CEC6C48">
      <w:start w:val="1"/>
      <w:numFmt w:val="lowerLetter"/>
      <w:lvlText w:val="%8."/>
      <w:lvlJc w:val="left"/>
      <w:pPr>
        <w:ind w:left="5760" w:hanging="360"/>
      </w:pPr>
    </w:lvl>
    <w:lvl w:ilvl="8" w:tplc="680AABEE">
      <w:start w:val="1"/>
      <w:numFmt w:val="lowerRoman"/>
      <w:lvlText w:val="%9."/>
      <w:lvlJc w:val="right"/>
      <w:pPr>
        <w:ind w:left="6480" w:hanging="180"/>
      </w:pPr>
    </w:lvl>
  </w:abstractNum>
  <w:abstractNum w:abstractNumId="14" w15:restartNumberingAfterBreak="0">
    <w:nsid w:val="44B1D5DF"/>
    <w:multiLevelType w:val="hybridMultilevel"/>
    <w:tmpl w:val="851E4A3C"/>
    <w:lvl w:ilvl="0" w:tplc="2EB09F6E">
      <w:start w:val="1"/>
      <w:numFmt w:val="decimal"/>
      <w:lvlText w:val="%1."/>
      <w:lvlJc w:val="left"/>
      <w:pPr>
        <w:ind w:left="720" w:hanging="360"/>
      </w:pPr>
    </w:lvl>
    <w:lvl w:ilvl="1" w:tplc="CD92DAC4">
      <w:start w:val="1"/>
      <w:numFmt w:val="lowerLetter"/>
      <w:lvlText w:val="%2."/>
      <w:lvlJc w:val="left"/>
      <w:pPr>
        <w:ind w:left="1440" w:hanging="360"/>
      </w:pPr>
    </w:lvl>
    <w:lvl w:ilvl="2" w:tplc="0B0E8838">
      <w:start w:val="1"/>
      <w:numFmt w:val="lowerRoman"/>
      <w:lvlText w:val="%3."/>
      <w:lvlJc w:val="right"/>
      <w:pPr>
        <w:ind w:left="2160" w:hanging="180"/>
      </w:pPr>
    </w:lvl>
    <w:lvl w:ilvl="3" w:tplc="4D567114">
      <w:start w:val="1"/>
      <w:numFmt w:val="decimal"/>
      <w:lvlText w:val="%4."/>
      <w:lvlJc w:val="left"/>
      <w:pPr>
        <w:ind w:left="2880" w:hanging="360"/>
      </w:pPr>
    </w:lvl>
    <w:lvl w:ilvl="4" w:tplc="7944922A">
      <w:start w:val="1"/>
      <w:numFmt w:val="lowerLetter"/>
      <w:lvlText w:val="%5."/>
      <w:lvlJc w:val="left"/>
      <w:pPr>
        <w:ind w:left="3600" w:hanging="360"/>
      </w:pPr>
    </w:lvl>
    <w:lvl w:ilvl="5" w:tplc="E718328E">
      <w:start w:val="1"/>
      <w:numFmt w:val="lowerRoman"/>
      <w:lvlText w:val="%6."/>
      <w:lvlJc w:val="right"/>
      <w:pPr>
        <w:ind w:left="4320" w:hanging="180"/>
      </w:pPr>
    </w:lvl>
    <w:lvl w:ilvl="6" w:tplc="C53411EA">
      <w:start w:val="1"/>
      <w:numFmt w:val="decimal"/>
      <w:lvlText w:val="%7."/>
      <w:lvlJc w:val="left"/>
      <w:pPr>
        <w:ind w:left="5040" w:hanging="360"/>
      </w:pPr>
    </w:lvl>
    <w:lvl w:ilvl="7" w:tplc="A7E0DC08">
      <w:start w:val="1"/>
      <w:numFmt w:val="lowerLetter"/>
      <w:lvlText w:val="%8."/>
      <w:lvlJc w:val="left"/>
      <w:pPr>
        <w:ind w:left="5760" w:hanging="360"/>
      </w:pPr>
    </w:lvl>
    <w:lvl w:ilvl="8" w:tplc="B838EBE6">
      <w:start w:val="1"/>
      <w:numFmt w:val="lowerRoman"/>
      <w:lvlText w:val="%9."/>
      <w:lvlJc w:val="right"/>
      <w:pPr>
        <w:ind w:left="6480" w:hanging="180"/>
      </w:pPr>
    </w:lvl>
  </w:abstractNum>
  <w:abstractNum w:abstractNumId="15" w15:restartNumberingAfterBreak="0">
    <w:nsid w:val="46602585"/>
    <w:multiLevelType w:val="hybridMultilevel"/>
    <w:tmpl w:val="FC1EB950"/>
    <w:lvl w:ilvl="0" w:tplc="DA884CE2">
      <w:start w:val="1"/>
      <w:numFmt w:val="decimal"/>
      <w:lvlText w:val="%1."/>
      <w:lvlJc w:val="left"/>
      <w:pPr>
        <w:ind w:left="720" w:hanging="360"/>
      </w:pPr>
    </w:lvl>
    <w:lvl w:ilvl="1" w:tplc="C8248550">
      <w:start w:val="1"/>
      <w:numFmt w:val="lowerLetter"/>
      <w:lvlText w:val="%2."/>
      <w:lvlJc w:val="left"/>
      <w:pPr>
        <w:ind w:left="1440" w:hanging="360"/>
      </w:pPr>
    </w:lvl>
    <w:lvl w:ilvl="2" w:tplc="CB285A76">
      <w:start w:val="1"/>
      <w:numFmt w:val="lowerRoman"/>
      <w:lvlText w:val="%3."/>
      <w:lvlJc w:val="right"/>
      <w:pPr>
        <w:ind w:left="2160" w:hanging="180"/>
      </w:pPr>
    </w:lvl>
    <w:lvl w:ilvl="3" w:tplc="F1807040">
      <w:start w:val="1"/>
      <w:numFmt w:val="decimal"/>
      <w:lvlText w:val="%4."/>
      <w:lvlJc w:val="left"/>
      <w:pPr>
        <w:ind w:left="2880" w:hanging="360"/>
      </w:pPr>
    </w:lvl>
    <w:lvl w:ilvl="4" w:tplc="B186CDCA">
      <w:start w:val="1"/>
      <w:numFmt w:val="lowerLetter"/>
      <w:lvlText w:val="%5."/>
      <w:lvlJc w:val="left"/>
      <w:pPr>
        <w:ind w:left="3600" w:hanging="360"/>
      </w:pPr>
    </w:lvl>
    <w:lvl w:ilvl="5" w:tplc="76FC2418">
      <w:start w:val="1"/>
      <w:numFmt w:val="lowerRoman"/>
      <w:lvlText w:val="%6."/>
      <w:lvlJc w:val="right"/>
      <w:pPr>
        <w:ind w:left="4320" w:hanging="180"/>
      </w:pPr>
    </w:lvl>
    <w:lvl w:ilvl="6" w:tplc="388A7194">
      <w:start w:val="1"/>
      <w:numFmt w:val="decimal"/>
      <w:lvlText w:val="%7."/>
      <w:lvlJc w:val="left"/>
      <w:pPr>
        <w:ind w:left="5040" w:hanging="360"/>
      </w:pPr>
    </w:lvl>
    <w:lvl w:ilvl="7" w:tplc="ADA4DE1A">
      <w:start w:val="1"/>
      <w:numFmt w:val="lowerLetter"/>
      <w:lvlText w:val="%8."/>
      <w:lvlJc w:val="left"/>
      <w:pPr>
        <w:ind w:left="5760" w:hanging="360"/>
      </w:pPr>
    </w:lvl>
    <w:lvl w:ilvl="8" w:tplc="35461824">
      <w:start w:val="1"/>
      <w:numFmt w:val="lowerRoman"/>
      <w:lvlText w:val="%9."/>
      <w:lvlJc w:val="right"/>
      <w:pPr>
        <w:ind w:left="6480" w:hanging="180"/>
      </w:pPr>
    </w:lvl>
  </w:abstractNum>
  <w:abstractNum w:abstractNumId="16" w15:restartNumberingAfterBreak="0">
    <w:nsid w:val="47553464"/>
    <w:multiLevelType w:val="hybridMultilevel"/>
    <w:tmpl w:val="7E5E6326"/>
    <w:lvl w:ilvl="0" w:tplc="210ADE5A">
      <w:start w:val="1"/>
      <w:numFmt w:val="bullet"/>
      <w:lvlText w:val=""/>
      <w:lvlJc w:val="left"/>
      <w:pPr>
        <w:ind w:left="720" w:hanging="360"/>
      </w:pPr>
      <w:rPr>
        <w:rFonts w:ascii="Symbol" w:hAnsi="Symbol" w:hint="default"/>
      </w:rPr>
    </w:lvl>
    <w:lvl w:ilvl="1" w:tplc="BEECE35E">
      <w:start w:val="1"/>
      <w:numFmt w:val="bullet"/>
      <w:lvlText w:val="o"/>
      <w:lvlJc w:val="left"/>
      <w:pPr>
        <w:ind w:left="1440" w:hanging="360"/>
      </w:pPr>
      <w:rPr>
        <w:rFonts w:ascii="Courier New" w:hAnsi="Courier New" w:hint="default"/>
      </w:rPr>
    </w:lvl>
    <w:lvl w:ilvl="2" w:tplc="495CD362">
      <w:start w:val="1"/>
      <w:numFmt w:val="bullet"/>
      <w:lvlText w:val=""/>
      <w:lvlJc w:val="left"/>
      <w:pPr>
        <w:ind w:left="2160" w:hanging="360"/>
      </w:pPr>
      <w:rPr>
        <w:rFonts w:ascii="Wingdings" w:hAnsi="Wingdings" w:hint="default"/>
      </w:rPr>
    </w:lvl>
    <w:lvl w:ilvl="3" w:tplc="01F2D936">
      <w:start w:val="1"/>
      <w:numFmt w:val="bullet"/>
      <w:lvlText w:val=""/>
      <w:lvlJc w:val="left"/>
      <w:pPr>
        <w:ind w:left="2880" w:hanging="360"/>
      </w:pPr>
      <w:rPr>
        <w:rFonts w:ascii="Symbol" w:hAnsi="Symbol" w:hint="default"/>
      </w:rPr>
    </w:lvl>
    <w:lvl w:ilvl="4" w:tplc="902A2948">
      <w:start w:val="1"/>
      <w:numFmt w:val="bullet"/>
      <w:lvlText w:val="o"/>
      <w:lvlJc w:val="left"/>
      <w:pPr>
        <w:ind w:left="3600" w:hanging="360"/>
      </w:pPr>
      <w:rPr>
        <w:rFonts w:ascii="Courier New" w:hAnsi="Courier New" w:hint="default"/>
      </w:rPr>
    </w:lvl>
    <w:lvl w:ilvl="5" w:tplc="2572D4E0">
      <w:start w:val="1"/>
      <w:numFmt w:val="bullet"/>
      <w:lvlText w:val=""/>
      <w:lvlJc w:val="left"/>
      <w:pPr>
        <w:ind w:left="4320" w:hanging="360"/>
      </w:pPr>
      <w:rPr>
        <w:rFonts w:ascii="Wingdings" w:hAnsi="Wingdings" w:hint="default"/>
      </w:rPr>
    </w:lvl>
    <w:lvl w:ilvl="6" w:tplc="37D2E4A0">
      <w:start w:val="1"/>
      <w:numFmt w:val="bullet"/>
      <w:lvlText w:val=""/>
      <w:lvlJc w:val="left"/>
      <w:pPr>
        <w:ind w:left="5040" w:hanging="360"/>
      </w:pPr>
      <w:rPr>
        <w:rFonts w:ascii="Symbol" w:hAnsi="Symbol" w:hint="default"/>
      </w:rPr>
    </w:lvl>
    <w:lvl w:ilvl="7" w:tplc="54F261C8">
      <w:start w:val="1"/>
      <w:numFmt w:val="bullet"/>
      <w:lvlText w:val="o"/>
      <w:lvlJc w:val="left"/>
      <w:pPr>
        <w:ind w:left="5760" w:hanging="360"/>
      </w:pPr>
      <w:rPr>
        <w:rFonts w:ascii="Courier New" w:hAnsi="Courier New" w:hint="default"/>
      </w:rPr>
    </w:lvl>
    <w:lvl w:ilvl="8" w:tplc="B93A9B82">
      <w:start w:val="1"/>
      <w:numFmt w:val="bullet"/>
      <w:lvlText w:val=""/>
      <w:lvlJc w:val="left"/>
      <w:pPr>
        <w:ind w:left="6480" w:hanging="360"/>
      </w:pPr>
      <w:rPr>
        <w:rFonts w:ascii="Wingdings" w:hAnsi="Wingdings" w:hint="default"/>
      </w:rPr>
    </w:lvl>
  </w:abstractNum>
  <w:abstractNum w:abstractNumId="17" w15:restartNumberingAfterBreak="0">
    <w:nsid w:val="4FF4D79F"/>
    <w:multiLevelType w:val="hybridMultilevel"/>
    <w:tmpl w:val="69A0788A"/>
    <w:lvl w:ilvl="0" w:tplc="D910DC5E">
      <w:start w:val="3"/>
      <w:numFmt w:val="decimal"/>
      <w:lvlText w:val="%1."/>
      <w:lvlJc w:val="left"/>
      <w:pPr>
        <w:ind w:left="720" w:hanging="360"/>
      </w:pPr>
    </w:lvl>
    <w:lvl w:ilvl="1" w:tplc="A5203B88">
      <w:start w:val="1"/>
      <w:numFmt w:val="lowerLetter"/>
      <w:lvlText w:val="%2."/>
      <w:lvlJc w:val="left"/>
      <w:pPr>
        <w:ind w:left="1440" w:hanging="360"/>
      </w:pPr>
    </w:lvl>
    <w:lvl w:ilvl="2" w:tplc="4066E64A">
      <w:start w:val="1"/>
      <w:numFmt w:val="lowerRoman"/>
      <w:lvlText w:val="%3."/>
      <w:lvlJc w:val="right"/>
      <w:pPr>
        <w:ind w:left="2160" w:hanging="180"/>
      </w:pPr>
    </w:lvl>
    <w:lvl w:ilvl="3" w:tplc="4CB0822A">
      <w:start w:val="1"/>
      <w:numFmt w:val="decimal"/>
      <w:lvlText w:val="%4."/>
      <w:lvlJc w:val="left"/>
      <w:pPr>
        <w:ind w:left="2880" w:hanging="360"/>
      </w:pPr>
    </w:lvl>
    <w:lvl w:ilvl="4" w:tplc="F8B02E8E">
      <w:start w:val="1"/>
      <w:numFmt w:val="lowerLetter"/>
      <w:lvlText w:val="%5."/>
      <w:lvlJc w:val="left"/>
      <w:pPr>
        <w:ind w:left="3600" w:hanging="360"/>
      </w:pPr>
    </w:lvl>
    <w:lvl w:ilvl="5" w:tplc="5C9EA18A">
      <w:start w:val="1"/>
      <w:numFmt w:val="lowerRoman"/>
      <w:lvlText w:val="%6."/>
      <w:lvlJc w:val="right"/>
      <w:pPr>
        <w:ind w:left="4320" w:hanging="180"/>
      </w:pPr>
    </w:lvl>
    <w:lvl w:ilvl="6" w:tplc="9CE8DD82">
      <w:start w:val="1"/>
      <w:numFmt w:val="decimal"/>
      <w:lvlText w:val="%7."/>
      <w:lvlJc w:val="left"/>
      <w:pPr>
        <w:ind w:left="5040" w:hanging="360"/>
      </w:pPr>
    </w:lvl>
    <w:lvl w:ilvl="7" w:tplc="6B229346">
      <w:start w:val="1"/>
      <w:numFmt w:val="lowerLetter"/>
      <w:lvlText w:val="%8."/>
      <w:lvlJc w:val="left"/>
      <w:pPr>
        <w:ind w:left="5760" w:hanging="360"/>
      </w:pPr>
    </w:lvl>
    <w:lvl w:ilvl="8" w:tplc="4E687258">
      <w:start w:val="1"/>
      <w:numFmt w:val="lowerRoman"/>
      <w:lvlText w:val="%9."/>
      <w:lvlJc w:val="right"/>
      <w:pPr>
        <w:ind w:left="6480" w:hanging="180"/>
      </w:pPr>
    </w:lvl>
  </w:abstractNum>
  <w:abstractNum w:abstractNumId="18" w15:restartNumberingAfterBreak="0">
    <w:nsid w:val="5A623EC1"/>
    <w:multiLevelType w:val="hybridMultilevel"/>
    <w:tmpl w:val="140A1354"/>
    <w:lvl w:ilvl="0" w:tplc="0082B30C">
      <w:start w:val="1"/>
      <w:numFmt w:val="decimal"/>
      <w:lvlText w:val="%1."/>
      <w:lvlJc w:val="left"/>
      <w:pPr>
        <w:ind w:left="720" w:hanging="360"/>
      </w:pPr>
    </w:lvl>
    <w:lvl w:ilvl="1" w:tplc="78F242CE">
      <w:start w:val="1"/>
      <w:numFmt w:val="lowerLetter"/>
      <w:lvlText w:val="%2."/>
      <w:lvlJc w:val="left"/>
      <w:pPr>
        <w:ind w:left="1440" w:hanging="360"/>
      </w:pPr>
    </w:lvl>
    <w:lvl w:ilvl="2" w:tplc="34C85964">
      <w:start w:val="1"/>
      <w:numFmt w:val="lowerRoman"/>
      <w:lvlText w:val="%3."/>
      <w:lvlJc w:val="right"/>
      <w:pPr>
        <w:ind w:left="2160" w:hanging="180"/>
      </w:pPr>
    </w:lvl>
    <w:lvl w:ilvl="3" w:tplc="CE96D640">
      <w:start w:val="1"/>
      <w:numFmt w:val="decimal"/>
      <w:lvlText w:val="%4."/>
      <w:lvlJc w:val="left"/>
      <w:pPr>
        <w:ind w:left="2880" w:hanging="360"/>
      </w:pPr>
    </w:lvl>
    <w:lvl w:ilvl="4" w:tplc="17C8BFE2">
      <w:start w:val="1"/>
      <w:numFmt w:val="lowerLetter"/>
      <w:lvlText w:val="%5."/>
      <w:lvlJc w:val="left"/>
      <w:pPr>
        <w:ind w:left="3600" w:hanging="360"/>
      </w:pPr>
    </w:lvl>
    <w:lvl w:ilvl="5" w:tplc="B114C4C0">
      <w:start w:val="1"/>
      <w:numFmt w:val="lowerRoman"/>
      <w:lvlText w:val="%6."/>
      <w:lvlJc w:val="right"/>
      <w:pPr>
        <w:ind w:left="4320" w:hanging="180"/>
      </w:pPr>
    </w:lvl>
    <w:lvl w:ilvl="6" w:tplc="6ED8F702">
      <w:start w:val="1"/>
      <w:numFmt w:val="decimal"/>
      <w:lvlText w:val="%7."/>
      <w:lvlJc w:val="left"/>
      <w:pPr>
        <w:ind w:left="5040" w:hanging="360"/>
      </w:pPr>
    </w:lvl>
    <w:lvl w:ilvl="7" w:tplc="9214716E">
      <w:start w:val="1"/>
      <w:numFmt w:val="lowerLetter"/>
      <w:lvlText w:val="%8."/>
      <w:lvlJc w:val="left"/>
      <w:pPr>
        <w:ind w:left="5760" w:hanging="360"/>
      </w:pPr>
    </w:lvl>
    <w:lvl w:ilvl="8" w:tplc="F6EA25DE">
      <w:start w:val="1"/>
      <w:numFmt w:val="lowerRoman"/>
      <w:lvlText w:val="%9."/>
      <w:lvlJc w:val="right"/>
      <w:pPr>
        <w:ind w:left="6480" w:hanging="180"/>
      </w:pPr>
    </w:lvl>
  </w:abstractNum>
  <w:abstractNum w:abstractNumId="19" w15:restartNumberingAfterBreak="0">
    <w:nsid w:val="68CD9EF3"/>
    <w:multiLevelType w:val="multilevel"/>
    <w:tmpl w:val="FE76BB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ABBF38D"/>
    <w:multiLevelType w:val="hybridMultilevel"/>
    <w:tmpl w:val="D7883270"/>
    <w:lvl w:ilvl="0" w:tplc="832CA106">
      <w:start w:val="1"/>
      <w:numFmt w:val="bullet"/>
      <w:lvlText w:val=""/>
      <w:lvlJc w:val="left"/>
      <w:pPr>
        <w:ind w:left="720" w:hanging="360"/>
      </w:pPr>
      <w:rPr>
        <w:rFonts w:ascii="Symbol" w:hAnsi="Symbol" w:hint="default"/>
      </w:rPr>
    </w:lvl>
    <w:lvl w:ilvl="1" w:tplc="D0DE896E">
      <w:start w:val="1"/>
      <w:numFmt w:val="bullet"/>
      <w:lvlText w:val="o"/>
      <w:lvlJc w:val="left"/>
      <w:pPr>
        <w:ind w:left="1440" w:hanging="360"/>
      </w:pPr>
      <w:rPr>
        <w:rFonts w:ascii="Courier New" w:hAnsi="Courier New" w:hint="default"/>
      </w:rPr>
    </w:lvl>
    <w:lvl w:ilvl="2" w:tplc="A1BEA03E">
      <w:start w:val="1"/>
      <w:numFmt w:val="bullet"/>
      <w:lvlText w:val=""/>
      <w:lvlJc w:val="left"/>
      <w:pPr>
        <w:ind w:left="2160" w:hanging="360"/>
      </w:pPr>
      <w:rPr>
        <w:rFonts w:ascii="Wingdings" w:hAnsi="Wingdings" w:hint="default"/>
      </w:rPr>
    </w:lvl>
    <w:lvl w:ilvl="3" w:tplc="E4C4C82A">
      <w:start w:val="1"/>
      <w:numFmt w:val="bullet"/>
      <w:lvlText w:val=""/>
      <w:lvlJc w:val="left"/>
      <w:pPr>
        <w:ind w:left="2880" w:hanging="360"/>
      </w:pPr>
      <w:rPr>
        <w:rFonts w:ascii="Symbol" w:hAnsi="Symbol" w:hint="default"/>
      </w:rPr>
    </w:lvl>
    <w:lvl w:ilvl="4" w:tplc="7D92D152">
      <w:start w:val="1"/>
      <w:numFmt w:val="bullet"/>
      <w:lvlText w:val="o"/>
      <w:lvlJc w:val="left"/>
      <w:pPr>
        <w:ind w:left="3600" w:hanging="360"/>
      </w:pPr>
      <w:rPr>
        <w:rFonts w:ascii="Courier New" w:hAnsi="Courier New" w:hint="default"/>
      </w:rPr>
    </w:lvl>
    <w:lvl w:ilvl="5" w:tplc="F5AC8B02">
      <w:start w:val="1"/>
      <w:numFmt w:val="bullet"/>
      <w:lvlText w:val=""/>
      <w:lvlJc w:val="left"/>
      <w:pPr>
        <w:ind w:left="4320" w:hanging="360"/>
      </w:pPr>
      <w:rPr>
        <w:rFonts w:ascii="Wingdings" w:hAnsi="Wingdings" w:hint="default"/>
      </w:rPr>
    </w:lvl>
    <w:lvl w:ilvl="6" w:tplc="4B20839A">
      <w:start w:val="1"/>
      <w:numFmt w:val="bullet"/>
      <w:lvlText w:val=""/>
      <w:lvlJc w:val="left"/>
      <w:pPr>
        <w:ind w:left="5040" w:hanging="360"/>
      </w:pPr>
      <w:rPr>
        <w:rFonts w:ascii="Symbol" w:hAnsi="Symbol" w:hint="default"/>
      </w:rPr>
    </w:lvl>
    <w:lvl w:ilvl="7" w:tplc="1FFC53D2">
      <w:start w:val="1"/>
      <w:numFmt w:val="bullet"/>
      <w:lvlText w:val="o"/>
      <w:lvlJc w:val="left"/>
      <w:pPr>
        <w:ind w:left="5760" w:hanging="360"/>
      </w:pPr>
      <w:rPr>
        <w:rFonts w:ascii="Courier New" w:hAnsi="Courier New" w:hint="default"/>
      </w:rPr>
    </w:lvl>
    <w:lvl w:ilvl="8" w:tplc="333CE6FA">
      <w:start w:val="1"/>
      <w:numFmt w:val="bullet"/>
      <w:lvlText w:val=""/>
      <w:lvlJc w:val="left"/>
      <w:pPr>
        <w:ind w:left="6480" w:hanging="360"/>
      </w:pPr>
      <w:rPr>
        <w:rFonts w:ascii="Wingdings" w:hAnsi="Wingdings" w:hint="default"/>
      </w:rPr>
    </w:lvl>
  </w:abstractNum>
  <w:abstractNum w:abstractNumId="21" w15:restartNumberingAfterBreak="0">
    <w:nsid w:val="7EFAAE27"/>
    <w:multiLevelType w:val="hybridMultilevel"/>
    <w:tmpl w:val="92F077C8"/>
    <w:lvl w:ilvl="0" w:tplc="91BE9F04">
      <w:start w:val="6"/>
      <w:numFmt w:val="decimal"/>
      <w:lvlText w:val="%1."/>
      <w:lvlJc w:val="left"/>
      <w:pPr>
        <w:ind w:left="720" w:hanging="360"/>
      </w:pPr>
    </w:lvl>
    <w:lvl w:ilvl="1" w:tplc="F9468E92">
      <w:start w:val="1"/>
      <w:numFmt w:val="lowerLetter"/>
      <w:lvlText w:val="%2."/>
      <w:lvlJc w:val="left"/>
      <w:pPr>
        <w:ind w:left="1440" w:hanging="360"/>
      </w:pPr>
    </w:lvl>
    <w:lvl w:ilvl="2" w:tplc="2482E814">
      <w:start w:val="1"/>
      <w:numFmt w:val="lowerRoman"/>
      <w:lvlText w:val="%3."/>
      <w:lvlJc w:val="right"/>
      <w:pPr>
        <w:ind w:left="2160" w:hanging="180"/>
      </w:pPr>
    </w:lvl>
    <w:lvl w:ilvl="3" w:tplc="F800C152">
      <w:start w:val="1"/>
      <w:numFmt w:val="decimal"/>
      <w:lvlText w:val="%4."/>
      <w:lvlJc w:val="left"/>
      <w:pPr>
        <w:ind w:left="2880" w:hanging="360"/>
      </w:pPr>
    </w:lvl>
    <w:lvl w:ilvl="4" w:tplc="EF2E503E">
      <w:start w:val="1"/>
      <w:numFmt w:val="lowerLetter"/>
      <w:lvlText w:val="%5."/>
      <w:lvlJc w:val="left"/>
      <w:pPr>
        <w:ind w:left="3600" w:hanging="360"/>
      </w:pPr>
    </w:lvl>
    <w:lvl w:ilvl="5" w:tplc="B6349802">
      <w:start w:val="1"/>
      <w:numFmt w:val="lowerRoman"/>
      <w:lvlText w:val="%6."/>
      <w:lvlJc w:val="right"/>
      <w:pPr>
        <w:ind w:left="4320" w:hanging="180"/>
      </w:pPr>
    </w:lvl>
    <w:lvl w:ilvl="6" w:tplc="E9168944">
      <w:start w:val="1"/>
      <w:numFmt w:val="decimal"/>
      <w:lvlText w:val="%7."/>
      <w:lvlJc w:val="left"/>
      <w:pPr>
        <w:ind w:left="5040" w:hanging="360"/>
      </w:pPr>
    </w:lvl>
    <w:lvl w:ilvl="7" w:tplc="8E78FA6A">
      <w:start w:val="1"/>
      <w:numFmt w:val="lowerLetter"/>
      <w:lvlText w:val="%8."/>
      <w:lvlJc w:val="left"/>
      <w:pPr>
        <w:ind w:left="5760" w:hanging="360"/>
      </w:pPr>
    </w:lvl>
    <w:lvl w:ilvl="8" w:tplc="4112A2E2">
      <w:start w:val="1"/>
      <w:numFmt w:val="lowerRoman"/>
      <w:lvlText w:val="%9."/>
      <w:lvlJc w:val="right"/>
      <w:pPr>
        <w:ind w:left="6480" w:hanging="180"/>
      </w:pPr>
    </w:lvl>
  </w:abstractNum>
  <w:num w:numId="1" w16cid:durableId="1917086186">
    <w:abstractNumId w:val="1"/>
  </w:num>
  <w:num w:numId="2" w16cid:durableId="661356027">
    <w:abstractNumId w:val="9"/>
  </w:num>
  <w:num w:numId="3" w16cid:durableId="993802116">
    <w:abstractNumId w:val="6"/>
  </w:num>
  <w:num w:numId="4" w16cid:durableId="1935018922">
    <w:abstractNumId w:val="20"/>
  </w:num>
  <w:num w:numId="5" w16cid:durableId="356585729">
    <w:abstractNumId w:val="4"/>
  </w:num>
  <w:num w:numId="6" w16cid:durableId="1713338505">
    <w:abstractNumId w:val="16"/>
  </w:num>
  <w:num w:numId="7" w16cid:durableId="1002900205">
    <w:abstractNumId w:val="10"/>
  </w:num>
  <w:num w:numId="8" w16cid:durableId="932400256">
    <w:abstractNumId w:val="13"/>
  </w:num>
  <w:num w:numId="9" w16cid:durableId="609315203">
    <w:abstractNumId w:val="21"/>
  </w:num>
  <w:num w:numId="10" w16cid:durableId="319040106">
    <w:abstractNumId w:val="0"/>
  </w:num>
  <w:num w:numId="11" w16cid:durableId="86923089">
    <w:abstractNumId w:val="2"/>
  </w:num>
  <w:num w:numId="12" w16cid:durableId="210265013">
    <w:abstractNumId w:val="17"/>
  </w:num>
  <w:num w:numId="13" w16cid:durableId="1004554215">
    <w:abstractNumId w:val="8"/>
  </w:num>
  <w:num w:numId="14" w16cid:durableId="589505468">
    <w:abstractNumId w:val="14"/>
  </w:num>
  <w:num w:numId="15" w16cid:durableId="21053836">
    <w:abstractNumId w:val="5"/>
  </w:num>
  <w:num w:numId="16" w16cid:durableId="1559391913">
    <w:abstractNumId w:val="15"/>
  </w:num>
  <w:num w:numId="17" w16cid:durableId="405952945">
    <w:abstractNumId w:val="18"/>
  </w:num>
  <w:num w:numId="18" w16cid:durableId="384371387">
    <w:abstractNumId w:val="7"/>
  </w:num>
  <w:num w:numId="19" w16cid:durableId="474878132">
    <w:abstractNumId w:val="3"/>
  </w:num>
  <w:num w:numId="20" w16cid:durableId="69468911">
    <w:abstractNumId w:val="11"/>
  </w:num>
  <w:num w:numId="21" w16cid:durableId="3015112">
    <w:abstractNumId w:val="12"/>
  </w:num>
  <w:num w:numId="22" w16cid:durableId="8211964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380B88"/>
    <w:rsid w:val="000301F7"/>
    <w:rsid w:val="00041A69"/>
    <w:rsid w:val="00228F47"/>
    <w:rsid w:val="00A591F0"/>
    <w:rsid w:val="0143A064"/>
    <w:rsid w:val="02416251"/>
    <w:rsid w:val="02FFD279"/>
    <w:rsid w:val="0395C1AF"/>
    <w:rsid w:val="040C0317"/>
    <w:rsid w:val="0679DAEF"/>
    <w:rsid w:val="0815AB50"/>
    <w:rsid w:val="08281FAF"/>
    <w:rsid w:val="0844F333"/>
    <w:rsid w:val="085EAF61"/>
    <w:rsid w:val="0B70D40A"/>
    <w:rsid w:val="0C1DE021"/>
    <w:rsid w:val="0FDC84FC"/>
    <w:rsid w:val="1178555D"/>
    <w:rsid w:val="117F6465"/>
    <w:rsid w:val="11D8F0AF"/>
    <w:rsid w:val="120591A7"/>
    <w:rsid w:val="12380B88"/>
    <w:rsid w:val="12B05089"/>
    <w:rsid w:val="134C5F32"/>
    <w:rsid w:val="1411C5F3"/>
    <w:rsid w:val="14913384"/>
    <w:rsid w:val="15256B56"/>
    <w:rsid w:val="15B2CBA2"/>
    <w:rsid w:val="1665AC35"/>
    <w:rsid w:val="171FB9A6"/>
    <w:rsid w:val="1725AD36"/>
    <w:rsid w:val="17A3CC8B"/>
    <w:rsid w:val="17F8C5E9"/>
    <w:rsid w:val="193F2AAB"/>
    <w:rsid w:val="1954686E"/>
    <w:rsid w:val="1A5D077D"/>
    <w:rsid w:val="1B739BED"/>
    <w:rsid w:val="1C8E866C"/>
    <w:rsid w:val="1F40FB11"/>
    <w:rsid w:val="1FBAFED2"/>
    <w:rsid w:val="20C7A91E"/>
    <w:rsid w:val="20F40FB5"/>
    <w:rsid w:val="21092FB7"/>
    <w:rsid w:val="21A13682"/>
    <w:rsid w:val="228457E9"/>
    <w:rsid w:val="22B529AB"/>
    <w:rsid w:val="247BE6E8"/>
    <w:rsid w:val="24F56640"/>
    <w:rsid w:val="258A53EA"/>
    <w:rsid w:val="25D8EDF3"/>
    <w:rsid w:val="271CB513"/>
    <w:rsid w:val="2788AA9F"/>
    <w:rsid w:val="2A073B6D"/>
    <w:rsid w:val="2A158C7F"/>
    <w:rsid w:val="2A19888E"/>
    <w:rsid w:val="2A4E5D6B"/>
    <w:rsid w:val="2AC58773"/>
    <w:rsid w:val="2D7AB4A7"/>
    <w:rsid w:val="2DABC664"/>
    <w:rsid w:val="2F21CE8E"/>
    <w:rsid w:val="2FF65A86"/>
    <w:rsid w:val="30783933"/>
    <w:rsid w:val="3088CA12"/>
    <w:rsid w:val="30CB185C"/>
    <w:rsid w:val="31055D7F"/>
    <w:rsid w:val="312F8CE5"/>
    <w:rsid w:val="3175209D"/>
    <w:rsid w:val="31918682"/>
    <w:rsid w:val="32131025"/>
    <w:rsid w:val="32249A73"/>
    <w:rsid w:val="326F4BC7"/>
    <w:rsid w:val="33532AAD"/>
    <w:rsid w:val="336655CB"/>
    <w:rsid w:val="33AEE086"/>
    <w:rsid w:val="33BC6EC5"/>
    <w:rsid w:val="34B42DC7"/>
    <w:rsid w:val="34D5D2B1"/>
    <w:rsid w:val="350ECADB"/>
    <w:rsid w:val="355C3B35"/>
    <w:rsid w:val="3671A312"/>
    <w:rsid w:val="36E8EAAA"/>
    <w:rsid w:val="36F80B96"/>
    <w:rsid w:val="37014E4F"/>
    <w:rsid w:val="37DBB08F"/>
    <w:rsid w:val="37DBB701"/>
    <w:rsid w:val="380D7373"/>
    <w:rsid w:val="38686679"/>
    <w:rsid w:val="3893DBF7"/>
    <w:rsid w:val="39862E5F"/>
    <w:rsid w:val="39A943D4"/>
    <w:rsid w:val="3A60C28F"/>
    <w:rsid w:val="3A85DE36"/>
    <w:rsid w:val="3ABD46CE"/>
    <w:rsid w:val="3BA7033A"/>
    <w:rsid w:val="3C6EB34F"/>
    <w:rsid w:val="3C7BA0E1"/>
    <w:rsid w:val="3CE0E496"/>
    <w:rsid w:val="3E34144B"/>
    <w:rsid w:val="3E424D65"/>
    <w:rsid w:val="3E75EC72"/>
    <w:rsid w:val="3F56657C"/>
    <w:rsid w:val="3F768089"/>
    <w:rsid w:val="408D6B66"/>
    <w:rsid w:val="43A71937"/>
    <w:rsid w:val="446D1A5D"/>
    <w:rsid w:val="447B059F"/>
    <w:rsid w:val="4556E642"/>
    <w:rsid w:val="45671DE5"/>
    <w:rsid w:val="46978BA8"/>
    <w:rsid w:val="46F8F87A"/>
    <w:rsid w:val="470F6320"/>
    <w:rsid w:val="4715E2E1"/>
    <w:rsid w:val="48898251"/>
    <w:rsid w:val="498A1425"/>
    <w:rsid w:val="4B2F7E1D"/>
    <w:rsid w:val="4B498227"/>
    <w:rsid w:val="4B66DAD6"/>
    <w:rsid w:val="4B99D037"/>
    <w:rsid w:val="4BCC699D"/>
    <w:rsid w:val="4CBC3B19"/>
    <w:rsid w:val="4E0002BF"/>
    <w:rsid w:val="4EE5A5F0"/>
    <w:rsid w:val="4F040A5F"/>
    <w:rsid w:val="4FDEA4F5"/>
    <w:rsid w:val="4FF0AA89"/>
    <w:rsid w:val="4FF2CEA9"/>
    <w:rsid w:val="50B78395"/>
    <w:rsid w:val="50CC739B"/>
    <w:rsid w:val="51AB58BC"/>
    <w:rsid w:val="527F404F"/>
    <w:rsid w:val="52D7E05D"/>
    <w:rsid w:val="53FEC707"/>
    <w:rsid w:val="56631D5F"/>
    <w:rsid w:val="56864C2F"/>
    <w:rsid w:val="575150CB"/>
    <w:rsid w:val="57DB921E"/>
    <w:rsid w:val="5844E7D5"/>
    <w:rsid w:val="5854D3AB"/>
    <w:rsid w:val="5883100A"/>
    <w:rsid w:val="5899B1CE"/>
    <w:rsid w:val="592780BB"/>
    <w:rsid w:val="59FD48BB"/>
    <w:rsid w:val="5A683817"/>
    <w:rsid w:val="5A7558B7"/>
    <w:rsid w:val="5AB7B558"/>
    <w:rsid w:val="5B8C746D"/>
    <w:rsid w:val="5C53E3E5"/>
    <w:rsid w:val="5CAF0341"/>
    <w:rsid w:val="5CDA4C69"/>
    <w:rsid w:val="5D1537FA"/>
    <w:rsid w:val="5DF85F87"/>
    <w:rsid w:val="5E4AD3A2"/>
    <w:rsid w:val="5E5CF46D"/>
    <w:rsid w:val="5F8B84A7"/>
    <w:rsid w:val="5FAE14E8"/>
    <w:rsid w:val="606E1CCC"/>
    <w:rsid w:val="635E75AF"/>
    <w:rsid w:val="637BCB9E"/>
    <w:rsid w:val="63D3CD2B"/>
    <w:rsid w:val="640FF25F"/>
    <w:rsid w:val="64B9E8D0"/>
    <w:rsid w:val="660DF149"/>
    <w:rsid w:val="6688529C"/>
    <w:rsid w:val="670EC925"/>
    <w:rsid w:val="67BC9F85"/>
    <w:rsid w:val="68601592"/>
    <w:rsid w:val="69FBE5F3"/>
    <w:rsid w:val="6BA48F8D"/>
    <w:rsid w:val="6CA623CF"/>
    <w:rsid w:val="6CDAE224"/>
    <w:rsid w:val="6E5DE151"/>
    <w:rsid w:val="6E7C5AF0"/>
    <w:rsid w:val="6E9B3FB7"/>
    <w:rsid w:val="6FB4D38F"/>
    <w:rsid w:val="702A9518"/>
    <w:rsid w:val="7102E8F4"/>
    <w:rsid w:val="727332C4"/>
    <w:rsid w:val="72EC7451"/>
    <w:rsid w:val="7407AAF1"/>
    <w:rsid w:val="7488A0B1"/>
    <w:rsid w:val="7668F336"/>
    <w:rsid w:val="78EAD042"/>
    <w:rsid w:val="79C077FA"/>
    <w:rsid w:val="7A1B3D6A"/>
    <w:rsid w:val="7A23254D"/>
    <w:rsid w:val="7B372847"/>
    <w:rsid w:val="7B558CB6"/>
    <w:rsid w:val="7D4C49A2"/>
    <w:rsid w:val="7DC2C561"/>
    <w:rsid w:val="7DC80636"/>
    <w:rsid w:val="7E6EC909"/>
    <w:rsid w:val="7E74051B"/>
    <w:rsid w:val="7E8D2D78"/>
    <w:rsid w:val="7FAE152B"/>
    <w:rsid w:val="7FC0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0B88"/>
  <w15:chartTrackingRefBased/>
  <w15:docId w15:val="{4BC8A74D-7CC4-4198-B1C7-6200DA21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one@ohio.edu" TargetMode="External"/><Relationship Id="rId13" Type="http://schemas.openxmlformats.org/officeDocument/2006/relationships/hyperlink" Target="mailto:harveys3@ohio.edu" TargetMode="External"/><Relationship Id="rId18" Type="http://schemas.openxmlformats.org/officeDocument/2006/relationships/hyperlink" Target="mailto:cristinap@ohio.edu" TargetMode="External"/><Relationship Id="rId3" Type="http://schemas.openxmlformats.org/officeDocument/2006/relationships/settings" Target="settings.xml"/><Relationship Id="rId7" Type="http://schemas.openxmlformats.org/officeDocument/2006/relationships/hyperlink" Target="mailto:morrone@ohio.edu" TargetMode="External"/><Relationship Id="rId12" Type="http://schemas.openxmlformats.org/officeDocument/2006/relationships/hyperlink" Target="mailto:milazzo@ohio.edu" TargetMode="External"/><Relationship Id="rId17" Type="http://schemas.openxmlformats.org/officeDocument/2006/relationships/hyperlink" Target="mailto:winter@ohio.edu" TargetMode="External"/><Relationship Id="rId2" Type="http://schemas.openxmlformats.org/officeDocument/2006/relationships/styles" Target="styles.xml"/><Relationship Id="rId16" Type="http://schemas.openxmlformats.org/officeDocument/2006/relationships/hyperlink" Target="mailto:winter@ohio.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lost@ohio.edu" TargetMode="External"/><Relationship Id="rId11" Type="http://schemas.openxmlformats.org/officeDocument/2006/relationships/hyperlink" Target="mailto:schoen@ohio.edu" TargetMode="External"/><Relationship Id="rId5" Type="http://schemas.openxmlformats.org/officeDocument/2006/relationships/hyperlink" Target="mailto:petersob@ohio.edu" TargetMode="External"/><Relationship Id="rId15" Type="http://schemas.openxmlformats.org/officeDocument/2006/relationships/hyperlink" Target="mailto:winter@ohio.edu" TargetMode="External"/><Relationship Id="rId10" Type="http://schemas.openxmlformats.org/officeDocument/2006/relationships/hyperlink" Target="mailto:maxwelj1@ohio.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istinap@ohio.edu" TargetMode="External"/><Relationship Id="rId14" Type="http://schemas.openxmlformats.org/officeDocument/2006/relationships/hyperlink" Target="mailto:hoffmanb@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3496</Words>
  <Characters>19930</Characters>
  <Application>Microsoft Office Word</Application>
  <DocSecurity>4</DocSecurity>
  <Lines>166</Lines>
  <Paragraphs>46</Paragraphs>
  <ScaleCrop>false</ScaleCrop>
  <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2023-10-09T15:14:00Z</dcterms:created>
  <dcterms:modified xsi:type="dcterms:W3CDTF">2023-10-09T15:14:00Z</dcterms:modified>
</cp:coreProperties>
</file>