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6BB9" w14:textId="65370A0C" w:rsidR="00EF4B60" w:rsidRDefault="00000000" w:rsidP="00B21234">
      <w:pPr>
        <w:pStyle w:val="Title"/>
        <w:spacing w:before="82"/>
        <w:ind w:left="2250" w:right="1740" w:firstLine="10"/>
      </w:pPr>
      <w:r>
        <w:t>Ohio University Faculty Senate</w:t>
      </w:r>
      <w:r>
        <w:rPr>
          <w:spacing w:val="40"/>
        </w:rPr>
        <w:t xml:space="preserve"> </w:t>
      </w:r>
      <w:r>
        <w:t>Meeting</w:t>
      </w:r>
      <w:r>
        <w:rPr>
          <w:spacing w:val="-5"/>
        </w:rPr>
        <w:t xml:space="preserve"> </w:t>
      </w:r>
      <w:r>
        <w:t>Agenda:</w:t>
      </w:r>
      <w:r>
        <w:rPr>
          <w:spacing w:val="-9"/>
        </w:rPr>
        <w:t xml:space="preserve"> </w:t>
      </w:r>
      <w:r>
        <w:t>Monday,</w:t>
      </w:r>
      <w:r>
        <w:rPr>
          <w:spacing w:val="-13"/>
        </w:rPr>
        <w:t xml:space="preserve"> </w:t>
      </w:r>
      <w:r w:rsidR="00656E3D">
        <w:t>April</w:t>
      </w:r>
      <w:r>
        <w:rPr>
          <w:spacing w:val="-5"/>
        </w:rPr>
        <w:t xml:space="preserve"> </w:t>
      </w:r>
      <w:r w:rsidR="00656E3D">
        <w:rPr>
          <w:spacing w:val="-5"/>
        </w:rPr>
        <w:t>3</w:t>
      </w:r>
      <w:r>
        <w:t>,</w:t>
      </w:r>
      <w:r>
        <w:rPr>
          <w:spacing w:val="-9"/>
        </w:rPr>
        <w:t xml:space="preserve"> </w:t>
      </w:r>
      <w:r>
        <w:t>202</w:t>
      </w:r>
      <w:r w:rsidR="007D33EC">
        <w:t>3</w:t>
      </w:r>
      <w:r>
        <w:t xml:space="preserve"> </w:t>
      </w:r>
    </w:p>
    <w:p w14:paraId="24B36425" w14:textId="241C53B4" w:rsidR="00D1220F" w:rsidRDefault="00000000" w:rsidP="00EF4B60">
      <w:pPr>
        <w:pStyle w:val="Title"/>
        <w:spacing w:before="82"/>
        <w:ind w:left="2250" w:right="1740" w:firstLine="10"/>
      </w:pPr>
      <w:r>
        <w:t>Irvine 194 and Via Teams</w:t>
      </w:r>
    </w:p>
    <w:p w14:paraId="1115AFEB" w14:textId="77777777" w:rsidR="00D1220F" w:rsidRDefault="00000000">
      <w:pPr>
        <w:pStyle w:val="Title"/>
        <w:spacing w:line="292" w:lineRule="exact"/>
        <w:ind w:left="3672" w:right="3411"/>
      </w:pPr>
      <w:r>
        <w:t>7:00</w:t>
      </w:r>
      <w:r>
        <w:rPr>
          <w:spacing w:val="-4"/>
        </w:rPr>
        <w:t xml:space="preserve"> </w:t>
      </w:r>
      <w:r>
        <w:t>p.m.</w:t>
      </w:r>
      <w:r>
        <w:rPr>
          <w:spacing w:val="-1"/>
        </w:rPr>
        <w:t xml:space="preserve"> </w:t>
      </w:r>
      <w:r>
        <w:t>to</w:t>
      </w:r>
      <w:r>
        <w:rPr>
          <w:spacing w:val="-3"/>
        </w:rPr>
        <w:t xml:space="preserve"> </w:t>
      </w:r>
      <w:r>
        <w:t>9:00</w:t>
      </w:r>
      <w:r>
        <w:rPr>
          <w:spacing w:val="4"/>
        </w:rPr>
        <w:t xml:space="preserve"> </w:t>
      </w:r>
      <w:r>
        <w:rPr>
          <w:spacing w:val="-4"/>
        </w:rPr>
        <w:t>p.m.</w:t>
      </w:r>
    </w:p>
    <w:p w14:paraId="080A80FF" w14:textId="77777777" w:rsidR="00D1220F" w:rsidRDefault="00D1220F">
      <w:pPr>
        <w:pStyle w:val="BodyText"/>
        <w:spacing w:before="11"/>
        <w:rPr>
          <w:b/>
          <w:sz w:val="23"/>
        </w:rPr>
      </w:pPr>
    </w:p>
    <w:p w14:paraId="6C1196CA" w14:textId="77777777" w:rsidR="00EA2929" w:rsidRDefault="00000000">
      <w:pPr>
        <w:pStyle w:val="ListParagraph"/>
        <w:numPr>
          <w:ilvl w:val="0"/>
          <w:numId w:val="1"/>
        </w:numPr>
        <w:tabs>
          <w:tab w:val="left" w:pos="819"/>
          <w:tab w:val="left" w:pos="820"/>
        </w:tabs>
        <w:rPr>
          <w:sz w:val="24"/>
        </w:rPr>
      </w:pPr>
      <w:r>
        <w:rPr>
          <w:sz w:val="24"/>
        </w:rPr>
        <w:t>Invited</w:t>
      </w:r>
      <w:r>
        <w:rPr>
          <w:spacing w:val="-5"/>
          <w:sz w:val="24"/>
        </w:rPr>
        <w:t xml:space="preserve"> </w:t>
      </w:r>
      <w:r>
        <w:rPr>
          <w:sz w:val="24"/>
        </w:rPr>
        <w:t>Speaker</w:t>
      </w:r>
      <w:r w:rsidR="00EF4B60">
        <w:rPr>
          <w:sz w:val="24"/>
        </w:rPr>
        <w:t>s</w:t>
      </w:r>
      <w:r w:rsidR="00AB15FA">
        <w:rPr>
          <w:sz w:val="24"/>
        </w:rPr>
        <w:t xml:space="preserve">: </w:t>
      </w:r>
    </w:p>
    <w:p w14:paraId="5C6C6014" w14:textId="5BB81860" w:rsidR="00D62888" w:rsidRDefault="00D62888" w:rsidP="00EA2929">
      <w:pPr>
        <w:pStyle w:val="ListParagraph"/>
        <w:numPr>
          <w:ilvl w:val="1"/>
          <w:numId w:val="1"/>
        </w:numPr>
        <w:tabs>
          <w:tab w:val="left" w:pos="819"/>
          <w:tab w:val="left" w:pos="820"/>
        </w:tabs>
        <w:rPr>
          <w:sz w:val="24"/>
        </w:rPr>
      </w:pPr>
      <w:r>
        <w:rPr>
          <w:sz w:val="24"/>
        </w:rPr>
        <w:t>Hugh Sherman, President</w:t>
      </w:r>
    </w:p>
    <w:p w14:paraId="5E2A7E85" w14:textId="408BF3D1" w:rsidR="00B17750" w:rsidRDefault="00BC5215" w:rsidP="00EA2929">
      <w:pPr>
        <w:pStyle w:val="ListParagraph"/>
        <w:numPr>
          <w:ilvl w:val="1"/>
          <w:numId w:val="1"/>
        </w:numPr>
        <w:tabs>
          <w:tab w:val="left" w:pos="819"/>
          <w:tab w:val="left" w:pos="820"/>
        </w:tabs>
        <w:rPr>
          <w:sz w:val="24"/>
        </w:rPr>
      </w:pPr>
      <w:r>
        <w:rPr>
          <w:sz w:val="24"/>
        </w:rPr>
        <w:t xml:space="preserve">Elizabeth Sayrs, Executive Vice President and </w:t>
      </w:r>
      <w:r w:rsidR="00B17750">
        <w:rPr>
          <w:sz w:val="24"/>
        </w:rPr>
        <w:t>Provost</w:t>
      </w:r>
    </w:p>
    <w:p w14:paraId="67F8ECF6" w14:textId="1AEE54B5" w:rsidR="003D48CA" w:rsidRPr="00AF0A5A" w:rsidRDefault="00BF0267" w:rsidP="003D48CA">
      <w:pPr>
        <w:pStyle w:val="ListParagraph"/>
        <w:numPr>
          <w:ilvl w:val="1"/>
          <w:numId w:val="1"/>
        </w:numPr>
        <w:tabs>
          <w:tab w:val="left" w:pos="819"/>
          <w:tab w:val="left" w:pos="820"/>
        </w:tabs>
        <w:rPr>
          <w:strike/>
          <w:color w:val="FF0000"/>
          <w:sz w:val="24"/>
        </w:rPr>
      </w:pPr>
      <w:r w:rsidRPr="00AF0A5A">
        <w:rPr>
          <w:strike/>
          <w:color w:val="FF0000"/>
          <w:sz w:val="24"/>
        </w:rPr>
        <w:t>Carey Busch, Interim Vice Provost for Student Success</w:t>
      </w:r>
    </w:p>
    <w:p w14:paraId="1E6EF0AA" w14:textId="77777777" w:rsidR="00D1220F" w:rsidRDefault="00D1220F">
      <w:pPr>
        <w:pStyle w:val="BodyText"/>
      </w:pPr>
    </w:p>
    <w:p w14:paraId="2113615B" w14:textId="49298F6C" w:rsidR="00D1220F" w:rsidRDefault="00000000">
      <w:pPr>
        <w:pStyle w:val="ListParagraph"/>
        <w:numPr>
          <w:ilvl w:val="0"/>
          <w:numId w:val="1"/>
        </w:numPr>
        <w:tabs>
          <w:tab w:val="left" w:pos="819"/>
          <w:tab w:val="left" w:pos="820"/>
        </w:tabs>
        <w:rPr>
          <w:sz w:val="24"/>
        </w:rPr>
      </w:pPr>
      <w:r>
        <w:rPr>
          <w:sz w:val="24"/>
        </w:rPr>
        <w:t>Roll</w:t>
      </w:r>
      <w:r>
        <w:rPr>
          <w:spacing w:val="-2"/>
          <w:sz w:val="24"/>
        </w:rPr>
        <w:t xml:space="preserve"> </w:t>
      </w:r>
      <w:r>
        <w:rPr>
          <w:sz w:val="24"/>
        </w:rPr>
        <w:t>Call</w:t>
      </w:r>
      <w:r>
        <w:rPr>
          <w:spacing w:val="-1"/>
          <w:sz w:val="24"/>
        </w:rPr>
        <w:t xml:space="preserve"> </w:t>
      </w:r>
      <w:r>
        <w:rPr>
          <w:sz w:val="24"/>
        </w:rPr>
        <w:t>and</w:t>
      </w:r>
      <w:r>
        <w:rPr>
          <w:spacing w:val="-5"/>
          <w:sz w:val="24"/>
        </w:rPr>
        <w:t xml:space="preserve"> </w:t>
      </w:r>
      <w:r>
        <w:rPr>
          <w:sz w:val="24"/>
        </w:rPr>
        <w:t>Approval</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Minutes</w:t>
      </w:r>
      <w:r>
        <w:rPr>
          <w:spacing w:val="-2"/>
          <w:sz w:val="24"/>
        </w:rPr>
        <w:t xml:space="preserve"> </w:t>
      </w:r>
      <w:r>
        <w:rPr>
          <w:sz w:val="24"/>
        </w:rPr>
        <w:t>(</w:t>
      </w:r>
      <w:r w:rsidR="00E715B4">
        <w:rPr>
          <w:sz w:val="24"/>
        </w:rPr>
        <w:t>Ma</w:t>
      </w:r>
      <w:r w:rsidR="00D62888">
        <w:rPr>
          <w:sz w:val="24"/>
        </w:rPr>
        <w:t>r</w:t>
      </w:r>
      <w:r w:rsidR="00E715B4">
        <w:rPr>
          <w:sz w:val="24"/>
        </w:rPr>
        <w:t>ch</w:t>
      </w:r>
      <w:r w:rsidR="00D62888">
        <w:rPr>
          <w:sz w:val="24"/>
        </w:rPr>
        <w:t xml:space="preserve"> 6</w:t>
      </w:r>
      <w:r>
        <w:rPr>
          <w:sz w:val="24"/>
        </w:rPr>
        <w:t>,</w:t>
      </w:r>
      <w:r>
        <w:rPr>
          <w:spacing w:val="4"/>
          <w:sz w:val="24"/>
        </w:rPr>
        <w:t xml:space="preserve"> </w:t>
      </w:r>
      <w:r>
        <w:rPr>
          <w:spacing w:val="-2"/>
          <w:sz w:val="24"/>
        </w:rPr>
        <w:t>202</w:t>
      </w:r>
      <w:r w:rsidR="005A51BB">
        <w:rPr>
          <w:spacing w:val="-2"/>
          <w:sz w:val="24"/>
        </w:rPr>
        <w:t>3</w:t>
      </w:r>
      <w:r>
        <w:rPr>
          <w:spacing w:val="-2"/>
          <w:sz w:val="24"/>
        </w:rPr>
        <w:t>)</w:t>
      </w:r>
    </w:p>
    <w:p w14:paraId="7F8AB15A" w14:textId="77777777" w:rsidR="00D1220F" w:rsidRDefault="00D1220F">
      <w:pPr>
        <w:pStyle w:val="BodyText"/>
        <w:spacing w:before="11"/>
        <w:rPr>
          <w:sz w:val="29"/>
        </w:rPr>
      </w:pPr>
    </w:p>
    <w:p w14:paraId="06C2CCF9" w14:textId="7DF882EC" w:rsidR="00D1220F" w:rsidRDefault="00000000" w:rsidP="00EF4B60">
      <w:pPr>
        <w:pStyle w:val="ListParagraph"/>
        <w:numPr>
          <w:ilvl w:val="0"/>
          <w:numId w:val="1"/>
        </w:numPr>
        <w:tabs>
          <w:tab w:val="left" w:pos="719"/>
          <w:tab w:val="left" w:pos="720"/>
        </w:tabs>
        <w:ind w:left="720" w:right="5059"/>
        <w:rPr>
          <w:sz w:val="24"/>
        </w:rPr>
      </w:pPr>
      <w:r>
        <w:rPr>
          <w:sz w:val="24"/>
        </w:rPr>
        <w:t>Chair</w:t>
      </w:r>
      <w:r w:rsidR="00B21234">
        <w:rPr>
          <w:rFonts w:ascii="Arial Narrow" w:hAnsi="Arial Narrow"/>
          <w:sz w:val="24"/>
        </w:rPr>
        <w:t>’s</w:t>
      </w:r>
      <w:r>
        <w:rPr>
          <w:spacing w:val="-3"/>
          <w:sz w:val="24"/>
        </w:rPr>
        <w:t xml:space="preserve"> </w:t>
      </w:r>
      <w:r>
        <w:rPr>
          <w:sz w:val="24"/>
        </w:rPr>
        <w:t>Report</w:t>
      </w:r>
      <w:r>
        <w:rPr>
          <w:spacing w:val="-4"/>
          <w:sz w:val="24"/>
        </w:rPr>
        <w:t xml:space="preserve"> </w:t>
      </w:r>
      <w:r>
        <w:rPr>
          <w:sz w:val="24"/>
        </w:rPr>
        <w:t>–</w:t>
      </w:r>
      <w:r>
        <w:rPr>
          <w:spacing w:val="-3"/>
          <w:sz w:val="24"/>
        </w:rPr>
        <w:t xml:space="preserve"> </w:t>
      </w:r>
      <w:r w:rsidR="00B21234">
        <w:rPr>
          <w:sz w:val="24"/>
        </w:rPr>
        <w:t>Sarah</w:t>
      </w:r>
      <w:r>
        <w:rPr>
          <w:spacing w:val="-2"/>
          <w:sz w:val="24"/>
        </w:rPr>
        <w:t xml:space="preserve"> </w:t>
      </w:r>
      <w:r w:rsidR="00B21234">
        <w:rPr>
          <w:spacing w:val="-2"/>
          <w:sz w:val="24"/>
        </w:rPr>
        <w:t>Wyatt</w:t>
      </w:r>
    </w:p>
    <w:p w14:paraId="7A3E28EC" w14:textId="77777777" w:rsidR="00D1220F" w:rsidRDefault="00000000" w:rsidP="00505DF1">
      <w:pPr>
        <w:pStyle w:val="ListParagraph"/>
        <w:numPr>
          <w:ilvl w:val="1"/>
          <w:numId w:val="1"/>
        </w:numPr>
        <w:tabs>
          <w:tab w:val="left" w:pos="360"/>
        </w:tabs>
        <w:spacing w:before="52"/>
        <w:ind w:left="360" w:right="5135"/>
        <w:jc w:val="right"/>
        <w:rPr>
          <w:sz w:val="24"/>
        </w:rPr>
      </w:pPr>
      <w:r>
        <w:rPr>
          <w:sz w:val="24"/>
        </w:rPr>
        <w:t>Updates</w:t>
      </w:r>
      <w:r>
        <w:rPr>
          <w:spacing w:val="-1"/>
          <w:sz w:val="24"/>
        </w:rPr>
        <w:t xml:space="preserve"> </w:t>
      </w:r>
      <w:r>
        <w:rPr>
          <w:sz w:val="24"/>
        </w:rPr>
        <w:t>and</w:t>
      </w:r>
      <w:r>
        <w:rPr>
          <w:spacing w:val="-1"/>
          <w:sz w:val="24"/>
        </w:rPr>
        <w:t xml:space="preserve"> </w:t>
      </w:r>
      <w:r>
        <w:rPr>
          <w:spacing w:val="-2"/>
          <w:sz w:val="24"/>
        </w:rPr>
        <w:t>Announcements</w:t>
      </w:r>
    </w:p>
    <w:p w14:paraId="3F25FF31" w14:textId="6D8E317A" w:rsidR="00656E3D" w:rsidRDefault="00656E3D">
      <w:pPr>
        <w:pStyle w:val="ListParagraph"/>
        <w:numPr>
          <w:ilvl w:val="1"/>
          <w:numId w:val="1"/>
        </w:numPr>
        <w:tabs>
          <w:tab w:val="left" w:pos="1270"/>
        </w:tabs>
        <w:ind w:right="356"/>
        <w:rPr>
          <w:sz w:val="24"/>
        </w:rPr>
      </w:pPr>
      <w:r>
        <w:rPr>
          <w:sz w:val="24"/>
        </w:rPr>
        <w:t>Faculty Senate Election Information</w:t>
      </w:r>
    </w:p>
    <w:p w14:paraId="3DB4D5FA" w14:textId="6F1EF2DD" w:rsidR="00D1220F" w:rsidRDefault="00656E3D">
      <w:pPr>
        <w:pStyle w:val="ListParagraph"/>
        <w:numPr>
          <w:ilvl w:val="1"/>
          <w:numId w:val="1"/>
        </w:numPr>
        <w:tabs>
          <w:tab w:val="left" w:pos="1270"/>
        </w:tabs>
        <w:ind w:right="356"/>
        <w:rPr>
          <w:sz w:val="24"/>
        </w:rPr>
      </w:pPr>
      <w:r>
        <w:rPr>
          <w:sz w:val="24"/>
        </w:rPr>
        <w:t>Next Re</w:t>
      </w:r>
      <w:r w:rsidR="00AE37B5">
        <w:rPr>
          <w:sz w:val="24"/>
        </w:rPr>
        <w:t>g</w:t>
      </w:r>
      <w:r>
        <w:rPr>
          <w:sz w:val="24"/>
        </w:rPr>
        <w:t>ular Senate Meeting: May 8, 2023</w:t>
      </w:r>
      <w:r w:rsidR="00505DF1">
        <w:rPr>
          <w:spacing w:val="-4"/>
          <w:sz w:val="24"/>
        </w:rPr>
        <w:t xml:space="preserve"> </w:t>
      </w:r>
    </w:p>
    <w:p w14:paraId="5D81B58E" w14:textId="77777777" w:rsidR="00D1220F" w:rsidRDefault="00D1220F">
      <w:pPr>
        <w:pStyle w:val="BodyText"/>
        <w:spacing w:before="10"/>
        <w:rPr>
          <w:sz w:val="22"/>
        </w:rPr>
      </w:pPr>
    </w:p>
    <w:p w14:paraId="024D0673" w14:textId="4C8D7B88" w:rsidR="00D1220F" w:rsidRDefault="00000000">
      <w:pPr>
        <w:pStyle w:val="ListParagraph"/>
        <w:numPr>
          <w:ilvl w:val="0"/>
          <w:numId w:val="1"/>
        </w:numPr>
        <w:tabs>
          <w:tab w:val="left" w:pos="819"/>
          <w:tab w:val="left" w:pos="820"/>
        </w:tabs>
        <w:spacing w:before="1"/>
        <w:rPr>
          <w:sz w:val="24"/>
        </w:rPr>
      </w:pPr>
      <w:r>
        <w:rPr>
          <w:sz w:val="24"/>
        </w:rPr>
        <w:t>Professional</w:t>
      </w:r>
      <w:r>
        <w:rPr>
          <w:spacing w:val="-2"/>
          <w:sz w:val="24"/>
        </w:rPr>
        <w:t xml:space="preserve"> </w:t>
      </w:r>
      <w:r>
        <w:rPr>
          <w:sz w:val="24"/>
        </w:rPr>
        <w:t>Relations</w:t>
      </w:r>
      <w:r>
        <w:rPr>
          <w:spacing w:val="-3"/>
          <w:sz w:val="24"/>
        </w:rPr>
        <w:t xml:space="preserve"> </w:t>
      </w:r>
      <w:r>
        <w:rPr>
          <w:sz w:val="24"/>
        </w:rPr>
        <w:t>Committee</w:t>
      </w:r>
      <w:r>
        <w:rPr>
          <w:spacing w:val="-3"/>
          <w:sz w:val="24"/>
        </w:rPr>
        <w:t xml:space="preserve"> </w:t>
      </w:r>
      <w:r>
        <w:rPr>
          <w:sz w:val="24"/>
        </w:rPr>
        <w:t>–</w:t>
      </w:r>
      <w:r>
        <w:rPr>
          <w:spacing w:val="-4"/>
          <w:sz w:val="24"/>
        </w:rPr>
        <w:t xml:space="preserve"> </w:t>
      </w:r>
      <w:r w:rsidR="00E80FD2">
        <w:rPr>
          <w:sz w:val="24"/>
        </w:rPr>
        <w:t>Daniel Karney</w:t>
      </w:r>
    </w:p>
    <w:p w14:paraId="45396B41" w14:textId="03A84220" w:rsidR="005515F5" w:rsidRDefault="005515F5" w:rsidP="005515F5">
      <w:pPr>
        <w:pStyle w:val="ListParagraph"/>
        <w:numPr>
          <w:ilvl w:val="1"/>
          <w:numId w:val="1"/>
        </w:numPr>
        <w:tabs>
          <w:tab w:val="left" w:pos="819"/>
          <w:tab w:val="left" w:pos="820"/>
        </w:tabs>
        <w:spacing w:before="1"/>
        <w:rPr>
          <w:sz w:val="24"/>
        </w:rPr>
      </w:pPr>
      <w:r>
        <w:rPr>
          <w:sz w:val="24"/>
        </w:rPr>
        <w:t>Update/Report/Items</w:t>
      </w:r>
    </w:p>
    <w:p w14:paraId="5FFD17DB" w14:textId="77777777" w:rsidR="00D1220F" w:rsidRDefault="00D1220F">
      <w:pPr>
        <w:pStyle w:val="BodyText"/>
        <w:spacing w:before="11"/>
        <w:rPr>
          <w:sz w:val="23"/>
        </w:rPr>
      </w:pPr>
    </w:p>
    <w:p w14:paraId="171B232B" w14:textId="4A3C4589" w:rsidR="00D1220F" w:rsidRDefault="00000000">
      <w:pPr>
        <w:pStyle w:val="ListParagraph"/>
        <w:numPr>
          <w:ilvl w:val="0"/>
          <w:numId w:val="1"/>
        </w:numPr>
        <w:tabs>
          <w:tab w:val="left" w:pos="819"/>
          <w:tab w:val="left" w:pos="820"/>
        </w:tabs>
        <w:spacing w:before="1"/>
        <w:rPr>
          <w:sz w:val="24"/>
        </w:rPr>
      </w:pPr>
      <w:r>
        <w:rPr>
          <w:sz w:val="24"/>
        </w:rPr>
        <w:t>Promotion</w:t>
      </w:r>
      <w:r>
        <w:rPr>
          <w:spacing w:val="-5"/>
          <w:sz w:val="24"/>
        </w:rPr>
        <w:t xml:space="preserve"> </w:t>
      </w:r>
      <w:r>
        <w:rPr>
          <w:sz w:val="24"/>
        </w:rPr>
        <w:t>and</w:t>
      </w:r>
      <w:r>
        <w:rPr>
          <w:spacing w:val="-1"/>
          <w:sz w:val="24"/>
        </w:rPr>
        <w:t xml:space="preserve"> </w:t>
      </w:r>
      <w:r>
        <w:rPr>
          <w:sz w:val="24"/>
        </w:rPr>
        <w:t>Tenure</w:t>
      </w:r>
      <w:r>
        <w:rPr>
          <w:spacing w:val="-3"/>
          <w:sz w:val="24"/>
        </w:rPr>
        <w:t xml:space="preserve"> </w:t>
      </w:r>
      <w:r>
        <w:rPr>
          <w:sz w:val="24"/>
        </w:rPr>
        <w:t>Committee</w:t>
      </w:r>
      <w:r>
        <w:rPr>
          <w:spacing w:val="-3"/>
          <w:sz w:val="24"/>
        </w:rPr>
        <w:t xml:space="preserve"> </w:t>
      </w:r>
      <w:r>
        <w:rPr>
          <w:sz w:val="24"/>
        </w:rPr>
        <w:t>–</w:t>
      </w:r>
      <w:r>
        <w:rPr>
          <w:spacing w:val="-3"/>
          <w:sz w:val="24"/>
        </w:rPr>
        <w:t xml:space="preserve"> </w:t>
      </w:r>
      <w:r w:rsidR="00E80FD2">
        <w:rPr>
          <w:sz w:val="24"/>
        </w:rPr>
        <w:t>Cynthia Anderson</w:t>
      </w:r>
      <w:r w:rsidR="00D90714">
        <w:rPr>
          <w:sz w:val="24"/>
        </w:rPr>
        <w:t>/Jennifer Steele</w:t>
      </w:r>
    </w:p>
    <w:p w14:paraId="2835F3C1" w14:textId="469959A3" w:rsidR="005515F5" w:rsidRDefault="005515F5" w:rsidP="005515F5">
      <w:pPr>
        <w:pStyle w:val="ListParagraph"/>
        <w:numPr>
          <w:ilvl w:val="1"/>
          <w:numId w:val="1"/>
        </w:numPr>
        <w:tabs>
          <w:tab w:val="left" w:pos="819"/>
          <w:tab w:val="left" w:pos="820"/>
        </w:tabs>
        <w:spacing w:before="1"/>
        <w:rPr>
          <w:sz w:val="24"/>
        </w:rPr>
      </w:pPr>
      <w:r>
        <w:rPr>
          <w:sz w:val="24"/>
        </w:rPr>
        <w:t>Update/Report/Items</w:t>
      </w:r>
    </w:p>
    <w:p w14:paraId="0720EEC2" w14:textId="77777777" w:rsidR="00D1220F" w:rsidRDefault="00D1220F">
      <w:pPr>
        <w:pStyle w:val="BodyText"/>
        <w:spacing w:before="11"/>
        <w:rPr>
          <w:sz w:val="23"/>
        </w:rPr>
      </w:pPr>
    </w:p>
    <w:p w14:paraId="15743C8E" w14:textId="455AD2BF" w:rsidR="00D1220F" w:rsidRPr="005515F5" w:rsidRDefault="00000000">
      <w:pPr>
        <w:pStyle w:val="ListParagraph"/>
        <w:numPr>
          <w:ilvl w:val="0"/>
          <w:numId w:val="1"/>
        </w:numPr>
        <w:tabs>
          <w:tab w:val="left" w:pos="819"/>
          <w:tab w:val="left" w:pos="820"/>
        </w:tabs>
        <w:spacing w:before="1"/>
        <w:rPr>
          <w:sz w:val="24"/>
        </w:rPr>
      </w:pPr>
      <w:r>
        <w:rPr>
          <w:sz w:val="24"/>
        </w:rPr>
        <w:t>Educational</w:t>
      </w:r>
      <w:r>
        <w:rPr>
          <w:spacing w:val="-4"/>
          <w:sz w:val="24"/>
        </w:rPr>
        <w:t xml:space="preserve"> </w:t>
      </w:r>
      <w:r>
        <w:rPr>
          <w:sz w:val="24"/>
        </w:rPr>
        <w:t>Policy</w:t>
      </w:r>
      <w:r>
        <w:rPr>
          <w:spacing w:val="-3"/>
          <w:sz w:val="24"/>
        </w:rPr>
        <w:t xml:space="preserve"> </w:t>
      </w:r>
      <w:r>
        <w:rPr>
          <w:sz w:val="24"/>
        </w:rPr>
        <w:t>and</w:t>
      </w:r>
      <w:r>
        <w:rPr>
          <w:spacing w:val="-2"/>
          <w:sz w:val="24"/>
        </w:rPr>
        <w:t xml:space="preserve"> </w:t>
      </w:r>
      <w:r>
        <w:rPr>
          <w:sz w:val="24"/>
        </w:rPr>
        <w:t>Student</w:t>
      </w:r>
      <w:r>
        <w:rPr>
          <w:spacing w:val="-4"/>
          <w:sz w:val="24"/>
        </w:rPr>
        <w:t xml:space="preserve"> </w:t>
      </w:r>
      <w:r>
        <w:rPr>
          <w:sz w:val="24"/>
        </w:rPr>
        <w:t>Affairs</w:t>
      </w:r>
      <w:r>
        <w:rPr>
          <w:spacing w:val="-3"/>
          <w:sz w:val="24"/>
        </w:rPr>
        <w:t xml:space="preserve"> </w:t>
      </w:r>
      <w:r>
        <w:rPr>
          <w:sz w:val="24"/>
        </w:rPr>
        <w:t>Committee</w:t>
      </w:r>
      <w:r>
        <w:rPr>
          <w:spacing w:val="-4"/>
          <w:sz w:val="24"/>
        </w:rPr>
        <w:t xml:space="preserve"> </w:t>
      </w:r>
      <w:r>
        <w:rPr>
          <w:sz w:val="24"/>
        </w:rPr>
        <w:t>–</w:t>
      </w:r>
      <w:r>
        <w:rPr>
          <w:spacing w:val="-4"/>
          <w:sz w:val="24"/>
        </w:rPr>
        <w:t xml:space="preserve"> </w:t>
      </w:r>
      <w:r>
        <w:rPr>
          <w:sz w:val="24"/>
        </w:rPr>
        <w:t>Jennie</w:t>
      </w:r>
      <w:r>
        <w:rPr>
          <w:spacing w:val="-3"/>
          <w:sz w:val="24"/>
        </w:rPr>
        <w:t xml:space="preserve"> </w:t>
      </w:r>
      <w:r>
        <w:rPr>
          <w:spacing w:val="-2"/>
          <w:sz w:val="24"/>
        </w:rPr>
        <w:t>Klein</w:t>
      </w:r>
    </w:p>
    <w:p w14:paraId="7F3D5291" w14:textId="7CDB6CF0" w:rsidR="00B8101E" w:rsidRPr="00B8101E" w:rsidRDefault="005515F5" w:rsidP="00B8101E">
      <w:pPr>
        <w:pStyle w:val="ListParagraph"/>
        <w:numPr>
          <w:ilvl w:val="1"/>
          <w:numId w:val="1"/>
        </w:numPr>
        <w:tabs>
          <w:tab w:val="left" w:pos="819"/>
          <w:tab w:val="left" w:pos="820"/>
        </w:tabs>
        <w:spacing w:before="1"/>
        <w:rPr>
          <w:sz w:val="24"/>
        </w:rPr>
      </w:pPr>
      <w:r>
        <w:rPr>
          <w:spacing w:val="-2"/>
          <w:sz w:val="24"/>
        </w:rPr>
        <w:t>Update/Report/Items</w:t>
      </w:r>
    </w:p>
    <w:p w14:paraId="2743D048" w14:textId="77777777" w:rsidR="00D1220F" w:rsidRDefault="00D1220F">
      <w:pPr>
        <w:pStyle w:val="BodyText"/>
        <w:spacing w:before="4"/>
      </w:pPr>
    </w:p>
    <w:p w14:paraId="234D2476" w14:textId="27FA3263" w:rsidR="00D1220F" w:rsidRDefault="00000000">
      <w:pPr>
        <w:pStyle w:val="ListParagraph"/>
        <w:numPr>
          <w:ilvl w:val="0"/>
          <w:numId w:val="1"/>
        </w:numPr>
        <w:tabs>
          <w:tab w:val="left" w:pos="819"/>
          <w:tab w:val="left" w:pos="820"/>
        </w:tabs>
        <w:rPr>
          <w:sz w:val="24"/>
        </w:rPr>
      </w:pPr>
      <w:r>
        <w:rPr>
          <w:sz w:val="24"/>
        </w:rPr>
        <w:t>Finance</w:t>
      </w:r>
      <w:r>
        <w:rPr>
          <w:spacing w:val="-3"/>
          <w:sz w:val="24"/>
        </w:rPr>
        <w:t xml:space="preserve"> </w:t>
      </w:r>
      <w:r>
        <w:rPr>
          <w:sz w:val="24"/>
        </w:rPr>
        <w:t>and</w:t>
      </w:r>
      <w:r>
        <w:rPr>
          <w:spacing w:val="-2"/>
          <w:sz w:val="24"/>
        </w:rPr>
        <w:t xml:space="preserve"> </w:t>
      </w:r>
      <w:r>
        <w:rPr>
          <w:sz w:val="24"/>
        </w:rPr>
        <w:t>Facilities</w:t>
      </w:r>
      <w:r>
        <w:rPr>
          <w:spacing w:val="-2"/>
          <w:sz w:val="24"/>
        </w:rPr>
        <w:t xml:space="preserve"> </w:t>
      </w:r>
      <w:r>
        <w:rPr>
          <w:sz w:val="24"/>
        </w:rPr>
        <w:t>Committee</w:t>
      </w:r>
      <w:r>
        <w:rPr>
          <w:spacing w:val="-7"/>
          <w:sz w:val="24"/>
        </w:rPr>
        <w:t xml:space="preserve"> </w:t>
      </w:r>
      <w:r>
        <w:rPr>
          <w:sz w:val="24"/>
        </w:rPr>
        <w:t>–</w:t>
      </w:r>
      <w:r>
        <w:rPr>
          <w:spacing w:val="1"/>
          <w:sz w:val="24"/>
        </w:rPr>
        <w:t xml:space="preserve"> </w:t>
      </w:r>
      <w:r w:rsidR="00E80FD2">
        <w:rPr>
          <w:sz w:val="24"/>
        </w:rPr>
        <w:t>Aaron Wilson</w:t>
      </w:r>
    </w:p>
    <w:p w14:paraId="43F7E465" w14:textId="61F78ECC" w:rsidR="005515F5" w:rsidRDefault="005515F5" w:rsidP="005515F5">
      <w:pPr>
        <w:pStyle w:val="ListParagraph"/>
        <w:numPr>
          <w:ilvl w:val="1"/>
          <w:numId w:val="1"/>
        </w:numPr>
        <w:tabs>
          <w:tab w:val="left" w:pos="819"/>
          <w:tab w:val="left" w:pos="820"/>
        </w:tabs>
        <w:rPr>
          <w:sz w:val="24"/>
        </w:rPr>
      </w:pPr>
      <w:r>
        <w:rPr>
          <w:sz w:val="24"/>
        </w:rPr>
        <w:t>Update/Report/Items</w:t>
      </w:r>
    </w:p>
    <w:p w14:paraId="351E3C79" w14:textId="1442693D" w:rsidR="00C767E9" w:rsidRPr="00C767E9" w:rsidRDefault="00C767E9" w:rsidP="005515F5">
      <w:pPr>
        <w:pStyle w:val="ListParagraph"/>
        <w:numPr>
          <w:ilvl w:val="1"/>
          <w:numId w:val="1"/>
        </w:numPr>
        <w:tabs>
          <w:tab w:val="left" w:pos="819"/>
          <w:tab w:val="left" w:pos="820"/>
        </w:tabs>
        <w:rPr>
          <w:sz w:val="24"/>
        </w:rPr>
      </w:pPr>
      <w:r w:rsidRPr="00C767E9">
        <w:rPr>
          <w:sz w:val="24"/>
        </w:rPr>
        <w:t xml:space="preserve">Resolution to Modify Faculty Handbook Language Regarding Section III Group Benefits Section </w:t>
      </w:r>
      <w:r>
        <w:rPr>
          <w:sz w:val="24"/>
        </w:rPr>
        <w:t xml:space="preserve">– </w:t>
      </w:r>
      <w:r w:rsidR="00AE37B5">
        <w:rPr>
          <w:sz w:val="24"/>
        </w:rPr>
        <w:t>Second</w:t>
      </w:r>
      <w:r>
        <w:rPr>
          <w:sz w:val="24"/>
        </w:rPr>
        <w:t xml:space="preserve"> Reading</w:t>
      </w:r>
    </w:p>
    <w:p w14:paraId="712E1979" w14:textId="5DA0D066" w:rsidR="000E3911" w:rsidRPr="00261D4B" w:rsidRDefault="008B10AD" w:rsidP="005515F5">
      <w:pPr>
        <w:pStyle w:val="ListParagraph"/>
        <w:numPr>
          <w:ilvl w:val="1"/>
          <w:numId w:val="1"/>
        </w:numPr>
        <w:tabs>
          <w:tab w:val="left" w:pos="819"/>
          <w:tab w:val="left" w:pos="820"/>
        </w:tabs>
        <w:rPr>
          <w:sz w:val="24"/>
        </w:rPr>
      </w:pPr>
      <w:r w:rsidRPr="00261D4B">
        <w:rPr>
          <w:sz w:val="24"/>
        </w:rPr>
        <w:t xml:space="preserve">Sense of the Senate </w:t>
      </w:r>
      <w:r w:rsidR="000E3911" w:rsidRPr="00261D4B">
        <w:rPr>
          <w:sz w:val="24"/>
        </w:rPr>
        <w:t>Resolution to Acknowledge Wage Deterioration and Promote Wage Transparency</w:t>
      </w:r>
      <w:r w:rsidRPr="00261D4B">
        <w:rPr>
          <w:sz w:val="24"/>
        </w:rPr>
        <w:t xml:space="preserve"> [Provost signature requested]</w:t>
      </w:r>
      <w:r w:rsidR="00261D4B" w:rsidRPr="00261D4B">
        <w:rPr>
          <w:sz w:val="24"/>
        </w:rPr>
        <w:t xml:space="preserve"> – </w:t>
      </w:r>
      <w:r w:rsidR="00AE37B5">
        <w:rPr>
          <w:sz w:val="24"/>
        </w:rPr>
        <w:t>Second</w:t>
      </w:r>
      <w:r w:rsidR="00261D4B" w:rsidRPr="00261D4B">
        <w:rPr>
          <w:sz w:val="24"/>
        </w:rPr>
        <w:t xml:space="preserve"> Reading</w:t>
      </w:r>
    </w:p>
    <w:p w14:paraId="617C8B8C" w14:textId="77777777" w:rsidR="00D1220F" w:rsidRDefault="00D1220F">
      <w:pPr>
        <w:pStyle w:val="BodyText"/>
        <w:spacing w:before="5"/>
        <w:rPr>
          <w:sz w:val="22"/>
        </w:rPr>
      </w:pPr>
    </w:p>
    <w:p w14:paraId="02025B0C" w14:textId="1F5EFDE4" w:rsidR="00D1220F" w:rsidRDefault="005515F5">
      <w:pPr>
        <w:pStyle w:val="ListParagraph"/>
        <w:numPr>
          <w:ilvl w:val="0"/>
          <w:numId w:val="1"/>
        </w:numPr>
        <w:tabs>
          <w:tab w:val="left" w:pos="819"/>
          <w:tab w:val="left" w:pos="820"/>
        </w:tabs>
        <w:rPr>
          <w:sz w:val="24"/>
        </w:rPr>
      </w:pPr>
      <w:r>
        <w:rPr>
          <w:sz w:val="24"/>
        </w:rPr>
        <w:t>Faculty Senate Executive Committee – Sarah Wyatt</w:t>
      </w:r>
      <w:r w:rsidR="00AB15FA">
        <w:rPr>
          <w:sz w:val="24"/>
        </w:rPr>
        <w:t>/Todd Eisworth</w:t>
      </w:r>
    </w:p>
    <w:p w14:paraId="02937522" w14:textId="7C0B67DB" w:rsidR="00B8101E" w:rsidRDefault="00B8101E" w:rsidP="00B8101E">
      <w:pPr>
        <w:pStyle w:val="ListParagraph"/>
        <w:numPr>
          <w:ilvl w:val="1"/>
          <w:numId w:val="1"/>
        </w:numPr>
        <w:tabs>
          <w:tab w:val="left" w:pos="819"/>
          <w:tab w:val="left" w:pos="820"/>
        </w:tabs>
        <w:rPr>
          <w:sz w:val="24"/>
        </w:rPr>
      </w:pPr>
      <w:r>
        <w:rPr>
          <w:sz w:val="24"/>
        </w:rPr>
        <w:t>Update/Report/Items</w:t>
      </w:r>
    </w:p>
    <w:p w14:paraId="5C9C2681" w14:textId="1B9304B8" w:rsidR="00AE37B5" w:rsidRDefault="004C01CD" w:rsidP="00B8101E">
      <w:pPr>
        <w:pStyle w:val="ListParagraph"/>
        <w:numPr>
          <w:ilvl w:val="1"/>
          <w:numId w:val="1"/>
        </w:numPr>
        <w:tabs>
          <w:tab w:val="left" w:pos="819"/>
          <w:tab w:val="left" w:pos="820"/>
        </w:tabs>
        <w:rPr>
          <w:sz w:val="24"/>
        </w:rPr>
      </w:pPr>
      <w:r>
        <w:rPr>
          <w:sz w:val="24"/>
        </w:rPr>
        <w:t>Resolution for Modifying Certificate Definitions – Second Reading</w:t>
      </w:r>
    </w:p>
    <w:p w14:paraId="6408108C" w14:textId="77777777" w:rsidR="005515F5" w:rsidRPr="005515F5" w:rsidRDefault="005515F5" w:rsidP="005515F5">
      <w:pPr>
        <w:pStyle w:val="ListParagraph"/>
        <w:tabs>
          <w:tab w:val="left" w:pos="819"/>
          <w:tab w:val="left" w:pos="820"/>
        </w:tabs>
        <w:ind w:firstLine="0"/>
        <w:rPr>
          <w:sz w:val="24"/>
        </w:rPr>
      </w:pPr>
    </w:p>
    <w:p w14:paraId="55E59F87" w14:textId="275CB107" w:rsidR="005515F5" w:rsidRDefault="005515F5">
      <w:pPr>
        <w:pStyle w:val="ListParagraph"/>
        <w:numPr>
          <w:ilvl w:val="0"/>
          <w:numId w:val="1"/>
        </w:numPr>
        <w:tabs>
          <w:tab w:val="left" w:pos="819"/>
          <w:tab w:val="left" w:pos="820"/>
        </w:tabs>
        <w:rPr>
          <w:sz w:val="24"/>
        </w:rPr>
      </w:pPr>
      <w:r>
        <w:rPr>
          <w:sz w:val="24"/>
        </w:rPr>
        <w:t>New Business</w:t>
      </w:r>
    </w:p>
    <w:p w14:paraId="2F6B7F07" w14:textId="77777777" w:rsidR="00D1220F" w:rsidRDefault="00D1220F">
      <w:pPr>
        <w:pStyle w:val="BodyText"/>
      </w:pPr>
    </w:p>
    <w:p w14:paraId="49F4F4B4" w14:textId="77777777" w:rsidR="00D1220F" w:rsidRPr="00735A5B" w:rsidRDefault="00000000">
      <w:pPr>
        <w:pStyle w:val="ListParagraph"/>
        <w:numPr>
          <w:ilvl w:val="0"/>
          <w:numId w:val="1"/>
        </w:numPr>
        <w:tabs>
          <w:tab w:val="left" w:pos="819"/>
          <w:tab w:val="left" w:pos="820"/>
        </w:tabs>
        <w:rPr>
          <w:sz w:val="24"/>
        </w:rPr>
      </w:pPr>
      <w:r>
        <w:rPr>
          <w:spacing w:val="-2"/>
          <w:sz w:val="24"/>
        </w:rPr>
        <w:t>Adjournment</w:t>
      </w:r>
    </w:p>
    <w:p w14:paraId="4ECDDA39" w14:textId="77777777" w:rsidR="00735A5B" w:rsidRPr="00735A5B" w:rsidRDefault="00735A5B" w:rsidP="00735A5B">
      <w:pPr>
        <w:pStyle w:val="ListParagraph"/>
        <w:rPr>
          <w:sz w:val="24"/>
        </w:rPr>
      </w:pPr>
    </w:p>
    <w:p w14:paraId="32B46D32" w14:textId="77777777" w:rsidR="00735A5B" w:rsidRDefault="00735A5B" w:rsidP="00735A5B">
      <w:pPr>
        <w:tabs>
          <w:tab w:val="left" w:pos="819"/>
          <w:tab w:val="left" w:pos="820"/>
        </w:tabs>
        <w:rPr>
          <w:sz w:val="24"/>
        </w:rPr>
      </w:pPr>
    </w:p>
    <w:p w14:paraId="6BC568E8" w14:textId="77777777" w:rsidR="00735A5B" w:rsidRDefault="00735A5B" w:rsidP="00735A5B">
      <w:pPr>
        <w:tabs>
          <w:tab w:val="left" w:pos="819"/>
          <w:tab w:val="left" w:pos="820"/>
        </w:tabs>
        <w:rPr>
          <w:sz w:val="24"/>
        </w:rPr>
      </w:pPr>
    </w:p>
    <w:p w14:paraId="065842CC" w14:textId="77777777" w:rsidR="00735A5B" w:rsidRDefault="00735A5B" w:rsidP="00735A5B">
      <w:pPr>
        <w:tabs>
          <w:tab w:val="left" w:pos="819"/>
          <w:tab w:val="left" w:pos="820"/>
        </w:tabs>
        <w:rPr>
          <w:sz w:val="24"/>
        </w:rPr>
      </w:pPr>
    </w:p>
    <w:p w14:paraId="491943EA" w14:textId="77777777" w:rsidR="00735A5B" w:rsidRDefault="00735A5B" w:rsidP="00735A5B">
      <w:pPr>
        <w:tabs>
          <w:tab w:val="left" w:pos="819"/>
          <w:tab w:val="left" w:pos="820"/>
        </w:tabs>
        <w:rPr>
          <w:sz w:val="24"/>
        </w:rPr>
      </w:pPr>
    </w:p>
    <w:p w14:paraId="1E90022D" w14:textId="77777777" w:rsidR="00735A5B" w:rsidRDefault="00735A5B" w:rsidP="00735A5B">
      <w:pPr>
        <w:tabs>
          <w:tab w:val="left" w:pos="819"/>
          <w:tab w:val="left" w:pos="820"/>
        </w:tabs>
        <w:rPr>
          <w:sz w:val="24"/>
        </w:rPr>
      </w:pPr>
    </w:p>
    <w:p w14:paraId="24E9B42B" w14:textId="77777777" w:rsidR="00735A5B" w:rsidRDefault="00735A5B" w:rsidP="00735A5B">
      <w:pPr>
        <w:tabs>
          <w:tab w:val="left" w:pos="819"/>
          <w:tab w:val="left" w:pos="820"/>
        </w:tabs>
        <w:rPr>
          <w:sz w:val="24"/>
        </w:rPr>
      </w:pPr>
    </w:p>
    <w:p w14:paraId="1C5DB94E" w14:textId="09DA3CE3" w:rsidR="00735A5B" w:rsidRDefault="00735A5B" w:rsidP="00735A5B">
      <w:pPr>
        <w:tabs>
          <w:tab w:val="left" w:pos="819"/>
          <w:tab w:val="left" w:pos="820"/>
        </w:tabs>
        <w:rPr>
          <w:sz w:val="20"/>
          <w:szCs w:val="20"/>
        </w:rPr>
      </w:pPr>
      <w:r>
        <w:rPr>
          <w:sz w:val="24"/>
        </w:rPr>
        <w:lastRenderedPageBreak/>
        <w:t xml:space="preserve">In Attendance: </w:t>
      </w:r>
      <w:r w:rsidR="00180D3D">
        <w:rPr>
          <w:sz w:val="20"/>
          <w:szCs w:val="20"/>
        </w:rPr>
        <w:t>The following non-Excused Senators were not present:</w:t>
      </w:r>
    </w:p>
    <w:p w14:paraId="0AFDEEF3" w14:textId="7B268901" w:rsidR="00180D3D" w:rsidRDefault="00180D3D" w:rsidP="00735A5B">
      <w:pPr>
        <w:tabs>
          <w:tab w:val="left" w:pos="819"/>
          <w:tab w:val="left" w:pos="820"/>
        </w:tabs>
        <w:rPr>
          <w:color w:val="FF0000"/>
          <w:sz w:val="20"/>
          <w:szCs w:val="20"/>
        </w:rPr>
      </w:pPr>
      <w:r w:rsidRPr="00B86DEA">
        <w:rPr>
          <w:color w:val="FF0000"/>
          <w:sz w:val="20"/>
          <w:szCs w:val="20"/>
        </w:rPr>
        <w:t>Sen Molly Johnson, Sen Zaki Kuruppalil, Sen Macario Llamas, Sen Duane McDiarmid</w:t>
      </w:r>
      <w:r w:rsidR="00B86DEA" w:rsidRPr="00B86DEA">
        <w:rPr>
          <w:color w:val="FF0000"/>
          <w:sz w:val="20"/>
          <w:szCs w:val="20"/>
        </w:rPr>
        <w:t xml:space="preserve"> and Sen Valerie Young</w:t>
      </w:r>
    </w:p>
    <w:p w14:paraId="3F163E49" w14:textId="766C80BD" w:rsidR="00B86DEA" w:rsidRPr="00B86DEA" w:rsidRDefault="00B86DEA" w:rsidP="00735A5B">
      <w:pPr>
        <w:tabs>
          <w:tab w:val="left" w:pos="819"/>
          <w:tab w:val="left" w:pos="820"/>
        </w:tabs>
        <w:rPr>
          <w:color w:val="00B050"/>
          <w:sz w:val="24"/>
        </w:rPr>
      </w:pPr>
      <w:r w:rsidRPr="00B86DEA">
        <w:rPr>
          <w:color w:val="00B050"/>
          <w:sz w:val="20"/>
          <w:szCs w:val="20"/>
        </w:rPr>
        <w:t>Sen Jonathan Agensky and Sen Julie Roche were excused and no alternates were available.</w:t>
      </w:r>
    </w:p>
    <w:p w14:paraId="5D769D47" w14:textId="77777777" w:rsidR="00735A5B" w:rsidRDefault="00735A5B" w:rsidP="00735A5B">
      <w:pPr>
        <w:tabs>
          <w:tab w:val="left" w:pos="819"/>
          <w:tab w:val="left" w:pos="820"/>
        </w:tabs>
        <w:rPr>
          <w:sz w:val="24"/>
        </w:rPr>
      </w:pPr>
    </w:p>
    <w:p w14:paraId="09C0EC4C" w14:textId="70FAB9D6" w:rsidR="00735A5B" w:rsidRDefault="00735A5B" w:rsidP="00735A5B">
      <w:pPr>
        <w:tabs>
          <w:tab w:val="left" w:pos="819"/>
          <w:tab w:val="left" w:pos="820"/>
        </w:tabs>
        <w:rPr>
          <w:sz w:val="24"/>
        </w:rPr>
      </w:pPr>
      <w:r w:rsidRPr="00735A5B">
        <w:rPr>
          <w:noProof/>
        </w:rPr>
        <w:drawing>
          <wp:inline distT="0" distB="0" distL="0" distR="0" wp14:anchorId="1DB6D524" wp14:editId="0ACF4F69">
            <wp:extent cx="5905500" cy="7785735"/>
            <wp:effectExtent l="0" t="0" r="0" b="5715"/>
            <wp:docPr id="1940887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7785735"/>
                    </a:xfrm>
                    <a:prstGeom prst="rect">
                      <a:avLst/>
                    </a:prstGeom>
                    <a:noFill/>
                    <a:ln>
                      <a:noFill/>
                    </a:ln>
                  </pic:spPr>
                </pic:pic>
              </a:graphicData>
            </a:graphic>
          </wp:inline>
        </w:drawing>
      </w:r>
    </w:p>
    <w:p w14:paraId="6552058B" w14:textId="77777777" w:rsidR="00735A5B" w:rsidRDefault="00735A5B" w:rsidP="00735A5B">
      <w:pPr>
        <w:tabs>
          <w:tab w:val="left" w:pos="819"/>
          <w:tab w:val="left" w:pos="820"/>
        </w:tabs>
        <w:rPr>
          <w:sz w:val="24"/>
        </w:rPr>
      </w:pPr>
    </w:p>
    <w:p w14:paraId="4ECA7AB0" w14:textId="77777777" w:rsidR="00735A5B" w:rsidRDefault="00735A5B" w:rsidP="00735A5B">
      <w:pPr>
        <w:tabs>
          <w:tab w:val="left" w:pos="819"/>
          <w:tab w:val="left" w:pos="820"/>
        </w:tabs>
        <w:rPr>
          <w:sz w:val="24"/>
        </w:rPr>
      </w:pPr>
    </w:p>
    <w:p w14:paraId="2842B61B" w14:textId="77777777" w:rsidR="00735A5B" w:rsidRDefault="00735A5B" w:rsidP="00735A5B">
      <w:pPr>
        <w:tabs>
          <w:tab w:val="left" w:pos="819"/>
          <w:tab w:val="left" w:pos="820"/>
        </w:tabs>
        <w:rPr>
          <w:sz w:val="24"/>
        </w:rPr>
      </w:pPr>
    </w:p>
    <w:p w14:paraId="185F107B" w14:textId="77777777" w:rsidR="00735A5B" w:rsidRDefault="00735A5B" w:rsidP="00735A5B">
      <w:pPr>
        <w:tabs>
          <w:tab w:val="left" w:pos="819"/>
          <w:tab w:val="left" w:pos="820"/>
        </w:tabs>
        <w:rPr>
          <w:sz w:val="24"/>
        </w:rPr>
      </w:pPr>
    </w:p>
    <w:p w14:paraId="628EA69A" w14:textId="0246AA09" w:rsidR="00930F8C" w:rsidRDefault="00930F8C" w:rsidP="00930F8C">
      <w:pPr>
        <w:tabs>
          <w:tab w:val="left" w:pos="819"/>
          <w:tab w:val="left" w:pos="820"/>
        </w:tabs>
        <w:rPr>
          <w:b/>
          <w:bCs/>
          <w:sz w:val="24"/>
        </w:rPr>
      </w:pPr>
      <w:r w:rsidRPr="00EB54BC">
        <w:rPr>
          <w:b/>
          <w:bCs/>
          <w:sz w:val="24"/>
        </w:rPr>
        <w:t xml:space="preserve">Meeting </w:t>
      </w:r>
      <w:r>
        <w:rPr>
          <w:b/>
          <w:bCs/>
          <w:sz w:val="24"/>
        </w:rPr>
        <w:t>was substantially delayed by myriad technical Issues</w:t>
      </w:r>
    </w:p>
    <w:p w14:paraId="238FB531" w14:textId="7E7B2F31" w:rsidR="00930F8C" w:rsidRDefault="00930F8C" w:rsidP="00930F8C">
      <w:pPr>
        <w:tabs>
          <w:tab w:val="left" w:pos="819"/>
          <w:tab w:val="left" w:pos="820"/>
        </w:tabs>
        <w:rPr>
          <w:b/>
          <w:bCs/>
          <w:sz w:val="24"/>
        </w:rPr>
      </w:pPr>
      <w:r w:rsidRPr="00EB54BC">
        <w:rPr>
          <w:b/>
          <w:bCs/>
          <w:sz w:val="24"/>
        </w:rPr>
        <w:t>Meeting called to order by Chair Sarah Wyatt</w:t>
      </w:r>
      <w:r>
        <w:rPr>
          <w:b/>
          <w:bCs/>
          <w:sz w:val="24"/>
        </w:rPr>
        <w:t xml:space="preserve"> at 7:25 PM</w:t>
      </w:r>
    </w:p>
    <w:p w14:paraId="1EA4A087" w14:textId="77777777" w:rsidR="00155946" w:rsidRDefault="00155946" w:rsidP="00930F8C">
      <w:pPr>
        <w:tabs>
          <w:tab w:val="left" w:pos="819"/>
          <w:tab w:val="left" w:pos="820"/>
        </w:tabs>
        <w:rPr>
          <w:b/>
          <w:bCs/>
          <w:sz w:val="24"/>
        </w:rPr>
      </w:pPr>
    </w:p>
    <w:p w14:paraId="4C3CEE0B" w14:textId="77777777" w:rsidR="00155946" w:rsidRDefault="00155946" w:rsidP="00155946">
      <w:pPr>
        <w:tabs>
          <w:tab w:val="left" w:pos="819"/>
          <w:tab w:val="left" w:pos="820"/>
        </w:tabs>
        <w:rPr>
          <w:sz w:val="24"/>
        </w:rPr>
      </w:pPr>
      <w:r>
        <w:rPr>
          <w:sz w:val="24"/>
        </w:rPr>
        <w:t>-Several speakers but Carey Busch couldn’t invite us and will be here in May instead.</w:t>
      </w:r>
    </w:p>
    <w:p w14:paraId="58850485" w14:textId="77777777" w:rsidR="00155946" w:rsidRDefault="00155946" w:rsidP="00155946">
      <w:pPr>
        <w:tabs>
          <w:tab w:val="left" w:pos="819"/>
          <w:tab w:val="left" w:pos="820"/>
        </w:tabs>
        <w:rPr>
          <w:sz w:val="24"/>
        </w:rPr>
      </w:pPr>
    </w:p>
    <w:p w14:paraId="020B4B12" w14:textId="77777777" w:rsidR="00155946" w:rsidRPr="00155946" w:rsidRDefault="00155946" w:rsidP="00155946">
      <w:pPr>
        <w:tabs>
          <w:tab w:val="left" w:pos="819"/>
          <w:tab w:val="left" w:pos="820"/>
        </w:tabs>
        <w:rPr>
          <w:sz w:val="24"/>
        </w:rPr>
      </w:pPr>
      <w:r>
        <w:rPr>
          <w:sz w:val="24"/>
        </w:rPr>
        <w:t>-Welcome President Sherman</w:t>
      </w:r>
    </w:p>
    <w:p w14:paraId="7DC27B0A" w14:textId="77777777" w:rsidR="00155946" w:rsidRDefault="00155946" w:rsidP="00930F8C">
      <w:pPr>
        <w:tabs>
          <w:tab w:val="left" w:pos="819"/>
          <w:tab w:val="left" w:pos="820"/>
        </w:tabs>
        <w:rPr>
          <w:b/>
          <w:bCs/>
          <w:sz w:val="24"/>
        </w:rPr>
      </w:pPr>
    </w:p>
    <w:p w14:paraId="5B26D57E" w14:textId="62DD337A" w:rsidR="00930F8C" w:rsidRDefault="00930F8C" w:rsidP="00930F8C">
      <w:pPr>
        <w:tabs>
          <w:tab w:val="left" w:pos="819"/>
          <w:tab w:val="left" w:pos="820"/>
        </w:tabs>
        <w:rPr>
          <w:b/>
          <w:bCs/>
          <w:sz w:val="24"/>
        </w:rPr>
      </w:pPr>
      <w:r>
        <w:rPr>
          <w:b/>
          <w:bCs/>
          <w:sz w:val="24"/>
        </w:rPr>
        <w:t>Chair Wyatt welcomes President Sherman 7:25 PM</w:t>
      </w:r>
    </w:p>
    <w:p w14:paraId="2A5A211E" w14:textId="77777777" w:rsidR="00155946" w:rsidRDefault="00155946" w:rsidP="00930F8C">
      <w:pPr>
        <w:tabs>
          <w:tab w:val="left" w:pos="819"/>
          <w:tab w:val="left" w:pos="820"/>
        </w:tabs>
        <w:rPr>
          <w:b/>
          <w:bCs/>
          <w:sz w:val="24"/>
        </w:rPr>
      </w:pPr>
    </w:p>
    <w:p w14:paraId="6D762787" w14:textId="6818C04B" w:rsidR="00155946" w:rsidRDefault="00155946" w:rsidP="00930F8C">
      <w:pPr>
        <w:tabs>
          <w:tab w:val="left" w:pos="819"/>
          <w:tab w:val="left" w:pos="820"/>
        </w:tabs>
        <w:rPr>
          <w:sz w:val="24"/>
        </w:rPr>
      </w:pPr>
      <w:r w:rsidRPr="00155946">
        <w:rPr>
          <w:sz w:val="24"/>
        </w:rPr>
        <w:t>-Pres Sherman welcomed everyone and said he had a few items before opening for questions.</w:t>
      </w:r>
    </w:p>
    <w:p w14:paraId="6982AE73" w14:textId="77777777" w:rsidR="00155946" w:rsidRDefault="00155946" w:rsidP="00930F8C">
      <w:pPr>
        <w:tabs>
          <w:tab w:val="left" w:pos="819"/>
          <w:tab w:val="left" w:pos="820"/>
        </w:tabs>
        <w:rPr>
          <w:sz w:val="24"/>
        </w:rPr>
      </w:pPr>
    </w:p>
    <w:p w14:paraId="7D360AD8" w14:textId="713A6D5E" w:rsidR="00155946" w:rsidRDefault="00155946" w:rsidP="00930F8C">
      <w:pPr>
        <w:tabs>
          <w:tab w:val="left" w:pos="819"/>
          <w:tab w:val="left" w:pos="820"/>
        </w:tabs>
        <w:rPr>
          <w:sz w:val="24"/>
        </w:rPr>
      </w:pPr>
      <w:r>
        <w:rPr>
          <w:sz w:val="24"/>
        </w:rPr>
        <w:t>1) Pres Sherman met all candidates and was absolutely thrilled with newly elected President Lori Stewart Gonzales from University of Louisville. Our budget is $750 million/year and Louisville is $1.5 Billon so she’s dealt with a lot of big issues that every major public university faces. She asked the right questions and understood the politics in the industry/higher education landscape. She’s going to be a great President and we couldn’t have picked a better person.</w:t>
      </w:r>
    </w:p>
    <w:p w14:paraId="13C195B9" w14:textId="77777777" w:rsidR="00155946" w:rsidRDefault="00155946" w:rsidP="00930F8C">
      <w:pPr>
        <w:tabs>
          <w:tab w:val="left" w:pos="819"/>
          <w:tab w:val="left" w:pos="820"/>
        </w:tabs>
        <w:rPr>
          <w:sz w:val="24"/>
        </w:rPr>
      </w:pPr>
    </w:p>
    <w:p w14:paraId="46674A67" w14:textId="7BA8CEDA" w:rsidR="00155946" w:rsidRDefault="00155946" w:rsidP="00930F8C">
      <w:pPr>
        <w:tabs>
          <w:tab w:val="left" w:pos="819"/>
          <w:tab w:val="left" w:pos="820"/>
        </w:tabs>
        <w:rPr>
          <w:sz w:val="24"/>
        </w:rPr>
      </w:pPr>
      <w:r>
        <w:rPr>
          <w:sz w:val="24"/>
        </w:rPr>
        <w:t>2) Board of Trustees meeting is Thurs/Fri. Will discuss preliminary outlooks for final budget and Senate Bill SB83 to explain our stance and conversations at state level.</w:t>
      </w:r>
    </w:p>
    <w:p w14:paraId="2BA97852" w14:textId="77777777" w:rsidR="00155946" w:rsidRDefault="00155946" w:rsidP="00930F8C">
      <w:pPr>
        <w:tabs>
          <w:tab w:val="left" w:pos="819"/>
          <w:tab w:val="left" w:pos="820"/>
        </w:tabs>
        <w:rPr>
          <w:sz w:val="24"/>
        </w:rPr>
      </w:pPr>
    </w:p>
    <w:p w14:paraId="19D29BAD" w14:textId="03E4515E" w:rsidR="00155946" w:rsidRDefault="00155946" w:rsidP="00930F8C">
      <w:pPr>
        <w:tabs>
          <w:tab w:val="left" w:pos="819"/>
          <w:tab w:val="left" w:pos="820"/>
        </w:tabs>
        <w:rPr>
          <w:sz w:val="24"/>
        </w:rPr>
      </w:pPr>
      <w:r>
        <w:rPr>
          <w:sz w:val="24"/>
        </w:rPr>
        <w:t>3) Discussed International week, Music Industry Summit and Commencement planned for May 5</w:t>
      </w:r>
      <w:r w:rsidRPr="00155946">
        <w:rPr>
          <w:sz w:val="24"/>
          <w:vertAlign w:val="superscript"/>
        </w:rPr>
        <w:t>th</w:t>
      </w:r>
      <w:r>
        <w:rPr>
          <w:sz w:val="24"/>
        </w:rPr>
        <w:t xml:space="preserve"> and 6</w:t>
      </w:r>
      <w:r w:rsidRPr="00DE0E82">
        <w:rPr>
          <w:sz w:val="24"/>
          <w:vertAlign w:val="superscript"/>
        </w:rPr>
        <w:t>th</w:t>
      </w:r>
    </w:p>
    <w:p w14:paraId="392629B4" w14:textId="77777777" w:rsidR="00DE0E82" w:rsidRDefault="00DE0E82" w:rsidP="00930F8C">
      <w:pPr>
        <w:tabs>
          <w:tab w:val="left" w:pos="819"/>
          <w:tab w:val="left" w:pos="820"/>
        </w:tabs>
        <w:rPr>
          <w:sz w:val="24"/>
        </w:rPr>
      </w:pPr>
    </w:p>
    <w:p w14:paraId="0590304C" w14:textId="490FC561" w:rsidR="00DE0E82" w:rsidRPr="00DE0E82" w:rsidRDefault="00DE0E82" w:rsidP="00930F8C">
      <w:pPr>
        <w:tabs>
          <w:tab w:val="left" w:pos="819"/>
          <w:tab w:val="left" w:pos="820"/>
        </w:tabs>
        <w:rPr>
          <w:b/>
          <w:bCs/>
          <w:sz w:val="24"/>
        </w:rPr>
      </w:pPr>
      <w:r w:rsidRPr="00DE0E82">
        <w:rPr>
          <w:b/>
          <w:bCs/>
          <w:sz w:val="24"/>
        </w:rPr>
        <w:t>President Sherman then turned things over to Provost Sayres 7:29PM</w:t>
      </w:r>
    </w:p>
    <w:p w14:paraId="4AB93283" w14:textId="77777777" w:rsidR="00155946" w:rsidRDefault="00155946" w:rsidP="00930F8C">
      <w:pPr>
        <w:tabs>
          <w:tab w:val="left" w:pos="819"/>
          <w:tab w:val="left" w:pos="820"/>
        </w:tabs>
        <w:rPr>
          <w:b/>
          <w:bCs/>
          <w:sz w:val="24"/>
        </w:rPr>
      </w:pPr>
    </w:p>
    <w:p w14:paraId="542E0A1B" w14:textId="5DAA58D6" w:rsidR="00155946" w:rsidRDefault="00DE0E82" w:rsidP="00930F8C">
      <w:pPr>
        <w:tabs>
          <w:tab w:val="left" w:pos="819"/>
          <w:tab w:val="left" w:pos="820"/>
        </w:tabs>
        <w:rPr>
          <w:sz w:val="24"/>
        </w:rPr>
      </w:pPr>
      <w:r>
        <w:rPr>
          <w:sz w:val="24"/>
        </w:rPr>
        <w:t>-Provost Sayres welcomed everyone to the pentulimate senate meeting of the academic year and promised to share Search updates, IDEA and Invite Hires, and timelines for inviting hiring requests for the upcoming academic year.</w:t>
      </w:r>
    </w:p>
    <w:p w14:paraId="4710485B" w14:textId="77777777" w:rsidR="00DE0E82" w:rsidRDefault="00DE0E82" w:rsidP="00930F8C">
      <w:pPr>
        <w:tabs>
          <w:tab w:val="left" w:pos="819"/>
          <w:tab w:val="left" w:pos="820"/>
        </w:tabs>
        <w:rPr>
          <w:sz w:val="24"/>
        </w:rPr>
      </w:pPr>
    </w:p>
    <w:p w14:paraId="6DFB3CA2" w14:textId="6005A6E0" w:rsidR="00DE0E82" w:rsidRDefault="00AE5538" w:rsidP="00930F8C">
      <w:pPr>
        <w:tabs>
          <w:tab w:val="left" w:pos="819"/>
          <w:tab w:val="left" w:pos="820"/>
        </w:tabs>
        <w:rPr>
          <w:sz w:val="24"/>
        </w:rPr>
      </w:pPr>
      <w:r>
        <w:rPr>
          <w:sz w:val="24"/>
        </w:rPr>
        <w:t>-</w:t>
      </w:r>
      <w:r w:rsidR="00DE0E82">
        <w:rPr>
          <w:sz w:val="24"/>
        </w:rPr>
        <w:t>Provost Sayres updated each Dean Search and timeline.</w:t>
      </w:r>
    </w:p>
    <w:p w14:paraId="1261418D" w14:textId="4D5D7046" w:rsidR="00DE0E82" w:rsidRDefault="00DE0E82" w:rsidP="00930F8C">
      <w:pPr>
        <w:tabs>
          <w:tab w:val="left" w:pos="819"/>
          <w:tab w:val="left" w:pos="820"/>
        </w:tabs>
        <w:rPr>
          <w:sz w:val="24"/>
        </w:rPr>
      </w:pPr>
      <w:r>
        <w:rPr>
          <w:sz w:val="24"/>
        </w:rPr>
        <w:t>Wor</w:t>
      </w:r>
      <w:r w:rsidR="00AE5538">
        <w:rPr>
          <w:sz w:val="24"/>
        </w:rPr>
        <w:t>k</w:t>
      </w:r>
      <w:r>
        <w:rPr>
          <w:sz w:val="24"/>
        </w:rPr>
        <w:t>ing with Beecher Hill firm due to impact of Voinovich Search on local area.</w:t>
      </w:r>
    </w:p>
    <w:p w14:paraId="048B05D0" w14:textId="77777777" w:rsidR="00DE0E82" w:rsidRDefault="00DE0E82" w:rsidP="00930F8C">
      <w:pPr>
        <w:tabs>
          <w:tab w:val="left" w:pos="819"/>
          <w:tab w:val="left" w:pos="820"/>
        </w:tabs>
        <w:rPr>
          <w:sz w:val="24"/>
        </w:rPr>
      </w:pPr>
    </w:p>
    <w:p w14:paraId="6C40BDAE" w14:textId="77368620" w:rsidR="00DE0E82" w:rsidRDefault="00DE0E82" w:rsidP="00930F8C">
      <w:pPr>
        <w:tabs>
          <w:tab w:val="left" w:pos="819"/>
          <w:tab w:val="left" w:pos="820"/>
        </w:tabs>
        <w:rPr>
          <w:sz w:val="24"/>
        </w:rPr>
      </w:pPr>
      <w:r>
        <w:rPr>
          <w:sz w:val="24"/>
        </w:rPr>
        <w:t>-Updated Cluster and Cohort hire initiatives. In January made a call for two hiring initiatives:</w:t>
      </w:r>
    </w:p>
    <w:p w14:paraId="65FB3C58" w14:textId="799018F6" w:rsidR="00DE0E82" w:rsidRDefault="00DE0E82" w:rsidP="00DE0E82">
      <w:pPr>
        <w:pStyle w:val="ListParagraph"/>
        <w:numPr>
          <w:ilvl w:val="0"/>
          <w:numId w:val="3"/>
        </w:numPr>
        <w:tabs>
          <w:tab w:val="left" w:pos="819"/>
          <w:tab w:val="left" w:pos="820"/>
        </w:tabs>
        <w:rPr>
          <w:sz w:val="24"/>
        </w:rPr>
      </w:pPr>
      <w:r w:rsidRPr="00DE0E82">
        <w:rPr>
          <w:sz w:val="24"/>
        </w:rPr>
        <w:t>The invite initiative</w:t>
      </w:r>
      <w:r>
        <w:rPr>
          <w:sz w:val="24"/>
        </w:rPr>
        <w:t xml:space="preserve"> for instructional faculty to focus on inclusive pedagogy and student success in the classroom</w:t>
      </w:r>
    </w:p>
    <w:p w14:paraId="6B723654" w14:textId="3D093AB5" w:rsidR="00DE0E82" w:rsidRDefault="00DE0E82" w:rsidP="00930F8C">
      <w:pPr>
        <w:pStyle w:val="ListParagraph"/>
        <w:numPr>
          <w:ilvl w:val="0"/>
          <w:numId w:val="3"/>
        </w:numPr>
        <w:tabs>
          <w:tab w:val="left" w:pos="819"/>
          <w:tab w:val="left" w:pos="820"/>
        </w:tabs>
        <w:rPr>
          <w:sz w:val="24"/>
        </w:rPr>
      </w:pPr>
      <w:r w:rsidRPr="00DE0E82">
        <w:rPr>
          <w:sz w:val="24"/>
        </w:rPr>
        <w:t>Approved 6 of 6 proposals</w:t>
      </w:r>
      <w:r>
        <w:rPr>
          <w:sz w:val="24"/>
        </w:rPr>
        <w:t>: CAS, CoFA and Russ for IDEA proposal which was tenure track</w:t>
      </w:r>
    </w:p>
    <w:p w14:paraId="68F7A02A" w14:textId="1792C696" w:rsidR="00DE0E82" w:rsidRDefault="00DE0E82" w:rsidP="00930F8C">
      <w:pPr>
        <w:pStyle w:val="ListParagraph"/>
        <w:numPr>
          <w:ilvl w:val="0"/>
          <w:numId w:val="3"/>
        </w:numPr>
        <w:tabs>
          <w:tab w:val="left" w:pos="819"/>
          <w:tab w:val="left" w:pos="820"/>
        </w:tabs>
        <w:rPr>
          <w:sz w:val="24"/>
        </w:rPr>
      </w:pPr>
      <w:r>
        <w:rPr>
          <w:sz w:val="24"/>
        </w:rPr>
        <w:t>Approved 5 of 7 proposals in Arts and Sciences and Education. These are super exciting. A joint position with Scripps and CHSP</w:t>
      </w:r>
      <w:r w:rsidR="00AE5538">
        <w:rPr>
          <w:sz w:val="24"/>
        </w:rPr>
        <w:t>, a joint positions with Arts &amp; Sciences and CoFA, and a joint position with Arts &amp; Sciences, CHSP and Scripps. This supports work we’ve been trying to do with programs across colleges to work collaboratively.</w:t>
      </w:r>
    </w:p>
    <w:p w14:paraId="491B3EDE" w14:textId="00FD1D06" w:rsidR="00AE5538" w:rsidRDefault="00AE5538" w:rsidP="00AE5538">
      <w:pPr>
        <w:pStyle w:val="ListParagraph"/>
        <w:numPr>
          <w:ilvl w:val="0"/>
          <w:numId w:val="3"/>
        </w:numPr>
        <w:tabs>
          <w:tab w:val="left" w:pos="819"/>
          <w:tab w:val="left" w:pos="820"/>
        </w:tabs>
        <w:rPr>
          <w:sz w:val="24"/>
        </w:rPr>
      </w:pPr>
      <w:r>
        <w:rPr>
          <w:sz w:val="24"/>
        </w:rPr>
        <w:t>That program is different than the D&amp;I revamped fund so there are still opportunities there.</w:t>
      </w:r>
    </w:p>
    <w:p w14:paraId="39BB122F" w14:textId="6DAA26DE" w:rsidR="00AE5538" w:rsidRDefault="00AE5538" w:rsidP="00AE5538">
      <w:pPr>
        <w:tabs>
          <w:tab w:val="left" w:pos="819"/>
          <w:tab w:val="left" w:pos="820"/>
        </w:tabs>
        <w:rPr>
          <w:sz w:val="24"/>
        </w:rPr>
      </w:pPr>
      <w:r>
        <w:rPr>
          <w:sz w:val="24"/>
        </w:rPr>
        <w:t xml:space="preserve">-Enrollment looks strong. </w:t>
      </w:r>
      <w:r w:rsidR="00D669B9">
        <w:rPr>
          <w:sz w:val="24"/>
        </w:rPr>
        <w:t>Things are coming in well so we w</w:t>
      </w:r>
      <w:r>
        <w:rPr>
          <w:sz w:val="24"/>
        </w:rPr>
        <w:t xml:space="preserve">ill do a similar process as last year </w:t>
      </w:r>
      <w:r>
        <w:rPr>
          <w:sz w:val="24"/>
        </w:rPr>
        <w:lastRenderedPageBreak/>
        <w:t>for hires. We’ve asked Deans to submit immediate instructional needs (for Fall) by April 15</w:t>
      </w:r>
      <w:r w:rsidRPr="00AE5538">
        <w:rPr>
          <w:sz w:val="24"/>
          <w:vertAlign w:val="superscript"/>
        </w:rPr>
        <w:t>th</w:t>
      </w:r>
      <w:r>
        <w:rPr>
          <w:sz w:val="24"/>
        </w:rPr>
        <w:t xml:space="preserve"> so that we’ll know right on May 1</w:t>
      </w:r>
      <w:r w:rsidRPr="00AE5538">
        <w:rPr>
          <w:sz w:val="24"/>
          <w:vertAlign w:val="superscript"/>
        </w:rPr>
        <w:t>st</w:t>
      </w:r>
      <w:r>
        <w:rPr>
          <w:sz w:val="24"/>
        </w:rPr>
        <w:t xml:space="preserve"> (national decision day)</w:t>
      </w:r>
      <w:r w:rsidR="00A170D9">
        <w:rPr>
          <w:sz w:val="24"/>
        </w:rPr>
        <w:t xml:space="preserve"> where enrollment stands to support incoming students and longer term/tenure track requests. Departments are forecasting </w:t>
      </w:r>
      <w:r w:rsidR="00472DF2">
        <w:rPr>
          <w:sz w:val="24"/>
        </w:rPr>
        <w:t xml:space="preserve">needs for juniors and seniors a year from now </w:t>
      </w:r>
      <w:r w:rsidR="00A170D9">
        <w:rPr>
          <w:sz w:val="24"/>
        </w:rPr>
        <w:t>and those requests from Deans are due June 15</w:t>
      </w:r>
      <w:r w:rsidR="00A170D9" w:rsidRPr="00A170D9">
        <w:rPr>
          <w:sz w:val="24"/>
          <w:vertAlign w:val="superscript"/>
        </w:rPr>
        <w:t>th</w:t>
      </w:r>
      <w:r w:rsidR="00A170D9">
        <w:rPr>
          <w:sz w:val="24"/>
        </w:rPr>
        <w:t>. Deans know what materials are needed and the process.</w:t>
      </w:r>
      <w:r w:rsidR="00A170D9" w:rsidRPr="00A170D9">
        <w:rPr>
          <w:sz w:val="24"/>
        </w:rPr>
        <w:t xml:space="preserve"> </w:t>
      </w:r>
      <w:r w:rsidR="00A170D9">
        <w:rPr>
          <w:sz w:val="24"/>
        </w:rPr>
        <w:t xml:space="preserve">Urgent positions can be supported </w:t>
      </w:r>
      <w:r w:rsidR="00472DF2">
        <w:rPr>
          <w:sz w:val="24"/>
        </w:rPr>
        <w:t xml:space="preserve">and approved </w:t>
      </w:r>
      <w:r w:rsidR="00A170D9">
        <w:rPr>
          <w:sz w:val="24"/>
        </w:rPr>
        <w:t>outside of this process.</w:t>
      </w:r>
    </w:p>
    <w:p w14:paraId="2823BBA7" w14:textId="77777777" w:rsidR="00A170D9" w:rsidRDefault="00A170D9" w:rsidP="00AE5538">
      <w:pPr>
        <w:tabs>
          <w:tab w:val="left" w:pos="819"/>
          <w:tab w:val="left" w:pos="820"/>
        </w:tabs>
        <w:rPr>
          <w:sz w:val="24"/>
        </w:rPr>
      </w:pPr>
    </w:p>
    <w:p w14:paraId="3FA64C04" w14:textId="79A4B70D" w:rsidR="00A170D9" w:rsidRDefault="00A170D9" w:rsidP="00AE5538">
      <w:pPr>
        <w:tabs>
          <w:tab w:val="left" w:pos="819"/>
          <w:tab w:val="left" w:pos="820"/>
        </w:tabs>
        <w:rPr>
          <w:sz w:val="24"/>
        </w:rPr>
      </w:pPr>
      <w:r>
        <w:rPr>
          <w:sz w:val="24"/>
        </w:rPr>
        <w:t>-Spotlight on Learning Conference is April 25</w:t>
      </w:r>
      <w:r w:rsidRPr="00A170D9">
        <w:rPr>
          <w:sz w:val="24"/>
          <w:vertAlign w:val="superscript"/>
        </w:rPr>
        <w:t>th</w:t>
      </w:r>
      <w:r>
        <w:rPr>
          <w:sz w:val="24"/>
        </w:rPr>
        <w:t xml:space="preserve"> to 28</w:t>
      </w:r>
      <w:r w:rsidRPr="00A170D9">
        <w:rPr>
          <w:sz w:val="24"/>
          <w:vertAlign w:val="superscript"/>
        </w:rPr>
        <w:t>th</w:t>
      </w:r>
      <w:r>
        <w:rPr>
          <w:sz w:val="24"/>
        </w:rPr>
        <w:t>. This year’s topic is technology trends from AI to ChatGPT to improve student learning outcomes.</w:t>
      </w:r>
    </w:p>
    <w:p w14:paraId="4C60C135" w14:textId="77777777" w:rsidR="00A170D9" w:rsidRDefault="00A170D9" w:rsidP="00AE5538">
      <w:pPr>
        <w:tabs>
          <w:tab w:val="left" w:pos="819"/>
          <w:tab w:val="left" w:pos="820"/>
        </w:tabs>
        <w:rPr>
          <w:sz w:val="24"/>
        </w:rPr>
      </w:pPr>
    </w:p>
    <w:p w14:paraId="6FA47653" w14:textId="6C8A0FD6" w:rsidR="00A170D9" w:rsidRDefault="00A170D9" w:rsidP="00AE5538">
      <w:pPr>
        <w:tabs>
          <w:tab w:val="left" w:pos="819"/>
          <w:tab w:val="left" w:pos="820"/>
        </w:tabs>
        <w:rPr>
          <w:sz w:val="24"/>
        </w:rPr>
      </w:pPr>
      <w:r>
        <w:rPr>
          <w:sz w:val="24"/>
        </w:rPr>
        <w:t>-Faculty Award Ceremony is Wednesday at 6PM in Walter Rotunda.</w:t>
      </w:r>
    </w:p>
    <w:p w14:paraId="4DA43F12" w14:textId="77777777" w:rsidR="00A170D9" w:rsidRPr="00AE5538" w:rsidRDefault="00A170D9" w:rsidP="00AE5538">
      <w:pPr>
        <w:tabs>
          <w:tab w:val="left" w:pos="819"/>
          <w:tab w:val="left" w:pos="820"/>
        </w:tabs>
        <w:rPr>
          <w:sz w:val="24"/>
        </w:rPr>
      </w:pPr>
    </w:p>
    <w:p w14:paraId="047B72EE" w14:textId="77777777" w:rsidR="00DE0E82" w:rsidRDefault="00DE0E82" w:rsidP="00930F8C">
      <w:pPr>
        <w:tabs>
          <w:tab w:val="left" w:pos="819"/>
          <w:tab w:val="left" w:pos="820"/>
        </w:tabs>
        <w:rPr>
          <w:b/>
          <w:bCs/>
          <w:sz w:val="24"/>
        </w:rPr>
      </w:pPr>
    </w:p>
    <w:p w14:paraId="2F54461A" w14:textId="77777777" w:rsidR="00930F8C" w:rsidRDefault="00930F8C" w:rsidP="00930F8C">
      <w:pPr>
        <w:tabs>
          <w:tab w:val="left" w:pos="819"/>
          <w:tab w:val="left" w:pos="820"/>
        </w:tabs>
        <w:rPr>
          <w:b/>
          <w:bCs/>
          <w:sz w:val="24"/>
        </w:rPr>
      </w:pPr>
      <w:r w:rsidRPr="007D5020">
        <w:rPr>
          <w:b/>
          <w:bCs/>
          <w:sz w:val="24"/>
        </w:rPr>
        <w:t>Questions</w:t>
      </w:r>
      <w:r>
        <w:rPr>
          <w:b/>
          <w:bCs/>
          <w:sz w:val="24"/>
        </w:rPr>
        <w:t>:</w:t>
      </w:r>
    </w:p>
    <w:p w14:paraId="1A782387" w14:textId="77777777" w:rsidR="00DE0E82" w:rsidRDefault="00DE0E82" w:rsidP="00930F8C">
      <w:pPr>
        <w:tabs>
          <w:tab w:val="left" w:pos="819"/>
          <w:tab w:val="left" w:pos="820"/>
        </w:tabs>
        <w:rPr>
          <w:b/>
          <w:bCs/>
          <w:sz w:val="24"/>
        </w:rPr>
      </w:pPr>
    </w:p>
    <w:p w14:paraId="5510312E" w14:textId="41C85555" w:rsidR="008F45A9" w:rsidRDefault="008F45A9" w:rsidP="00930F8C">
      <w:pPr>
        <w:tabs>
          <w:tab w:val="left" w:pos="819"/>
          <w:tab w:val="left" w:pos="820"/>
        </w:tabs>
        <w:rPr>
          <w:sz w:val="24"/>
        </w:rPr>
      </w:pPr>
      <w:r>
        <w:rPr>
          <w:sz w:val="24"/>
        </w:rPr>
        <w:t xml:space="preserve">Q </w:t>
      </w:r>
      <w:r w:rsidRPr="008F45A9">
        <w:rPr>
          <w:sz w:val="24"/>
        </w:rPr>
        <w:t>Sen Anderson</w:t>
      </w:r>
      <w:r>
        <w:rPr>
          <w:sz w:val="24"/>
        </w:rPr>
        <w:t xml:space="preserve"> – Question about SB83</w:t>
      </w:r>
    </w:p>
    <w:p w14:paraId="3787423B" w14:textId="4040B7DA" w:rsidR="008F45A9" w:rsidRDefault="008F45A9" w:rsidP="00930F8C">
      <w:pPr>
        <w:tabs>
          <w:tab w:val="left" w:pos="819"/>
          <w:tab w:val="left" w:pos="820"/>
        </w:tabs>
        <w:rPr>
          <w:sz w:val="24"/>
        </w:rPr>
      </w:pPr>
      <w:r>
        <w:rPr>
          <w:sz w:val="24"/>
        </w:rPr>
        <w:t>A Pres Sherman – Work</w:t>
      </w:r>
      <w:r w:rsidR="00A73C1D">
        <w:rPr>
          <w:sz w:val="24"/>
        </w:rPr>
        <w:t>ing</w:t>
      </w:r>
      <w:r>
        <w:rPr>
          <w:sz w:val="24"/>
        </w:rPr>
        <w:t xml:space="preserve"> with 14 other universities to be coherent group and identify priority issues. Doesn’t make sense to have a list of 50 things to go after but, rather a list of 5-10 major issues to go after, with a statement about each and how best to revise it. Primarily discussing strategy formulation.</w:t>
      </w:r>
      <w:r w:rsidR="00A73C1D">
        <w:rPr>
          <w:sz w:val="24"/>
        </w:rPr>
        <w:t xml:space="preserve"> Presidents and Provosts are meeting every 2-3 days and talking with leadership behind the bills to let them know what concerns are.</w:t>
      </w:r>
    </w:p>
    <w:p w14:paraId="7EBED0C2" w14:textId="77777777" w:rsidR="00A73C1D" w:rsidRDefault="00A73C1D" w:rsidP="00930F8C">
      <w:pPr>
        <w:tabs>
          <w:tab w:val="left" w:pos="819"/>
          <w:tab w:val="left" w:pos="820"/>
        </w:tabs>
        <w:rPr>
          <w:sz w:val="24"/>
        </w:rPr>
      </w:pPr>
    </w:p>
    <w:p w14:paraId="4A772AA7" w14:textId="4CF294B4" w:rsidR="00A73C1D" w:rsidRDefault="00A73C1D" w:rsidP="00930F8C">
      <w:pPr>
        <w:tabs>
          <w:tab w:val="left" w:pos="819"/>
          <w:tab w:val="left" w:pos="820"/>
        </w:tabs>
        <w:rPr>
          <w:sz w:val="24"/>
        </w:rPr>
      </w:pPr>
      <w:r>
        <w:rPr>
          <w:sz w:val="24"/>
        </w:rPr>
        <w:t>Q Sen Wilson – What do we tell faculty who might be struggling to buy groceries (against rising inflation, etc.). Money doesn’t go as far as it has in the past. It’s unprecedented inflation in 40 years. Is there hope?</w:t>
      </w:r>
    </w:p>
    <w:p w14:paraId="56D83410" w14:textId="1DF3ADD9" w:rsidR="00EF1215" w:rsidRDefault="00A73C1D" w:rsidP="00930F8C">
      <w:pPr>
        <w:tabs>
          <w:tab w:val="left" w:pos="819"/>
          <w:tab w:val="left" w:pos="820"/>
        </w:tabs>
        <w:rPr>
          <w:sz w:val="24"/>
        </w:rPr>
      </w:pPr>
      <w:r>
        <w:rPr>
          <w:sz w:val="24"/>
        </w:rPr>
        <w:t>A Pres Sherman – Hasn’t reviewed numbers but doesn’t doubt veracity. University wants to get in a position where we can afford competitive wages. Nothing more important to campus than having outstanding faculty members and professional staff. We are facing difficult issues and negotiating with Governor on the biannual budget. Governor/state believe we are too high cost and won’t allow us to raise tuition. We have a guarantee program which locks in a student’s price as a freshman for the next three years [Soph/Jr/Sr]. That’s a great deal for they’re getting but we’re making the case to the government that it’s unfair in the face of solid 8% inflation; it’s not sustainable.</w:t>
      </w:r>
      <w:r w:rsidR="00EF1215">
        <w:rPr>
          <w:sz w:val="24"/>
        </w:rPr>
        <w:t xml:space="preserve"> We have to find a wau to be efficient. One of the things we did was the space study</w:t>
      </w:r>
      <w:r w:rsidR="00CC1799">
        <w:rPr>
          <w:sz w:val="24"/>
        </w:rPr>
        <w:t xml:space="preserve"> to see if we can save tens of millions/year if we don’t have all these buildings we pay operating costs and deferred maintenance. For example, we may only use classrooms 50% of the time and office spaces even less. We have to learn how to do things differently</w:t>
      </w:r>
      <w:r w:rsidR="00153EB0">
        <w:rPr>
          <w:sz w:val="24"/>
        </w:rPr>
        <w:t xml:space="preserve"> and sell properties we are not using so the savings can go back to the faculty.</w:t>
      </w:r>
    </w:p>
    <w:p w14:paraId="40D45DF5" w14:textId="77777777" w:rsidR="00153EB0" w:rsidRDefault="00153EB0" w:rsidP="00930F8C">
      <w:pPr>
        <w:tabs>
          <w:tab w:val="left" w:pos="819"/>
          <w:tab w:val="left" w:pos="820"/>
        </w:tabs>
        <w:rPr>
          <w:sz w:val="24"/>
        </w:rPr>
      </w:pPr>
    </w:p>
    <w:p w14:paraId="69003022" w14:textId="19770C76" w:rsidR="00153EB0" w:rsidRDefault="00153EB0" w:rsidP="00930F8C">
      <w:pPr>
        <w:tabs>
          <w:tab w:val="left" w:pos="819"/>
          <w:tab w:val="left" w:pos="820"/>
        </w:tabs>
        <w:rPr>
          <w:sz w:val="24"/>
        </w:rPr>
      </w:pPr>
      <w:r>
        <w:rPr>
          <w:sz w:val="24"/>
        </w:rPr>
        <w:t>Q Follow-up Wilson – State is working on a 2-year budget. What happens if they don’t allow us to increase tuition? What’s the implication? Housing and Res life might propose separate room and board increases.</w:t>
      </w:r>
    </w:p>
    <w:p w14:paraId="63E3A57A" w14:textId="77777777" w:rsidR="00F95F81" w:rsidRDefault="00153EB0" w:rsidP="00930F8C">
      <w:pPr>
        <w:tabs>
          <w:tab w:val="left" w:pos="819"/>
          <w:tab w:val="left" w:pos="820"/>
        </w:tabs>
        <w:rPr>
          <w:sz w:val="24"/>
        </w:rPr>
      </w:pPr>
      <w:r>
        <w:rPr>
          <w:sz w:val="24"/>
        </w:rPr>
        <w:t xml:space="preserve">A Pres Sherman – All conversation has been focused on tuition. We are hopeful that state might allow increases to room and board but it will be 4-4.5% at best, not the 8% inflation. </w:t>
      </w:r>
      <w:r w:rsidR="00BB08DE">
        <w:rPr>
          <w:sz w:val="24"/>
        </w:rPr>
        <w:t xml:space="preserve">The original guarantee legislation said they would allow universities to raise tuition for freshman by based on a 3 year rolling average of CPI plus about 2.5% increase on top of that. So they have done that for the last 8 years and we can show data to the state that our tuition increases for public universities in the state of Ohio are significantly [almost 1/3] lower than surrounding states nearby so our students are really benefitting and getting a lower cost of tuition. But this </w:t>
      </w:r>
      <w:r w:rsidR="00BB08DE">
        <w:rPr>
          <w:sz w:val="24"/>
        </w:rPr>
        <w:lastRenderedPageBreak/>
        <w:t xml:space="preserve">year they saw a big bump in tuition and the state thinks it’s too high. So now they’re throwing out the deal because they think 8% inflation is too high. During low inflation years they felt it was a good deal. Now that we’re facing high inflation they’re trying to change the deal which isn’t fair. </w:t>
      </w:r>
    </w:p>
    <w:p w14:paraId="76DA1B11" w14:textId="31A64B27" w:rsidR="00153EB0" w:rsidRDefault="00F95F81" w:rsidP="00930F8C">
      <w:pPr>
        <w:tabs>
          <w:tab w:val="left" w:pos="819"/>
          <w:tab w:val="left" w:pos="820"/>
        </w:tabs>
        <w:rPr>
          <w:sz w:val="24"/>
        </w:rPr>
      </w:pPr>
      <w:r>
        <w:rPr>
          <w:sz w:val="24"/>
        </w:rPr>
        <w:t xml:space="preserve">A Provost Sayres - </w:t>
      </w:r>
      <w:r w:rsidR="00BB08DE">
        <w:rPr>
          <w:sz w:val="24"/>
        </w:rPr>
        <w:t>It’s also part of the reason that the faculty compensation group is so important. And also staff salaries which are several notches lower. This has a big impact on lots of people across campous and that’s why it’s a university wide priority.</w:t>
      </w:r>
    </w:p>
    <w:p w14:paraId="316D09D6" w14:textId="77777777" w:rsidR="00BB08DE" w:rsidRDefault="00BB08DE" w:rsidP="00930F8C">
      <w:pPr>
        <w:tabs>
          <w:tab w:val="left" w:pos="819"/>
          <w:tab w:val="left" w:pos="820"/>
        </w:tabs>
        <w:rPr>
          <w:sz w:val="24"/>
        </w:rPr>
      </w:pPr>
    </w:p>
    <w:p w14:paraId="276A1A67" w14:textId="152B15A5" w:rsidR="00BB08DE" w:rsidRDefault="001971FF" w:rsidP="00930F8C">
      <w:pPr>
        <w:tabs>
          <w:tab w:val="left" w:pos="819"/>
          <w:tab w:val="left" w:pos="820"/>
        </w:tabs>
        <w:rPr>
          <w:sz w:val="24"/>
        </w:rPr>
      </w:pPr>
      <w:r>
        <w:rPr>
          <w:sz w:val="24"/>
        </w:rPr>
        <w:t xml:space="preserve">Q Sen Duvert </w:t>
      </w:r>
      <w:r w:rsidR="006C48ED">
        <w:rPr>
          <w:sz w:val="24"/>
        </w:rPr>
        <w:t>–</w:t>
      </w:r>
      <w:r>
        <w:rPr>
          <w:sz w:val="24"/>
        </w:rPr>
        <w:t xml:space="preserve"> </w:t>
      </w:r>
      <w:r w:rsidR="006C48ED">
        <w:rPr>
          <w:sz w:val="24"/>
        </w:rPr>
        <w:t>Then University is renting room space from River Park. How financially sound is this to lease building space when we have unused buildings. Does it make financial sense.</w:t>
      </w:r>
    </w:p>
    <w:p w14:paraId="22374281" w14:textId="0674E48E" w:rsidR="006C48ED" w:rsidRPr="008F45A9" w:rsidRDefault="006C48ED" w:rsidP="00930F8C">
      <w:pPr>
        <w:tabs>
          <w:tab w:val="left" w:pos="819"/>
          <w:tab w:val="left" w:pos="820"/>
        </w:tabs>
        <w:rPr>
          <w:sz w:val="24"/>
        </w:rPr>
      </w:pPr>
      <w:r>
        <w:rPr>
          <w:sz w:val="24"/>
        </w:rPr>
        <w:t>A Pres Sherman – it absolutely does because we only have 8000 beds on campus and have not increased that number for a number of years and don’t have the intent to increase. They’re all taken and we needed that swing space to handle that imbalance of Freshman/Sophomores so we leased 250-300 beds to make sure every student is taken care of. The space we have on campus is not suitable; it’s not residential space.</w:t>
      </w:r>
    </w:p>
    <w:p w14:paraId="73E88AB4" w14:textId="77777777" w:rsidR="00DE0E82" w:rsidRDefault="00DE0E82" w:rsidP="00930F8C">
      <w:pPr>
        <w:tabs>
          <w:tab w:val="left" w:pos="819"/>
          <w:tab w:val="left" w:pos="820"/>
        </w:tabs>
        <w:rPr>
          <w:b/>
          <w:bCs/>
          <w:sz w:val="24"/>
        </w:rPr>
      </w:pPr>
    </w:p>
    <w:p w14:paraId="3FA9E1F7" w14:textId="3983030C" w:rsidR="00930F8C" w:rsidRDefault="00930F8C" w:rsidP="00930F8C">
      <w:pPr>
        <w:tabs>
          <w:tab w:val="left" w:pos="819"/>
          <w:tab w:val="left" w:pos="820"/>
        </w:tabs>
        <w:rPr>
          <w:b/>
          <w:bCs/>
          <w:sz w:val="24"/>
        </w:rPr>
      </w:pPr>
      <w:r>
        <w:rPr>
          <w:b/>
          <w:bCs/>
          <w:sz w:val="24"/>
        </w:rPr>
        <w:t xml:space="preserve">Roll Call </w:t>
      </w:r>
      <w:r w:rsidR="00180D3D">
        <w:rPr>
          <w:b/>
          <w:bCs/>
          <w:sz w:val="24"/>
        </w:rPr>
        <w:t>7</w:t>
      </w:r>
      <w:r>
        <w:rPr>
          <w:b/>
          <w:bCs/>
          <w:sz w:val="24"/>
        </w:rPr>
        <w:t>:</w:t>
      </w:r>
      <w:r w:rsidR="00180D3D">
        <w:rPr>
          <w:b/>
          <w:bCs/>
          <w:sz w:val="24"/>
        </w:rPr>
        <w:t>5</w:t>
      </w:r>
      <w:r>
        <w:rPr>
          <w:b/>
          <w:bCs/>
          <w:sz w:val="24"/>
        </w:rPr>
        <w:t>3 PM</w:t>
      </w:r>
    </w:p>
    <w:p w14:paraId="3CBE28A0" w14:textId="77777777" w:rsidR="00F6321A" w:rsidRDefault="00F6321A" w:rsidP="00930F8C">
      <w:pPr>
        <w:tabs>
          <w:tab w:val="left" w:pos="819"/>
          <w:tab w:val="left" w:pos="820"/>
        </w:tabs>
        <w:rPr>
          <w:b/>
          <w:bCs/>
          <w:sz w:val="24"/>
        </w:rPr>
      </w:pPr>
    </w:p>
    <w:p w14:paraId="6BE04E33" w14:textId="53A8A899" w:rsidR="00930F8C" w:rsidRDefault="00930F8C" w:rsidP="00930F8C">
      <w:pPr>
        <w:tabs>
          <w:tab w:val="left" w:pos="819"/>
          <w:tab w:val="left" w:pos="820"/>
        </w:tabs>
        <w:rPr>
          <w:b/>
          <w:bCs/>
          <w:sz w:val="24"/>
        </w:rPr>
      </w:pPr>
      <w:r>
        <w:rPr>
          <w:b/>
          <w:bCs/>
          <w:sz w:val="24"/>
        </w:rPr>
        <w:t xml:space="preserve">Approval of Minutes </w:t>
      </w:r>
      <w:r w:rsidR="00180D3D">
        <w:rPr>
          <w:b/>
          <w:bCs/>
          <w:sz w:val="24"/>
        </w:rPr>
        <w:t>7:54</w:t>
      </w:r>
      <w:r>
        <w:rPr>
          <w:b/>
          <w:bCs/>
          <w:sz w:val="24"/>
        </w:rPr>
        <w:t>PM</w:t>
      </w:r>
      <w:r w:rsidR="00180D3D">
        <w:rPr>
          <w:b/>
          <w:bCs/>
          <w:sz w:val="24"/>
        </w:rPr>
        <w:t xml:space="preserve"> Motion Sen Hallman-Thrasher. Seconded by Sen Guseman.</w:t>
      </w:r>
    </w:p>
    <w:p w14:paraId="5D0195A8" w14:textId="77777777" w:rsidR="00F6321A" w:rsidRDefault="00F6321A" w:rsidP="00930F8C">
      <w:pPr>
        <w:tabs>
          <w:tab w:val="left" w:pos="819"/>
          <w:tab w:val="left" w:pos="820"/>
        </w:tabs>
        <w:rPr>
          <w:b/>
          <w:bCs/>
          <w:sz w:val="24"/>
        </w:rPr>
      </w:pPr>
    </w:p>
    <w:p w14:paraId="27BED0D6" w14:textId="0949C9DA" w:rsidR="00930F8C" w:rsidRDefault="00930F8C" w:rsidP="00930F8C">
      <w:pPr>
        <w:tabs>
          <w:tab w:val="left" w:pos="819"/>
          <w:tab w:val="left" w:pos="820"/>
        </w:tabs>
        <w:rPr>
          <w:b/>
          <w:bCs/>
          <w:sz w:val="24"/>
        </w:rPr>
      </w:pPr>
      <w:r>
        <w:rPr>
          <w:b/>
          <w:bCs/>
          <w:sz w:val="24"/>
        </w:rPr>
        <w:t xml:space="preserve">Chair’s Report </w:t>
      </w:r>
      <w:r w:rsidR="00F6321A">
        <w:rPr>
          <w:b/>
          <w:bCs/>
          <w:sz w:val="24"/>
        </w:rPr>
        <w:t>7</w:t>
      </w:r>
      <w:r>
        <w:rPr>
          <w:b/>
          <w:bCs/>
          <w:sz w:val="24"/>
        </w:rPr>
        <w:t>:</w:t>
      </w:r>
      <w:r w:rsidR="00F6321A">
        <w:rPr>
          <w:b/>
          <w:bCs/>
          <w:sz w:val="24"/>
        </w:rPr>
        <w:t>55</w:t>
      </w:r>
      <w:r>
        <w:rPr>
          <w:b/>
          <w:bCs/>
          <w:sz w:val="24"/>
        </w:rPr>
        <w:t xml:space="preserve"> PM</w:t>
      </w:r>
    </w:p>
    <w:p w14:paraId="485CADE3" w14:textId="4772A906" w:rsidR="00F6321A" w:rsidRDefault="00F6321A" w:rsidP="00AC1599">
      <w:pPr>
        <w:tabs>
          <w:tab w:val="left" w:pos="819"/>
          <w:tab w:val="left" w:pos="820"/>
        </w:tabs>
        <w:rPr>
          <w:b/>
          <w:bCs/>
          <w:sz w:val="24"/>
        </w:rPr>
      </w:pPr>
    </w:p>
    <w:p w14:paraId="501A9901" w14:textId="6DF6F5B5" w:rsidR="00AC1599" w:rsidRDefault="00AC1599" w:rsidP="00AC1599">
      <w:pPr>
        <w:tabs>
          <w:tab w:val="left" w:pos="819"/>
          <w:tab w:val="left" w:pos="820"/>
        </w:tabs>
        <w:rPr>
          <w:sz w:val="24"/>
        </w:rPr>
      </w:pPr>
      <w:r>
        <w:rPr>
          <w:sz w:val="24"/>
        </w:rPr>
        <w:t>-SB83 Feedback due April 5</w:t>
      </w:r>
      <w:r w:rsidRPr="00AC1599">
        <w:rPr>
          <w:sz w:val="24"/>
          <w:vertAlign w:val="superscript"/>
        </w:rPr>
        <w:t>th</w:t>
      </w:r>
      <w:r>
        <w:rPr>
          <w:sz w:val="24"/>
        </w:rPr>
        <w:t xml:space="preserve"> but will accept through April 12</w:t>
      </w:r>
      <w:r w:rsidRPr="00AC1599">
        <w:rPr>
          <w:sz w:val="24"/>
          <w:vertAlign w:val="superscript"/>
        </w:rPr>
        <w:t>th</w:t>
      </w:r>
      <w:r>
        <w:rPr>
          <w:sz w:val="24"/>
        </w:rPr>
        <w:t>. Collecting all feedback and consolidating into questions/comments to send. Met with Pres &amp; Provost to discuss. Working with other universities as a group.</w:t>
      </w:r>
    </w:p>
    <w:p w14:paraId="604EBDF5" w14:textId="77777777" w:rsidR="00AC1599" w:rsidRDefault="00AC1599" w:rsidP="00AC1599">
      <w:pPr>
        <w:tabs>
          <w:tab w:val="left" w:pos="819"/>
          <w:tab w:val="left" w:pos="820"/>
        </w:tabs>
        <w:rPr>
          <w:sz w:val="24"/>
        </w:rPr>
      </w:pPr>
    </w:p>
    <w:p w14:paraId="1E705106" w14:textId="2ED73EFB" w:rsidR="00AC1599" w:rsidRDefault="00AC1599" w:rsidP="00AC1599">
      <w:pPr>
        <w:tabs>
          <w:tab w:val="left" w:pos="819"/>
          <w:tab w:val="left" w:pos="820"/>
        </w:tabs>
        <w:rPr>
          <w:sz w:val="24"/>
        </w:rPr>
      </w:pPr>
      <w:r>
        <w:rPr>
          <w:sz w:val="24"/>
        </w:rPr>
        <w:t>-Please nominate colleagues for Faculty Senate</w:t>
      </w:r>
      <w:r w:rsidR="00E45715">
        <w:rPr>
          <w:sz w:val="24"/>
        </w:rPr>
        <w:t>. Use the email/survey. You can nominate anyone in any category but when we vote you can only vote for your constituency [college/campus/classification]. We also desperately need alternates.</w:t>
      </w:r>
    </w:p>
    <w:p w14:paraId="670CF7D0" w14:textId="77777777" w:rsidR="00E45715" w:rsidRDefault="00E45715" w:rsidP="00AC1599">
      <w:pPr>
        <w:tabs>
          <w:tab w:val="left" w:pos="819"/>
          <w:tab w:val="left" w:pos="820"/>
        </w:tabs>
        <w:rPr>
          <w:sz w:val="24"/>
        </w:rPr>
      </w:pPr>
    </w:p>
    <w:p w14:paraId="38EE1956" w14:textId="3EBA7621" w:rsidR="00AC1599" w:rsidRDefault="00AC1599" w:rsidP="00AC1599">
      <w:pPr>
        <w:tabs>
          <w:tab w:val="left" w:pos="819"/>
          <w:tab w:val="left" w:pos="820"/>
        </w:tabs>
        <w:rPr>
          <w:sz w:val="24"/>
        </w:rPr>
      </w:pPr>
      <w:r>
        <w:rPr>
          <w:sz w:val="24"/>
        </w:rPr>
        <w:t>Q Sen Marchenkov – Can you share those 5</w:t>
      </w:r>
      <w:r w:rsidR="00070D09">
        <w:rPr>
          <w:sz w:val="24"/>
        </w:rPr>
        <w:t xml:space="preserve"> or 6 issues/</w:t>
      </w:r>
      <w:r>
        <w:rPr>
          <w:sz w:val="24"/>
        </w:rPr>
        <w:t>points</w:t>
      </w:r>
      <w:r w:rsidR="00070D09">
        <w:rPr>
          <w:sz w:val="24"/>
        </w:rPr>
        <w:t xml:space="preserve"> SB83 feedback converges?</w:t>
      </w:r>
    </w:p>
    <w:p w14:paraId="79516552" w14:textId="22ED25CA" w:rsidR="00AC1599" w:rsidRDefault="00AC1599" w:rsidP="00AC1599">
      <w:pPr>
        <w:tabs>
          <w:tab w:val="left" w:pos="819"/>
          <w:tab w:val="left" w:pos="820"/>
        </w:tabs>
        <w:rPr>
          <w:sz w:val="24"/>
        </w:rPr>
      </w:pPr>
      <w:r>
        <w:rPr>
          <w:sz w:val="24"/>
        </w:rPr>
        <w:t>A Chair Wyatt</w:t>
      </w:r>
      <w:r w:rsidR="00070D09">
        <w:rPr>
          <w:sz w:val="24"/>
        </w:rPr>
        <w:t xml:space="preserve"> – top 3:</w:t>
      </w:r>
    </w:p>
    <w:p w14:paraId="23BAABE7" w14:textId="5DCCA467" w:rsidR="00070D09" w:rsidRDefault="00070D09" w:rsidP="00070D09">
      <w:pPr>
        <w:pStyle w:val="ListParagraph"/>
        <w:numPr>
          <w:ilvl w:val="0"/>
          <w:numId w:val="6"/>
        </w:numPr>
        <w:tabs>
          <w:tab w:val="left" w:pos="819"/>
          <w:tab w:val="left" w:pos="820"/>
        </w:tabs>
        <w:rPr>
          <w:sz w:val="24"/>
        </w:rPr>
      </w:pPr>
      <w:r>
        <w:rPr>
          <w:sz w:val="24"/>
        </w:rPr>
        <w:t>Syllabus language + database</w:t>
      </w:r>
    </w:p>
    <w:p w14:paraId="3F05125D" w14:textId="3551B726" w:rsidR="00070D09" w:rsidRDefault="00070D09" w:rsidP="00070D09">
      <w:pPr>
        <w:pStyle w:val="ListParagraph"/>
        <w:numPr>
          <w:ilvl w:val="0"/>
          <w:numId w:val="6"/>
        </w:numPr>
        <w:tabs>
          <w:tab w:val="left" w:pos="819"/>
          <w:tab w:val="left" w:pos="820"/>
        </w:tabs>
        <w:rPr>
          <w:sz w:val="24"/>
        </w:rPr>
      </w:pPr>
      <w:r>
        <w:rPr>
          <w:sz w:val="24"/>
        </w:rPr>
        <w:t>Free speech</w:t>
      </w:r>
    </w:p>
    <w:p w14:paraId="6C4ED388" w14:textId="481032AB" w:rsidR="00070D09" w:rsidRDefault="00070D09" w:rsidP="00070D09">
      <w:pPr>
        <w:pStyle w:val="ListParagraph"/>
        <w:numPr>
          <w:ilvl w:val="0"/>
          <w:numId w:val="6"/>
        </w:numPr>
        <w:tabs>
          <w:tab w:val="left" w:pos="819"/>
          <w:tab w:val="left" w:pos="820"/>
        </w:tabs>
        <w:rPr>
          <w:sz w:val="24"/>
        </w:rPr>
      </w:pPr>
      <w:r>
        <w:rPr>
          <w:sz w:val="24"/>
        </w:rPr>
        <w:t>Diversity issue</w:t>
      </w:r>
    </w:p>
    <w:p w14:paraId="05ABE714" w14:textId="77777777" w:rsidR="00070D09" w:rsidRDefault="00070D09" w:rsidP="00070D09">
      <w:pPr>
        <w:tabs>
          <w:tab w:val="left" w:pos="819"/>
          <w:tab w:val="left" w:pos="820"/>
        </w:tabs>
        <w:rPr>
          <w:sz w:val="24"/>
        </w:rPr>
      </w:pPr>
    </w:p>
    <w:p w14:paraId="4CCE26F0" w14:textId="2B29FE1B" w:rsidR="00070D09" w:rsidRDefault="00070D09" w:rsidP="00070D09">
      <w:pPr>
        <w:tabs>
          <w:tab w:val="left" w:pos="819"/>
          <w:tab w:val="left" w:pos="820"/>
        </w:tabs>
        <w:rPr>
          <w:sz w:val="24"/>
        </w:rPr>
      </w:pPr>
      <w:r>
        <w:rPr>
          <w:sz w:val="24"/>
        </w:rPr>
        <w:t>Q Sen Klein – Post tenure review?</w:t>
      </w:r>
    </w:p>
    <w:p w14:paraId="5869551D" w14:textId="29098E67" w:rsidR="00070D09" w:rsidRDefault="00070D09" w:rsidP="00070D09">
      <w:pPr>
        <w:tabs>
          <w:tab w:val="left" w:pos="819"/>
          <w:tab w:val="left" w:pos="820"/>
        </w:tabs>
        <w:rPr>
          <w:sz w:val="24"/>
        </w:rPr>
      </w:pPr>
      <w:r>
        <w:rPr>
          <w:sz w:val="24"/>
        </w:rPr>
        <w:t>A Chair Wyatt  -Yes, how they want it done. 50% of post tenure review based on teaching evaluation is a concern/stressful.</w:t>
      </w:r>
    </w:p>
    <w:p w14:paraId="71BAD868" w14:textId="77777777" w:rsidR="00070D09" w:rsidRDefault="00070D09" w:rsidP="00070D09">
      <w:pPr>
        <w:tabs>
          <w:tab w:val="left" w:pos="819"/>
          <w:tab w:val="left" w:pos="820"/>
        </w:tabs>
        <w:rPr>
          <w:sz w:val="24"/>
        </w:rPr>
      </w:pPr>
    </w:p>
    <w:p w14:paraId="14CAB1BB" w14:textId="58CB9EDA" w:rsidR="00070D09" w:rsidRDefault="00070D09" w:rsidP="00070D09">
      <w:pPr>
        <w:tabs>
          <w:tab w:val="left" w:pos="819"/>
          <w:tab w:val="left" w:pos="820"/>
        </w:tabs>
        <w:rPr>
          <w:sz w:val="24"/>
        </w:rPr>
      </w:pPr>
      <w:r>
        <w:rPr>
          <w:sz w:val="24"/>
        </w:rPr>
        <w:t>Please share feedback on all. Strength in numbers so it doesn’t look like one disgruntled faculty member.</w:t>
      </w:r>
    </w:p>
    <w:p w14:paraId="5CF49664" w14:textId="77777777" w:rsidR="00070D09" w:rsidRDefault="00070D09" w:rsidP="00070D09">
      <w:pPr>
        <w:tabs>
          <w:tab w:val="left" w:pos="819"/>
          <w:tab w:val="left" w:pos="820"/>
        </w:tabs>
        <w:rPr>
          <w:sz w:val="24"/>
        </w:rPr>
      </w:pPr>
    </w:p>
    <w:p w14:paraId="12BB1942" w14:textId="521F3DCA" w:rsidR="00070D09" w:rsidRPr="00070D09" w:rsidRDefault="00070D09" w:rsidP="00070D09">
      <w:pPr>
        <w:tabs>
          <w:tab w:val="left" w:pos="819"/>
          <w:tab w:val="left" w:pos="820"/>
        </w:tabs>
        <w:rPr>
          <w:sz w:val="24"/>
        </w:rPr>
      </w:pPr>
      <w:r>
        <w:rPr>
          <w:sz w:val="24"/>
        </w:rPr>
        <w:t>-Next meeting is May 8th</w:t>
      </w:r>
    </w:p>
    <w:p w14:paraId="7D65B689" w14:textId="77777777" w:rsidR="00F6321A" w:rsidRDefault="00F6321A" w:rsidP="00930F8C">
      <w:pPr>
        <w:tabs>
          <w:tab w:val="left" w:pos="819"/>
          <w:tab w:val="left" w:pos="820"/>
        </w:tabs>
        <w:rPr>
          <w:b/>
          <w:bCs/>
          <w:sz w:val="24"/>
        </w:rPr>
      </w:pPr>
    </w:p>
    <w:p w14:paraId="16D57F51" w14:textId="62395535" w:rsidR="00930F8C" w:rsidRDefault="00930F8C" w:rsidP="00930F8C">
      <w:pPr>
        <w:tabs>
          <w:tab w:val="left" w:pos="819"/>
          <w:tab w:val="left" w:pos="820"/>
        </w:tabs>
        <w:spacing w:before="1"/>
        <w:rPr>
          <w:b/>
          <w:bCs/>
          <w:sz w:val="24"/>
        </w:rPr>
      </w:pPr>
      <w:r w:rsidRPr="00EB54BC">
        <w:rPr>
          <w:b/>
          <w:bCs/>
          <w:sz w:val="24"/>
        </w:rPr>
        <w:t>Professional</w:t>
      </w:r>
      <w:r w:rsidRPr="00EB54BC">
        <w:rPr>
          <w:b/>
          <w:bCs/>
          <w:spacing w:val="-2"/>
          <w:sz w:val="24"/>
        </w:rPr>
        <w:t xml:space="preserve"> </w:t>
      </w:r>
      <w:r w:rsidRPr="00EB54BC">
        <w:rPr>
          <w:b/>
          <w:bCs/>
          <w:sz w:val="24"/>
        </w:rPr>
        <w:t>Relations</w:t>
      </w:r>
      <w:r w:rsidRPr="00EB54BC">
        <w:rPr>
          <w:b/>
          <w:bCs/>
          <w:spacing w:val="-3"/>
          <w:sz w:val="24"/>
        </w:rPr>
        <w:t xml:space="preserve"> </w:t>
      </w:r>
      <w:r w:rsidRPr="00EB54BC">
        <w:rPr>
          <w:b/>
          <w:bCs/>
          <w:sz w:val="24"/>
        </w:rPr>
        <w:t>Committee</w:t>
      </w:r>
      <w:r w:rsidRPr="00EB54BC">
        <w:rPr>
          <w:b/>
          <w:bCs/>
          <w:spacing w:val="-3"/>
          <w:sz w:val="24"/>
        </w:rPr>
        <w:t xml:space="preserve"> </w:t>
      </w:r>
      <w:r w:rsidRPr="00EB54BC">
        <w:rPr>
          <w:b/>
          <w:bCs/>
          <w:sz w:val="24"/>
        </w:rPr>
        <w:t>–</w:t>
      </w:r>
      <w:r w:rsidRPr="00EB54BC">
        <w:rPr>
          <w:b/>
          <w:bCs/>
          <w:spacing w:val="-4"/>
          <w:sz w:val="24"/>
        </w:rPr>
        <w:t xml:space="preserve"> </w:t>
      </w:r>
      <w:r w:rsidRPr="00EB54BC">
        <w:rPr>
          <w:b/>
          <w:bCs/>
          <w:sz w:val="24"/>
        </w:rPr>
        <w:t>Daniel Karney</w:t>
      </w:r>
      <w:r>
        <w:rPr>
          <w:b/>
          <w:bCs/>
          <w:sz w:val="24"/>
        </w:rPr>
        <w:t xml:space="preserve"> 8:</w:t>
      </w:r>
      <w:r w:rsidR="00EA6EA6">
        <w:rPr>
          <w:b/>
          <w:bCs/>
          <w:sz w:val="24"/>
        </w:rPr>
        <w:t>01</w:t>
      </w:r>
      <w:r>
        <w:rPr>
          <w:b/>
          <w:bCs/>
          <w:sz w:val="24"/>
        </w:rPr>
        <w:t xml:space="preserve"> PM</w:t>
      </w:r>
    </w:p>
    <w:p w14:paraId="6902DE2B" w14:textId="3F71F304" w:rsidR="00EA6EA6" w:rsidRDefault="00EA6EA6" w:rsidP="00930F8C">
      <w:pPr>
        <w:tabs>
          <w:tab w:val="left" w:pos="819"/>
          <w:tab w:val="left" w:pos="820"/>
        </w:tabs>
        <w:spacing w:before="1"/>
        <w:rPr>
          <w:b/>
          <w:bCs/>
          <w:sz w:val="24"/>
        </w:rPr>
      </w:pPr>
      <w:r>
        <w:rPr>
          <w:b/>
          <w:bCs/>
          <w:sz w:val="24"/>
        </w:rPr>
        <w:t>Quick updates:</w:t>
      </w:r>
    </w:p>
    <w:p w14:paraId="28902797" w14:textId="68908988" w:rsidR="00EA6EA6" w:rsidRDefault="0034194B" w:rsidP="00930F8C">
      <w:pPr>
        <w:tabs>
          <w:tab w:val="left" w:pos="819"/>
          <w:tab w:val="left" w:pos="820"/>
        </w:tabs>
        <w:spacing w:before="1"/>
        <w:rPr>
          <w:sz w:val="24"/>
        </w:rPr>
      </w:pPr>
      <w:r>
        <w:rPr>
          <w:sz w:val="24"/>
        </w:rPr>
        <w:t>-</w:t>
      </w:r>
      <w:r w:rsidR="00EA6EA6">
        <w:rPr>
          <w:sz w:val="24"/>
        </w:rPr>
        <w:t>Working on consensus language on graduate degree resolution</w:t>
      </w:r>
      <w:r>
        <w:rPr>
          <w:sz w:val="24"/>
        </w:rPr>
        <w:t>; hopefully something by May.</w:t>
      </w:r>
    </w:p>
    <w:p w14:paraId="6B011D41" w14:textId="3E77F1A0" w:rsidR="0034194B" w:rsidRDefault="0034194B" w:rsidP="00930F8C">
      <w:pPr>
        <w:tabs>
          <w:tab w:val="left" w:pos="819"/>
          <w:tab w:val="left" w:pos="820"/>
        </w:tabs>
        <w:spacing w:before="1"/>
        <w:rPr>
          <w:sz w:val="24"/>
        </w:rPr>
      </w:pPr>
      <w:r>
        <w:rPr>
          <w:sz w:val="24"/>
        </w:rPr>
        <w:lastRenderedPageBreak/>
        <w:t>-Working on plans with regards to phased retirement program.</w:t>
      </w:r>
    </w:p>
    <w:p w14:paraId="61D308DE" w14:textId="75A10CE0" w:rsidR="0034194B" w:rsidRDefault="0034194B" w:rsidP="00930F8C">
      <w:pPr>
        <w:tabs>
          <w:tab w:val="left" w:pos="819"/>
          <w:tab w:val="left" w:pos="820"/>
        </w:tabs>
        <w:spacing w:before="1"/>
        <w:rPr>
          <w:sz w:val="24"/>
        </w:rPr>
      </w:pPr>
      <w:r>
        <w:rPr>
          <w:sz w:val="24"/>
        </w:rPr>
        <w:t>-Working on issues related to scheduling.</w:t>
      </w:r>
    </w:p>
    <w:p w14:paraId="54AD900B" w14:textId="77777777" w:rsidR="0034194B" w:rsidRDefault="0034194B" w:rsidP="00930F8C">
      <w:pPr>
        <w:tabs>
          <w:tab w:val="left" w:pos="819"/>
          <w:tab w:val="left" w:pos="820"/>
        </w:tabs>
        <w:spacing w:before="1"/>
        <w:rPr>
          <w:sz w:val="24"/>
        </w:rPr>
      </w:pPr>
    </w:p>
    <w:p w14:paraId="315A59A9" w14:textId="54896E51" w:rsidR="00EA6EA6" w:rsidRPr="00EA6EA6" w:rsidRDefault="0034194B" w:rsidP="00930F8C">
      <w:pPr>
        <w:tabs>
          <w:tab w:val="left" w:pos="819"/>
          <w:tab w:val="left" w:pos="820"/>
        </w:tabs>
        <w:spacing w:before="1"/>
        <w:rPr>
          <w:sz w:val="24"/>
        </w:rPr>
      </w:pPr>
      <w:r>
        <w:rPr>
          <w:sz w:val="24"/>
        </w:rPr>
        <w:t>No Questions</w:t>
      </w:r>
    </w:p>
    <w:p w14:paraId="7FE8FE1A" w14:textId="77777777" w:rsidR="00EA6EA6" w:rsidRDefault="00EA6EA6" w:rsidP="00930F8C">
      <w:pPr>
        <w:tabs>
          <w:tab w:val="left" w:pos="819"/>
          <w:tab w:val="left" w:pos="820"/>
        </w:tabs>
        <w:spacing w:before="1"/>
        <w:rPr>
          <w:sz w:val="24"/>
        </w:rPr>
      </w:pPr>
    </w:p>
    <w:p w14:paraId="481D7CA7" w14:textId="2E7276FD" w:rsidR="00930F8C" w:rsidRDefault="00930F8C" w:rsidP="00930F8C">
      <w:pPr>
        <w:tabs>
          <w:tab w:val="left" w:pos="819"/>
          <w:tab w:val="left" w:pos="820"/>
        </w:tabs>
        <w:rPr>
          <w:b/>
          <w:bCs/>
          <w:sz w:val="24"/>
        </w:rPr>
      </w:pPr>
      <w:r w:rsidRPr="00F719BB">
        <w:rPr>
          <w:b/>
          <w:bCs/>
          <w:sz w:val="24"/>
        </w:rPr>
        <w:t>Promotion</w:t>
      </w:r>
      <w:r w:rsidRPr="00F719BB">
        <w:rPr>
          <w:b/>
          <w:bCs/>
          <w:spacing w:val="-5"/>
          <w:sz w:val="24"/>
        </w:rPr>
        <w:t xml:space="preserve"> </w:t>
      </w:r>
      <w:r w:rsidRPr="00F719BB">
        <w:rPr>
          <w:b/>
          <w:bCs/>
          <w:sz w:val="24"/>
        </w:rPr>
        <w:t>and</w:t>
      </w:r>
      <w:r w:rsidRPr="00F719BB">
        <w:rPr>
          <w:b/>
          <w:bCs/>
          <w:spacing w:val="-1"/>
          <w:sz w:val="24"/>
        </w:rPr>
        <w:t xml:space="preserve"> </w:t>
      </w:r>
      <w:r w:rsidRPr="00F719BB">
        <w:rPr>
          <w:b/>
          <w:bCs/>
          <w:sz w:val="24"/>
        </w:rPr>
        <w:t>Tenure</w:t>
      </w:r>
      <w:r w:rsidRPr="00F719BB">
        <w:rPr>
          <w:b/>
          <w:bCs/>
          <w:spacing w:val="-3"/>
          <w:sz w:val="24"/>
        </w:rPr>
        <w:t xml:space="preserve"> </w:t>
      </w:r>
      <w:r w:rsidRPr="00F719BB">
        <w:rPr>
          <w:b/>
          <w:bCs/>
          <w:sz w:val="24"/>
        </w:rPr>
        <w:t>Committee</w:t>
      </w:r>
      <w:r w:rsidRPr="00F719BB">
        <w:rPr>
          <w:b/>
          <w:bCs/>
          <w:spacing w:val="-3"/>
          <w:sz w:val="24"/>
        </w:rPr>
        <w:t xml:space="preserve"> </w:t>
      </w:r>
      <w:r w:rsidRPr="00F719BB">
        <w:rPr>
          <w:b/>
          <w:bCs/>
          <w:sz w:val="24"/>
        </w:rPr>
        <w:t>–</w:t>
      </w:r>
      <w:r w:rsidRPr="00F719BB">
        <w:rPr>
          <w:b/>
          <w:bCs/>
          <w:spacing w:val="-3"/>
          <w:sz w:val="24"/>
        </w:rPr>
        <w:t xml:space="preserve"> </w:t>
      </w:r>
      <w:r w:rsidR="0034194B">
        <w:rPr>
          <w:b/>
          <w:bCs/>
          <w:spacing w:val="-3"/>
          <w:sz w:val="24"/>
        </w:rPr>
        <w:t xml:space="preserve">Cindy Anderson &amp; </w:t>
      </w:r>
      <w:r>
        <w:rPr>
          <w:b/>
          <w:bCs/>
          <w:sz w:val="24"/>
        </w:rPr>
        <w:t>Jennifer Steele 8:</w:t>
      </w:r>
      <w:r w:rsidR="0034194B">
        <w:rPr>
          <w:b/>
          <w:bCs/>
          <w:sz w:val="24"/>
        </w:rPr>
        <w:t>0</w:t>
      </w:r>
      <w:r>
        <w:rPr>
          <w:b/>
          <w:bCs/>
          <w:sz w:val="24"/>
        </w:rPr>
        <w:t>3 PM</w:t>
      </w:r>
    </w:p>
    <w:p w14:paraId="09386C89" w14:textId="3404AD8E" w:rsidR="0034194B" w:rsidRDefault="0034194B" w:rsidP="00930F8C">
      <w:pPr>
        <w:tabs>
          <w:tab w:val="left" w:pos="819"/>
          <w:tab w:val="left" w:pos="820"/>
        </w:tabs>
        <w:rPr>
          <w:sz w:val="24"/>
        </w:rPr>
      </w:pPr>
      <w:r>
        <w:rPr>
          <w:sz w:val="24"/>
        </w:rPr>
        <w:t>-Remind Departments that P&amp;T guidelines should be updated every 5 years. Especially important in regards to RHE faculty and workloads (for example).</w:t>
      </w:r>
    </w:p>
    <w:p w14:paraId="632D5788" w14:textId="77777777" w:rsidR="0034194B" w:rsidRDefault="0034194B" w:rsidP="00930F8C">
      <w:pPr>
        <w:tabs>
          <w:tab w:val="left" w:pos="819"/>
          <w:tab w:val="left" w:pos="820"/>
        </w:tabs>
        <w:rPr>
          <w:sz w:val="24"/>
        </w:rPr>
      </w:pPr>
    </w:p>
    <w:p w14:paraId="2676F849" w14:textId="4DF2518C" w:rsidR="0034194B" w:rsidRDefault="008C6B74" w:rsidP="00930F8C">
      <w:pPr>
        <w:tabs>
          <w:tab w:val="left" w:pos="819"/>
          <w:tab w:val="left" w:pos="820"/>
        </w:tabs>
        <w:rPr>
          <w:sz w:val="24"/>
        </w:rPr>
      </w:pPr>
      <w:r>
        <w:rPr>
          <w:sz w:val="24"/>
        </w:rPr>
        <w:t>-Cohort hires – adequate for faculty working across departments and colleges for recognizing and protecting their achievements. Hope to have sense of senate resolution for May.</w:t>
      </w:r>
    </w:p>
    <w:p w14:paraId="01F898B9" w14:textId="77777777" w:rsidR="008C6B74" w:rsidRDefault="008C6B74" w:rsidP="00930F8C">
      <w:pPr>
        <w:tabs>
          <w:tab w:val="left" w:pos="819"/>
          <w:tab w:val="left" w:pos="820"/>
        </w:tabs>
        <w:rPr>
          <w:sz w:val="24"/>
        </w:rPr>
      </w:pPr>
    </w:p>
    <w:p w14:paraId="75E69801" w14:textId="3F670F92" w:rsidR="008C6B74" w:rsidRPr="0034194B" w:rsidRDefault="008C6B74" w:rsidP="00930F8C">
      <w:pPr>
        <w:tabs>
          <w:tab w:val="left" w:pos="819"/>
          <w:tab w:val="left" w:pos="820"/>
        </w:tabs>
        <w:rPr>
          <w:sz w:val="24"/>
        </w:rPr>
      </w:pPr>
      <w:r>
        <w:rPr>
          <w:sz w:val="24"/>
        </w:rPr>
        <w:t>No Questions.</w:t>
      </w:r>
    </w:p>
    <w:p w14:paraId="60776097" w14:textId="77777777" w:rsidR="0034194B" w:rsidRDefault="0034194B" w:rsidP="00930F8C">
      <w:pPr>
        <w:tabs>
          <w:tab w:val="left" w:pos="819"/>
          <w:tab w:val="left" w:pos="820"/>
        </w:tabs>
        <w:rPr>
          <w:b/>
          <w:bCs/>
          <w:sz w:val="24"/>
        </w:rPr>
      </w:pPr>
    </w:p>
    <w:p w14:paraId="664D093F" w14:textId="57EABC20" w:rsidR="00930F8C" w:rsidRDefault="00930F8C" w:rsidP="00930F8C">
      <w:pPr>
        <w:tabs>
          <w:tab w:val="left" w:pos="819"/>
          <w:tab w:val="left" w:pos="820"/>
        </w:tabs>
        <w:spacing w:before="1"/>
        <w:rPr>
          <w:b/>
          <w:bCs/>
          <w:spacing w:val="-2"/>
          <w:sz w:val="24"/>
        </w:rPr>
      </w:pPr>
      <w:r w:rsidRPr="00EB54BC">
        <w:rPr>
          <w:b/>
          <w:bCs/>
          <w:sz w:val="24"/>
        </w:rPr>
        <w:t>Educational</w:t>
      </w:r>
      <w:r w:rsidRPr="00EB54BC">
        <w:rPr>
          <w:b/>
          <w:bCs/>
          <w:spacing w:val="-4"/>
          <w:sz w:val="24"/>
        </w:rPr>
        <w:t xml:space="preserve"> </w:t>
      </w:r>
      <w:r w:rsidRPr="00EB54BC">
        <w:rPr>
          <w:b/>
          <w:bCs/>
          <w:sz w:val="24"/>
        </w:rPr>
        <w:t>Policy</w:t>
      </w:r>
      <w:r w:rsidRPr="00EB54BC">
        <w:rPr>
          <w:b/>
          <w:bCs/>
          <w:spacing w:val="-3"/>
          <w:sz w:val="24"/>
        </w:rPr>
        <w:t xml:space="preserve"> </w:t>
      </w:r>
      <w:r w:rsidRPr="00EB54BC">
        <w:rPr>
          <w:b/>
          <w:bCs/>
          <w:sz w:val="24"/>
        </w:rPr>
        <w:t>and</w:t>
      </w:r>
      <w:r w:rsidRPr="00EB54BC">
        <w:rPr>
          <w:b/>
          <w:bCs/>
          <w:spacing w:val="-2"/>
          <w:sz w:val="24"/>
        </w:rPr>
        <w:t xml:space="preserve"> </w:t>
      </w:r>
      <w:r w:rsidRPr="00EB54BC">
        <w:rPr>
          <w:b/>
          <w:bCs/>
          <w:sz w:val="24"/>
        </w:rPr>
        <w:t>Student</w:t>
      </w:r>
      <w:r w:rsidRPr="00EB54BC">
        <w:rPr>
          <w:b/>
          <w:bCs/>
          <w:spacing w:val="-4"/>
          <w:sz w:val="24"/>
        </w:rPr>
        <w:t xml:space="preserve"> </w:t>
      </w:r>
      <w:r w:rsidRPr="00EB54BC">
        <w:rPr>
          <w:b/>
          <w:bCs/>
          <w:sz w:val="24"/>
        </w:rPr>
        <w:t>Affairs</w:t>
      </w:r>
      <w:r w:rsidRPr="00EB54BC">
        <w:rPr>
          <w:b/>
          <w:bCs/>
          <w:spacing w:val="-3"/>
          <w:sz w:val="24"/>
        </w:rPr>
        <w:t xml:space="preserve"> </w:t>
      </w:r>
      <w:r w:rsidRPr="00EB54BC">
        <w:rPr>
          <w:b/>
          <w:bCs/>
          <w:sz w:val="24"/>
        </w:rPr>
        <w:t>Committee</w:t>
      </w:r>
      <w:r w:rsidRPr="00EB54BC">
        <w:rPr>
          <w:b/>
          <w:bCs/>
          <w:spacing w:val="-4"/>
          <w:sz w:val="24"/>
        </w:rPr>
        <w:t xml:space="preserve"> </w:t>
      </w:r>
      <w:r w:rsidRPr="00EB54BC">
        <w:rPr>
          <w:b/>
          <w:bCs/>
          <w:sz w:val="24"/>
        </w:rPr>
        <w:t>–</w:t>
      </w:r>
      <w:r w:rsidRPr="00EB54BC">
        <w:rPr>
          <w:b/>
          <w:bCs/>
          <w:spacing w:val="-4"/>
          <w:sz w:val="24"/>
        </w:rPr>
        <w:t xml:space="preserve"> </w:t>
      </w:r>
      <w:r w:rsidRPr="00EB54BC">
        <w:rPr>
          <w:b/>
          <w:bCs/>
          <w:sz w:val="24"/>
        </w:rPr>
        <w:t>Jennie</w:t>
      </w:r>
      <w:r w:rsidRPr="00EB54BC">
        <w:rPr>
          <w:b/>
          <w:bCs/>
          <w:spacing w:val="-3"/>
          <w:sz w:val="24"/>
        </w:rPr>
        <w:t xml:space="preserve"> </w:t>
      </w:r>
      <w:r w:rsidRPr="00EB54BC">
        <w:rPr>
          <w:b/>
          <w:bCs/>
          <w:spacing w:val="-2"/>
          <w:sz w:val="24"/>
        </w:rPr>
        <w:t>Klein</w:t>
      </w:r>
      <w:r>
        <w:rPr>
          <w:b/>
          <w:bCs/>
          <w:spacing w:val="-2"/>
          <w:sz w:val="24"/>
        </w:rPr>
        <w:t xml:space="preserve"> 8:</w:t>
      </w:r>
      <w:r w:rsidR="008C6B74">
        <w:rPr>
          <w:b/>
          <w:bCs/>
          <w:spacing w:val="-2"/>
          <w:sz w:val="24"/>
        </w:rPr>
        <w:t>04</w:t>
      </w:r>
      <w:r>
        <w:rPr>
          <w:b/>
          <w:bCs/>
          <w:spacing w:val="-2"/>
          <w:sz w:val="24"/>
        </w:rPr>
        <w:t xml:space="preserve"> PM</w:t>
      </w:r>
    </w:p>
    <w:p w14:paraId="023EE6E0" w14:textId="77777777" w:rsidR="009454A0" w:rsidRDefault="009454A0" w:rsidP="00930F8C">
      <w:pPr>
        <w:tabs>
          <w:tab w:val="left" w:pos="819"/>
          <w:tab w:val="left" w:pos="820"/>
        </w:tabs>
        <w:spacing w:before="1"/>
        <w:rPr>
          <w:b/>
          <w:bCs/>
          <w:spacing w:val="-2"/>
          <w:sz w:val="24"/>
        </w:rPr>
      </w:pPr>
    </w:p>
    <w:p w14:paraId="2A3196CD" w14:textId="36E379F9" w:rsidR="009454A0" w:rsidRDefault="00F634C3" w:rsidP="00930F8C">
      <w:pPr>
        <w:tabs>
          <w:tab w:val="left" w:pos="819"/>
          <w:tab w:val="left" w:pos="820"/>
        </w:tabs>
        <w:spacing w:before="1"/>
        <w:rPr>
          <w:spacing w:val="-2"/>
          <w:sz w:val="24"/>
        </w:rPr>
      </w:pPr>
      <w:r w:rsidRPr="00F634C3">
        <w:rPr>
          <w:spacing w:val="-2"/>
          <w:sz w:val="24"/>
        </w:rPr>
        <w:t>-Testing Your Faith Resolution First Reading</w:t>
      </w:r>
      <w:r>
        <w:rPr>
          <w:spacing w:val="-2"/>
          <w:sz w:val="24"/>
        </w:rPr>
        <w:t xml:space="preserve"> – Language to require students to notify instructor by 14</w:t>
      </w:r>
      <w:r w:rsidRPr="00F634C3">
        <w:rPr>
          <w:spacing w:val="-2"/>
          <w:sz w:val="24"/>
          <w:vertAlign w:val="superscript"/>
        </w:rPr>
        <w:t>th</w:t>
      </w:r>
      <w:r>
        <w:rPr>
          <w:spacing w:val="-2"/>
          <w:sz w:val="24"/>
        </w:rPr>
        <w:t xml:space="preserve"> day after class starts to be able to take up to three days each academic semester to take religious/faith time off.</w:t>
      </w:r>
    </w:p>
    <w:p w14:paraId="10F2ED0E" w14:textId="3B268C2C" w:rsidR="00F634C3" w:rsidRDefault="00F634C3" w:rsidP="00930F8C">
      <w:pPr>
        <w:tabs>
          <w:tab w:val="left" w:pos="819"/>
          <w:tab w:val="left" w:pos="820"/>
        </w:tabs>
        <w:spacing w:before="1"/>
        <w:rPr>
          <w:spacing w:val="-2"/>
          <w:sz w:val="24"/>
        </w:rPr>
      </w:pPr>
      <w:r>
        <w:rPr>
          <w:spacing w:val="-2"/>
          <w:sz w:val="24"/>
        </w:rPr>
        <w:br/>
        <w:t>Q Sen Ostermann – What does 3 days mean? First day of class or semester?</w:t>
      </w:r>
    </w:p>
    <w:p w14:paraId="2E186F89" w14:textId="75678F45" w:rsidR="00F634C3" w:rsidRDefault="00F634C3" w:rsidP="00930F8C">
      <w:pPr>
        <w:tabs>
          <w:tab w:val="left" w:pos="819"/>
          <w:tab w:val="left" w:pos="820"/>
        </w:tabs>
        <w:spacing w:before="1"/>
        <w:rPr>
          <w:spacing w:val="-2"/>
          <w:sz w:val="24"/>
        </w:rPr>
      </w:pPr>
      <w:r>
        <w:rPr>
          <w:spacing w:val="-2"/>
          <w:sz w:val="24"/>
        </w:rPr>
        <w:t>A Sen Klein – It’s not clear. Should be first day of class. Will correct.</w:t>
      </w:r>
    </w:p>
    <w:p w14:paraId="3C2A841E" w14:textId="77777777" w:rsidR="00F634C3" w:rsidRDefault="00F634C3" w:rsidP="00930F8C">
      <w:pPr>
        <w:tabs>
          <w:tab w:val="left" w:pos="819"/>
          <w:tab w:val="left" w:pos="820"/>
        </w:tabs>
        <w:spacing w:before="1"/>
        <w:rPr>
          <w:spacing w:val="-2"/>
          <w:sz w:val="24"/>
        </w:rPr>
      </w:pPr>
    </w:p>
    <w:p w14:paraId="1D39C46B" w14:textId="5876DE84" w:rsidR="00F634C3" w:rsidRDefault="00F634C3" w:rsidP="00930F8C">
      <w:pPr>
        <w:tabs>
          <w:tab w:val="left" w:pos="819"/>
          <w:tab w:val="left" w:pos="820"/>
        </w:tabs>
        <w:spacing w:before="1"/>
        <w:rPr>
          <w:spacing w:val="-2"/>
          <w:sz w:val="24"/>
        </w:rPr>
      </w:pPr>
      <w:r>
        <w:rPr>
          <w:spacing w:val="-2"/>
          <w:sz w:val="24"/>
        </w:rPr>
        <w:t>Q Sen Wilson – 3 days from each class means what?</w:t>
      </w:r>
    </w:p>
    <w:p w14:paraId="261D9451" w14:textId="6C31E36B" w:rsidR="00F634C3" w:rsidRDefault="00F634C3" w:rsidP="00930F8C">
      <w:pPr>
        <w:tabs>
          <w:tab w:val="left" w:pos="819"/>
          <w:tab w:val="left" w:pos="820"/>
        </w:tabs>
        <w:spacing w:before="1"/>
        <w:rPr>
          <w:spacing w:val="-2"/>
          <w:sz w:val="24"/>
        </w:rPr>
      </w:pPr>
      <w:r>
        <w:rPr>
          <w:spacing w:val="-2"/>
          <w:sz w:val="24"/>
        </w:rPr>
        <w:t>A Sen Klein – 3 absences from each class</w:t>
      </w:r>
    </w:p>
    <w:p w14:paraId="674CDAE3" w14:textId="77777777" w:rsidR="00F634C3" w:rsidRDefault="00F634C3" w:rsidP="00930F8C">
      <w:pPr>
        <w:tabs>
          <w:tab w:val="left" w:pos="819"/>
          <w:tab w:val="left" w:pos="820"/>
        </w:tabs>
        <w:spacing w:before="1"/>
        <w:rPr>
          <w:spacing w:val="-2"/>
          <w:sz w:val="24"/>
        </w:rPr>
      </w:pPr>
    </w:p>
    <w:p w14:paraId="72D73E67" w14:textId="6AB629DB" w:rsidR="00F634C3" w:rsidRDefault="00F634C3" w:rsidP="00930F8C">
      <w:pPr>
        <w:tabs>
          <w:tab w:val="left" w:pos="819"/>
          <w:tab w:val="left" w:pos="820"/>
        </w:tabs>
        <w:spacing w:before="1"/>
        <w:rPr>
          <w:spacing w:val="-2"/>
          <w:sz w:val="24"/>
        </w:rPr>
      </w:pPr>
      <w:r>
        <w:rPr>
          <w:spacing w:val="-2"/>
          <w:sz w:val="24"/>
        </w:rPr>
        <w:t>Q Sen Hallman-Thrasher – So can miss 3 weeks if it mees 1 day/week?</w:t>
      </w:r>
    </w:p>
    <w:p w14:paraId="208B48C6" w14:textId="77777777" w:rsidR="00F634C3" w:rsidRDefault="00F634C3" w:rsidP="00930F8C">
      <w:pPr>
        <w:tabs>
          <w:tab w:val="left" w:pos="819"/>
          <w:tab w:val="left" w:pos="820"/>
        </w:tabs>
        <w:spacing w:before="1"/>
        <w:rPr>
          <w:spacing w:val="-2"/>
          <w:sz w:val="24"/>
        </w:rPr>
      </w:pPr>
    </w:p>
    <w:p w14:paraId="5D3B3129" w14:textId="1CF2A44B" w:rsidR="00F634C3" w:rsidRDefault="00F634C3" w:rsidP="00930F8C">
      <w:pPr>
        <w:tabs>
          <w:tab w:val="left" w:pos="819"/>
          <w:tab w:val="left" w:pos="820"/>
        </w:tabs>
        <w:spacing w:before="1"/>
        <w:rPr>
          <w:spacing w:val="-2"/>
          <w:sz w:val="24"/>
        </w:rPr>
      </w:pPr>
      <w:r>
        <w:rPr>
          <w:spacing w:val="-2"/>
          <w:sz w:val="24"/>
        </w:rPr>
        <w:t>Sen Klein – Yes</w:t>
      </w:r>
    </w:p>
    <w:p w14:paraId="722083C4" w14:textId="77777777" w:rsidR="00F634C3" w:rsidRDefault="00F634C3" w:rsidP="00930F8C">
      <w:pPr>
        <w:tabs>
          <w:tab w:val="left" w:pos="819"/>
          <w:tab w:val="left" w:pos="820"/>
        </w:tabs>
        <w:spacing w:before="1"/>
        <w:rPr>
          <w:spacing w:val="-2"/>
          <w:sz w:val="24"/>
        </w:rPr>
      </w:pPr>
    </w:p>
    <w:p w14:paraId="3A311D75" w14:textId="481D4D46" w:rsidR="00F634C3" w:rsidRDefault="00F634C3" w:rsidP="00930F8C">
      <w:pPr>
        <w:tabs>
          <w:tab w:val="left" w:pos="819"/>
          <w:tab w:val="left" w:pos="820"/>
        </w:tabs>
        <w:spacing w:before="1"/>
        <w:rPr>
          <w:spacing w:val="-2"/>
          <w:sz w:val="24"/>
        </w:rPr>
      </w:pPr>
      <w:r>
        <w:rPr>
          <w:spacing w:val="-2"/>
          <w:sz w:val="24"/>
        </w:rPr>
        <w:t>Q Sen Duvert – Unexcused or excused absences?</w:t>
      </w:r>
    </w:p>
    <w:p w14:paraId="1D0E5BF9" w14:textId="463658C8" w:rsidR="00F634C3" w:rsidRDefault="00F634C3" w:rsidP="00930F8C">
      <w:pPr>
        <w:tabs>
          <w:tab w:val="left" w:pos="819"/>
          <w:tab w:val="left" w:pos="820"/>
        </w:tabs>
        <w:spacing w:before="1"/>
        <w:rPr>
          <w:spacing w:val="-2"/>
          <w:sz w:val="24"/>
        </w:rPr>
      </w:pPr>
      <w:r>
        <w:rPr>
          <w:spacing w:val="-2"/>
          <w:sz w:val="24"/>
        </w:rPr>
        <w:t>A Chair Wyatt – University says at least 3 days for these reasons.</w:t>
      </w:r>
    </w:p>
    <w:p w14:paraId="3C5D9D3B" w14:textId="4BA89191" w:rsidR="00F634C3" w:rsidRDefault="00F634C3" w:rsidP="00930F8C">
      <w:pPr>
        <w:tabs>
          <w:tab w:val="left" w:pos="819"/>
          <w:tab w:val="left" w:pos="820"/>
        </w:tabs>
        <w:spacing w:before="1"/>
        <w:rPr>
          <w:spacing w:val="-2"/>
          <w:sz w:val="24"/>
        </w:rPr>
      </w:pPr>
      <w:r>
        <w:rPr>
          <w:spacing w:val="-2"/>
          <w:sz w:val="24"/>
        </w:rPr>
        <w:t>A Sen Klein – These would be 3 days additional to others the class permits.</w:t>
      </w:r>
    </w:p>
    <w:p w14:paraId="21DE58D3" w14:textId="04BA2B8E" w:rsidR="00F634C3" w:rsidRDefault="00F634C3" w:rsidP="00930F8C">
      <w:pPr>
        <w:tabs>
          <w:tab w:val="left" w:pos="819"/>
          <w:tab w:val="left" w:pos="820"/>
        </w:tabs>
        <w:spacing w:before="1"/>
        <w:rPr>
          <w:spacing w:val="-2"/>
          <w:sz w:val="24"/>
        </w:rPr>
      </w:pPr>
      <w:r>
        <w:rPr>
          <w:spacing w:val="-2"/>
          <w:sz w:val="24"/>
        </w:rPr>
        <w:t>A Vice Provost Hartman – Must be in addition to the other absences.</w:t>
      </w:r>
    </w:p>
    <w:p w14:paraId="3F7CFF02" w14:textId="77777777" w:rsidR="00F634C3" w:rsidRDefault="00F634C3" w:rsidP="00930F8C">
      <w:pPr>
        <w:tabs>
          <w:tab w:val="left" w:pos="819"/>
          <w:tab w:val="left" w:pos="820"/>
        </w:tabs>
        <w:spacing w:before="1"/>
        <w:rPr>
          <w:spacing w:val="-2"/>
          <w:sz w:val="24"/>
        </w:rPr>
      </w:pPr>
    </w:p>
    <w:p w14:paraId="469DFE35" w14:textId="39E6B667" w:rsidR="00F634C3" w:rsidRDefault="00F634C3" w:rsidP="00930F8C">
      <w:pPr>
        <w:tabs>
          <w:tab w:val="left" w:pos="819"/>
          <w:tab w:val="left" w:pos="820"/>
        </w:tabs>
        <w:spacing w:before="1"/>
        <w:rPr>
          <w:spacing w:val="-2"/>
          <w:sz w:val="24"/>
        </w:rPr>
      </w:pPr>
      <w:r>
        <w:rPr>
          <w:spacing w:val="-2"/>
          <w:sz w:val="24"/>
        </w:rPr>
        <w:t>No additional questions. The next reading will be in May.</w:t>
      </w:r>
    </w:p>
    <w:p w14:paraId="25A3CE1D" w14:textId="77777777" w:rsidR="009454A0" w:rsidRDefault="009454A0" w:rsidP="00930F8C">
      <w:pPr>
        <w:tabs>
          <w:tab w:val="left" w:pos="819"/>
          <w:tab w:val="left" w:pos="820"/>
        </w:tabs>
        <w:spacing w:before="1"/>
        <w:rPr>
          <w:b/>
          <w:bCs/>
          <w:spacing w:val="-2"/>
          <w:sz w:val="24"/>
        </w:rPr>
      </w:pPr>
    </w:p>
    <w:p w14:paraId="6478C7BE" w14:textId="7E8143B4" w:rsidR="00930F8C" w:rsidRDefault="00930F8C" w:rsidP="00930F8C">
      <w:pPr>
        <w:tabs>
          <w:tab w:val="left" w:pos="819"/>
          <w:tab w:val="left" w:pos="820"/>
        </w:tabs>
        <w:rPr>
          <w:b/>
          <w:bCs/>
          <w:sz w:val="24"/>
        </w:rPr>
      </w:pPr>
      <w:r w:rsidRPr="00EB54BC">
        <w:rPr>
          <w:b/>
          <w:bCs/>
          <w:sz w:val="24"/>
        </w:rPr>
        <w:t>Finance</w:t>
      </w:r>
      <w:r w:rsidRPr="00EB54BC">
        <w:rPr>
          <w:b/>
          <w:bCs/>
          <w:spacing w:val="-3"/>
          <w:sz w:val="24"/>
        </w:rPr>
        <w:t xml:space="preserve"> </w:t>
      </w:r>
      <w:r w:rsidRPr="00EB54BC">
        <w:rPr>
          <w:b/>
          <w:bCs/>
          <w:sz w:val="24"/>
        </w:rPr>
        <w:t>and</w:t>
      </w:r>
      <w:r w:rsidRPr="00EB54BC">
        <w:rPr>
          <w:b/>
          <w:bCs/>
          <w:spacing w:val="-2"/>
          <w:sz w:val="24"/>
        </w:rPr>
        <w:t xml:space="preserve"> </w:t>
      </w:r>
      <w:r w:rsidRPr="00EB54BC">
        <w:rPr>
          <w:b/>
          <w:bCs/>
          <w:sz w:val="24"/>
        </w:rPr>
        <w:t>Facilities</w:t>
      </w:r>
      <w:r w:rsidRPr="00EB54BC">
        <w:rPr>
          <w:b/>
          <w:bCs/>
          <w:spacing w:val="-2"/>
          <w:sz w:val="24"/>
        </w:rPr>
        <w:t xml:space="preserve"> </w:t>
      </w:r>
      <w:r w:rsidRPr="00EB54BC">
        <w:rPr>
          <w:b/>
          <w:bCs/>
          <w:sz w:val="24"/>
        </w:rPr>
        <w:t>Committee</w:t>
      </w:r>
      <w:r w:rsidRPr="00EB54BC">
        <w:rPr>
          <w:b/>
          <w:bCs/>
          <w:spacing w:val="-7"/>
          <w:sz w:val="24"/>
        </w:rPr>
        <w:t xml:space="preserve"> </w:t>
      </w:r>
      <w:r w:rsidRPr="00EB54BC">
        <w:rPr>
          <w:b/>
          <w:bCs/>
          <w:sz w:val="24"/>
        </w:rPr>
        <w:t>–</w:t>
      </w:r>
      <w:r w:rsidRPr="00EB54BC">
        <w:rPr>
          <w:b/>
          <w:bCs/>
          <w:spacing w:val="1"/>
          <w:sz w:val="24"/>
        </w:rPr>
        <w:t xml:space="preserve"> </w:t>
      </w:r>
      <w:r w:rsidRPr="00EB54BC">
        <w:rPr>
          <w:b/>
          <w:bCs/>
          <w:sz w:val="24"/>
        </w:rPr>
        <w:t>Aaron Wilson</w:t>
      </w:r>
      <w:r>
        <w:rPr>
          <w:b/>
          <w:bCs/>
          <w:sz w:val="24"/>
        </w:rPr>
        <w:t xml:space="preserve"> 8:</w:t>
      </w:r>
      <w:r w:rsidR="00F634C3">
        <w:rPr>
          <w:b/>
          <w:bCs/>
          <w:sz w:val="24"/>
        </w:rPr>
        <w:t>12</w:t>
      </w:r>
      <w:r>
        <w:rPr>
          <w:b/>
          <w:bCs/>
          <w:sz w:val="24"/>
        </w:rPr>
        <w:t xml:space="preserve"> PM</w:t>
      </w:r>
    </w:p>
    <w:p w14:paraId="2318910F" w14:textId="1FE89826" w:rsidR="00F634C3" w:rsidRDefault="00F634C3" w:rsidP="00930F8C">
      <w:pPr>
        <w:tabs>
          <w:tab w:val="left" w:pos="819"/>
          <w:tab w:val="left" w:pos="820"/>
        </w:tabs>
        <w:rPr>
          <w:sz w:val="24"/>
        </w:rPr>
      </w:pPr>
      <w:r>
        <w:rPr>
          <w:sz w:val="24"/>
        </w:rPr>
        <w:t>-We have two second readings and votes.</w:t>
      </w:r>
    </w:p>
    <w:p w14:paraId="5D393B2F" w14:textId="77777777" w:rsidR="00F634C3" w:rsidRDefault="00F634C3" w:rsidP="00930F8C">
      <w:pPr>
        <w:tabs>
          <w:tab w:val="left" w:pos="819"/>
          <w:tab w:val="left" w:pos="820"/>
        </w:tabs>
        <w:rPr>
          <w:sz w:val="24"/>
        </w:rPr>
      </w:pPr>
    </w:p>
    <w:p w14:paraId="5F0A6F4C" w14:textId="453A1F16" w:rsidR="00F634C3" w:rsidRDefault="00F634C3" w:rsidP="00930F8C">
      <w:pPr>
        <w:tabs>
          <w:tab w:val="left" w:pos="819"/>
          <w:tab w:val="left" w:pos="820"/>
        </w:tabs>
        <w:rPr>
          <w:sz w:val="24"/>
        </w:rPr>
      </w:pPr>
      <w:r>
        <w:rPr>
          <w:sz w:val="24"/>
        </w:rPr>
        <w:t xml:space="preserve">-Resolution to modify handbook </w:t>
      </w:r>
      <w:r w:rsidR="00A1581B">
        <w:rPr>
          <w:sz w:val="24"/>
        </w:rPr>
        <w:t>language for Benefits.</w:t>
      </w:r>
    </w:p>
    <w:p w14:paraId="6232F454" w14:textId="1F7696DE" w:rsidR="00A1581B" w:rsidRDefault="00A1581B" w:rsidP="00A1581B">
      <w:pPr>
        <w:tabs>
          <w:tab w:val="left" w:pos="819"/>
          <w:tab w:val="left" w:pos="820"/>
        </w:tabs>
        <w:spacing w:before="1"/>
        <w:rPr>
          <w:sz w:val="24"/>
        </w:rPr>
      </w:pPr>
      <w:r>
        <w:rPr>
          <w:sz w:val="24"/>
        </w:rPr>
        <w:t>Motion to vote Sen Bates. Seconded by Sen Andzulis.</w:t>
      </w:r>
    </w:p>
    <w:p w14:paraId="57D42B7F" w14:textId="77777777" w:rsidR="00A1581B" w:rsidRDefault="00A1581B" w:rsidP="00A1581B">
      <w:pPr>
        <w:tabs>
          <w:tab w:val="left" w:pos="819"/>
          <w:tab w:val="left" w:pos="820"/>
        </w:tabs>
        <w:spacing w:before="1"/>
        <w:rPr>
          <w:b/>
          <w:bCs/>
          <w:sz w:val="24"/>
        </w:rPr>
      </w:pPr>
      <w:r>
        <w:rPr>
          <w:sz w:val="24"/>
        </w:rPr>
        <w:t xml:space="preserve">Unanimous support. No nay’s. No abstentions. </w:t>
      </w:r>
      <w:r>
        <w:rPr>
          <w:b/>
          <w:bCs/>
          <w:sz w:val="24"/>
          <w:highlight w:val="yellow"/>
        </w:rPr>
        <w:t>RESO</w:t>
      </w:r>
      <w:r w:rsidRPr="001301A6">
        <w:rPr>
          <w:b/>
          <w:bCs/>
          <w:sz w:val="24"/>
          <w:highlight w:val="yellow"/>
        </w:rPr>
        <w:t>LUTION PASSED.</w:t>
      </w:r>
    </w:p>
    <w:p w14:paraId="0A61BA41" w14:textId="77777777" w:rsidR="00A1581B" w:rsidRDefault="00A1581B" w:rsidP="00930F8C">
      <w:pPr>
        <w:tabs>
          <w:tab w:val="left" w:pos="819"/>
          <w:tab w:val="left" w:pos="820"/>
        </w:tabs>
        <w:rPr>
          <w:sz w:val="24"/>
        </w:rPr>
      </w:pPr>
    </w:p>
    <w:p w14:paraId="7A6E3B47" w14:textId="1E254A51" w:rsidR="00A1581B" w:rsidRDefault="00A1581B" w:rsidP="00930F8C">
      <w:pPr>
        <w:tabs>
          <w:tab w:val="left" w:pos="819"/>
          <w:tab w:val="left" w:pos="820"/>
        </w:tabs>
        <w:rPr>
          <w:sz w:val="24"/>
        </w:rPr>
      </w:pPr>
      <w:r>
        <w:rPr>
          <w:sz w:val="24"/>
        </w:rPr>
        <w:t>-Sense of Senate Resolution on Wage Deterioration</w:t>
      </w:r>
    </w:p>
    <w:p w14:paraId="0E43AC2D" w14:textId="6474F829" w:rsidR="00A1581B" w:rsidRDefault="00A1581B" w:rsidP="00930F8C">
      <w:pPr>
        <w:tabs>
          <w:tab w:val="left" w:pos="819"/>
          <w:tab w:val="left" w:pos="820"/>
        </w:tabs>
        <w:rPr>
          <w:sz w:val="24"/>
        </w:rPr>
      </w:pPr>
      <w:r>
        <w:rPr>
          <w:sz w:val="24"/>
        </w:rPr>
        <w:t>Q Sen Bates – Joint Resolution with other Senates?</w:t>
      </w:r>
    </w:p>
    <w:p w14:paraId="093B733C" w14:textId="12D7BE2A" w:rsidR="00A1581B" w:rsidRDefault="00A1581B" w:rsidP="00930F8C">
      <w:pPr>
        <w:tabs>
          <w:tab w:val="left" w:pos="819"/>
          <w:tab w:val="left" w:pos="820"/>
        </w:tabs>
        <w:rPr>
          <w:sz w:val="24"/>
        </w:rPr>
      </w:pPr>
      <w:r>
        <w:rPr>
          <w:sz w:val="24"/>
        </w:rPr>
        <w:t>A Sen Wilson – Reached out to 2 Senate Presidents; only hear back from 1. Didn’t want to hold it up.</w:t>
      </w:r>
    </w:p>
    <w:p w14:paraId="192AFDED" w14:textId="40CDA481" w:rsidR="00A1581B" w:rsidRDefault="00A1581B" w:rsidP="00930F8C">
      <w:pPr>
        <w:tabs>
          <w:tab w:val="left" w:pos="819"/>
          <w:tab w:val="left" w:pos="820"/>
        </w:tabs>
        <w:rPr>
          <w:sz w:val="24"/>
        </w:rPr>
      </w:pPr>
      <w:r>
        <w:rPr>
          <w:sz w:val="24"/>
        </w:rPr>
        <w:lastRenderedPageBreak/>
        <w:t>Q Sen Bates  - Can we make friendly amendment/revision to add the word “staff?”</w:t>
      </w:r>
    </w:p>
    <w:p w14:paraId="4E472D44" w14:textId="00FCBEB7" w:rsidR="00A1581B" w:rsidRDefault="00A1581B" w:rsidP="00930F8C">
      <w:pPr>
        <w:tabs>
          <w:tab w:val="left" w:pos="819"/>
          <w:tab w:val="left" w:pos="820"/>
        </w:tabs>
        <w:rPr>
          <w:sz w:val="24"/>
        </w:rPr>
      </w:pPr>
      <w:r>
        <w:rPr>
          <w:sz w:val="24"/>
        </w:rPr>
        <w:t>Q Sen Llamaa – Support changing it to “faculty and staff.”</w:t>
      </w:r>
    </w:p>
    <w:p w14:paraId="0E387821" w14:textId="77777777" w:rsidR="00A1581B" w:rsidRDefault="00A1581B" w:rsidP="00930F8C">
      <w:pPr>
        <w:tabs>
          <w:tab w:val="left" w:pos="819"/>
          <w:tab w:val="left" w:pos="820"/>
        </w:tabs>
        <w:rPr>
          <w:sz w:val="24"/>
        </w:rPr>
      </w:pPr>
    </w:p>
    <w:p w14:paraId="71F3CFE6" w14:textId="56EC1A89" w:rsidR="00A1581B" w:rsidRPr="00F634C3" w:rsidRDefault="00A1581B" w:rsidP="00930F8C">
      <w:pPr>
        <w:tabs>
          <w:tab w:val="left" w:pos="819"/>
          <w:tab w:val="left" w:pos="820"/>
        </w:tabs>
        <w:rPr>
          <w:sz w:val="24"/>
        </w:rPr>
      </w:pPr>
      <w:r>
        <w:rPr>
          <w:sz w:val="24"/>
        </w:rPr>
        <w:t>Motion for friendly amendment Sen Klein. Second Sen Bates. Unanimous support. No nay votes. Friendly amendment passes.</w:t>
      </w:r>
    </w:p>
    <w:p w14:paraId="0A95D99B" w14:textId="77777777" w:rsidR="00F634C3" w:rsidRDefault="00F634C3" w:rsidP="00930F8C">
      <w:pPr>
        <w:tabs>
          <w:tab w:val="left" w:pos="819"/>
          <w:tab w:val="left" w:pos="820"/>
        </w:tabs>
        <w:rPr>
          <w:b/>
          <w:bCs/>
          <w:sz w:val="24"/>
        </w:rPr>
      </w:pPr>
    </w:p>
    <w:p w14:paraId="3076E679" w14:textId="1BDD63DF" w:rsidR="00797DC1" w:rsidRDefault="00797DC1" w:rsidP="00797DC1">
      <w:pPr>
        <w:tabs>
          <w:tab w:val="left" w:pos="819"/>
          <w:tab w:val="left" w:pos="820"/>
        </w:tabs>
        <w:spacing w:before="1"/>
        <w:rPr>
          <w:sz w:val="24"/>
        </w:rPr>
      </w:pPr>
      <w:r>
        <w:rPr>
          <w:sz w:val="24"/>
        </w:rPr>
        <w:t>Motion to vote Sen Bates. Seconded by Sen Casebolt.</w:t>
      </w:r>
    </w:p>
    <w:p w14:paraId="5C747663" w14:textId="77777777" w:rsidR="00797DC1" w:rsidRDefault="00797DC1" w:rsidP="00797DC1">
      <w:pPr>
        <w:tabs>
          <w:tab w:val="left" w:pos="819"/>
          <w:tab w:val="left" w:pos="820"/>
        </w:tabs>
        <w:spacing w:before="1"/>
        <w:rPr>
          <w:b/>
          <w:bCs/>
          <w:sz w:val="24"/>
        </w:rPr>
      </w:pPr>
      <w:r>
        <w:rPr>
          <w:sz w:val="24"/>
        </w:rPr>
        <w:t xml:space="preserve">Unanimous support. No nay’s. No abstentions. </w:t>
      </w:r>
      <w:r>
        <w:rPr>
          <w:b/>
          <w:bCs/>
          <w:sz w:val="24"/>
          <w:highlight w:val="yellow"/>
        </w:rPr>
        <w:t>RESO</w:t>
      </w:r>
      <w:r w:rsidRPr="001301A6">
        <w:rPr>
          <w:b/>
          <w:bCs/>
          <w:sz w:val="24"/>
          <w:highlight w:val="yellow"/>
        </w:rPr>
        <w:t>LUTION PASSED.</w:t>
      </w:r>
    </w:p>
    <w:p w14:paraId="6139A274" w14:textId="77777777" w:rsidR="00A1581B" w:rsidRDefault="00A1581B" w:rsidP="00797DC1">
      <w:pPr>
        <w:tabs>
          <w:tab w:val="left" w:pos="819"/>
          <w:tab w:val="left" w:pos="820"/>
        </w:tabs>
        <w:spacing w:before="1"/>
        <w:rPr>
          <w:b/>
          <w:bCs/>
          <w:sz w:val="24"/>
        </w:rPr>
      </w:pPr>
    </w:p>
    <w:p w14:paraId="6A723E34" w14:textId="77777777" w:rsidR="00173EFC" w:rsidRDefault="00A1581B" w:rsidP="00797DC1">
      <w:pPr>
        <w:tabs>
          <w:tab w:val="left" w:pos="819"/>
          <w:tab w:val="left" w:pos="820"/>
        </w:tabs>
        <w:spacing w:before="1"/>
        <w:rPr>
          <w:sz w:val="24"/>
        </w:rPr>
      </w:pPr>
      <w:r>
        <w:rPr>
          <w:sz w:val="24"/>
        </w:rPr>
        <w:t>-</w:t>
      </w:r>
      <w:r w:rsidR="00173EFC">
        <w:rPr>
          <w:sz w:val="24"/>
        </w:rPr>
        <w:t xml:space="preserve">Couple </w:t>
      </w:r>
      <w:r>
        <w:rPr>
          <w:sz w:val="24"/>
        </w:rPr>
        <w:t xml:space="preserve">Quick updates: </w:t>
      </w:r>
    </w:p>
    <w:p w14:paraId="40C19859" w14:textId="1D8365C9" w:rsidR="00A1581B" w:rsidRDefault="00A1581B" w:rsidP="00173EFC">
      <w:pPr>
        <w:pStyle w:val="ListParagraph"/>
        <w:numPr>
          <w:ilvl w:val="0"/>
          <w:numId w:val="7"/>
        </w:numPr>
        <w:tabs>
          <w:tab w:val="left" w:pos="819"/>
          <w:tab w:val="left" w:pos="820"/>
        </w:tabs>
        <w:spacing w:before="1"/>
        <w:rPr>
          <w:sz w:val="24"/>
        </w:rPr>
      </w:pPr>
      <w:r w:rsidRPr="00173EFC">
        <w:rPr>
          <w:sz w:val="24"/>
        </w:rPr>
        <w:t>Open enrollment starts in 2 weeks. Benefits committee votes tomorrow.</w:t>
      </w:r>
      <w:r w:rsidR="00173EFC" w:rsidRPr="00173EFC">
        <w:rPr>
          <w:sz w:val="24"/>
        </w:rPr>
        <w:t xml:space="preserve"> </w:t>
      </w:r>
      <w:r w:rsidRPr="00173EFC">
        <w:rPr>
          <w:sz w:val="24"/>
        </w:rPr>
        <w:t xml:space="preserve">5% </w:t>
      </w:r>
      <w:r w:rsidR="00173EFC" w:rsidRPr="00173EFC">
        <w:rPr>
          <w:sz w:val="24"/>
        </w:rPr>
        <w:t xml:space="preserve">cap Greg Fialko mentioned was the </w:t>
      </w:r>
      <w:r w:rsidRPr="00173EFC">
        <w:rPr>
          <w:sz w:val="24"/>
        </w:rPr>
        <w:t>increase across all benefits</w:t>
      </w:r>
      <w:r w:rsidR="00173EFC" w:rsidRPr="00173EFC">
        <w:rPr>
          <w:sz w:val="24"/>
        </w:rPr>
        <w:t xml:space="preserve"> the university offers. Some don’t change [average 0%] due to 3-year contracts. So if Anthem goes up 8-10%, overall benefits stays below cap because they aren’t moving as much or at all.</w:t>
      </w:r>
      <w:r w:rsidR="00173EFC">
        <w:rPr>
          <w:sz w:val="24"/>
        </w:rPr>
        <w:t xml:space="preserve"> Comparing to state, we are below on quality and our costs are higher.</w:t>
      </w:r>
    </w:p>
    <w:p w14:paraId="38D8BC27" w14:textId="5BED07AC" w:rsidR="00173EFC" w:rsidRDefault="00173EFC" w:rsidP="00173EFC">
      <w:pPr>
        <w:pStyle w:val="ListParagraph"/>
        <w:numPr>
          <w:ilvl w:val="0"/>
          <w:numId w:val="7"/>
        </w:numPr>
        <w:tabs>
          <w:tab w:val="left" w:pos="819"/>
          <w:tab w:val="left" w:pos="820"/>
        </w:tabs>
        <w:spacing w:before="1"/>
        <w:rPr>
          <w:sz w:val="24"/>
        </w:rPr>
      </w:pPr>
      <w:r>
        <w:rPr>
          <w:sz w:val="24"/>
        </w:rPr>
        <w:t>Compensation Task Force update – narrowing group of peers. Goal is to have report to Provost in May.</w:t>
      </w:r>
    </w:p>
    <w:p w14:paraId="15E62558" w14:textId="1530F114" w:rsidR="00173EFC" w:rsidRDefault="00173EFC" w:rsidP="00173EFC">
      <w:pPr>
        <w:tabs>
          <w:tab w:val="left" w:pos="819"/>
          <w:tab w:val="left" w:pos="820"/>
        </w:tabs>
        <w:spacing w:before="1"/>
        <w:rPr>
          <w:sz w:val="24"/>
        </w:rPr>
      </w:pPr>
      <w:r>
        <w:rPr>
          <w:sz w:val="24"/>
        </w:rPr>
        <w:t>Q Sen Guseman – Is task force taking into account income tax differences in states?</w:t>
      </w:r>
    </w:p>
    <w:p w14:paraId="5A833819" w14:textId="3EF885A6" w:rsidR="00173EFC" w:rsidRDefault="00173EFC" w:rsidP="00173EFC">
      <w:pPr>
        <w:tabs>
          <w:tab w:val="left" w:pos="819"/>
          <w:tab w:val="left" w:pos="820"/>
        </w:tabs>
        <w:spacing w:before="1"/>
        <w:rPr>
          <w:sz w:val="24"/>
        </w:rPr>
      </w:pPr>
      <w:r>
        <w:rPr>
          <w:sz w:val="24"/>
        </w:rPr>
        <w:t>A Sen Wilson – No. Looking at OU peer group between R1 &amp; R2 schools plus eliminates high cost of living places like Sand Diego.  Also looking at equity study.</w:t>
      </w:r>
    </w:p>
    <w:p w14:paraId="34DFFCB4" w14:textId="77777777" w:rsidR="00173EFC" w:rsidRDefault="00173EFC" w:rsidP="00173EFC">
      <w:pPr>
        <w:tabs>
          <w:tab w:val="left" w:pos="819"/>
          <w:tab w:val="left" w:pos="820"/>
        </w:tabs>
        <w:spacing w:before="1"/>
        <w:rPr>
          <w:sz w:val="24"/>
        </w:rPr>
      </w:pPr>
    </w:p>
    <w:p w14:paraId="471E683A" w14:textId="0B3CF17F" w:rsidR="00173EFC" w:rsidRDefault="00173EFC" w:rsidP="00173EFC">
      <w:pPr>
        <w:tabs>
          <w:tab w:val="left" w:pos="819"/>
          <w:tab w:val="left" w:pos="820"/>
        </w:tabs>
        <w:spacing w:before="1"/>
        <w:rPr>
          <w:sz w:val="24"/>
        </w:rPr>
      </w:pPr>
      <w:r>
        <w:rPr>
          <w:sz w:val="24"/>
        </w:rPr>
        <w:t>-Raises end of June or early July.</w:t>
      </w:r>
    </w:p>
    <w:p w14:paraId="4C69F2BD" w14:textId="77777777" w:rsidR="00173EFC" w:rsidRDefault="00173EFC" w:rsidP="00173EFC">
      <w:pPr>
        <w:tabs>
          <w:tab w:val="left" w:pos="819"/>
          <w:tab w:val="left" w:pos="820"/>
        </w:tabs>
        <w:spacing w:before="1"/>
        <w:rPr>
          <w:sz w:val="24"/>
        </w:rPr>
      </w:pPr>
    </w:p>
    <w:p w14:paraId="5CAF2490" w14:textId="58A4A6FD" w:rsidR="00173EFC" w:rsidRDefault="00173EFC" w:rsidP="00173EFC">
      <w:pPr>
        <w:tabs>
          <w:tab w:val="left" w:pos="819"/>
          <w:tab w:val="left" w:pos="820"/>
        </w:tabs>
        <w:spacing w:before="1"/>
        <w:rPr>
          <w:sz w:val="24"/>
        </w:rPr>
      </w:pPr>
      <w:r>
        <w:rPr>
          <w:sz w:val="24"/>
        </w:rPr>
        <w:t>Question? None.</w:t>
      </w:r>
    </w:p>
    <w:p w14:paraId="1EF4C53F" w14:textId="77777777" w:rsidR="00173EFC" w:rsidRPr="00173EFC" w:rsidRDefault="00173EFC" w:rsidP="00173EFC">
      <w:pPr>
        <w:tabs>
          <w:tab w:val="left" w:pos="819"/>
          <w:tab w:val="left" w:pos="820"/>
        </w:tabs>
        <w:spacing w:before="1"/>
        <w:rPr>
          <w:sz w:val="24"/>
        </w:rPr>
      </w:pPr>
    </w:p>
    <w:p w14:paraId="3509F896" w14:textId="1CC9D7CD" w:rsidR="00EB0703" w:rsidRDefault="00EB0703" w:rsidP="00EB0703">
      <w:pPr>
        <w:tabs>
          <w:tab w:val="left" w:pos="819"/>
          <w:tab w:val="left" w:pos="820"/>
        </w:tabs>
        <w:rPr>
          <w:b/>
          <w:bCs/>
          <w:sz w:val="24"/>
        </w:rPr>
      </w:pPr>
      <w:r w:rsidRPr="00EB54BC">
        <w:rPr>
          <w:b/>
          <w:bCs/>
          <w:sz w:val="24"/>
        </w:rPr>
        <w:t xml:space="preserve">Faculty Senate Executive Committee – </w:t>
      </w:r>
      <w:r w:rsidR="00173EFC">
        <w:rPr>
          <w:b/>
          <w:bCs/>
          <w:sz w:val="24"/>
        </w:rPr>
        <w:t>Vice Chair Eisworth</w:t>
      </w:r>
      <w:r>
        <w:rPr>
          <w:b/>
          <w:bCs/>
          <w:sz w:val="24"/>
        </w:rPr>
        <w:t xml:space="preserve"> </w:t>
      </w:r>
      <w:r w:rsidR="00173EFC">
        <w:rPr>
          <w:b/>
          <w:bCs/>
          <w:sz w:val="24"/>
        </w:rPr>
        <w:t>8:31</w:t>
      </w:r>
      <w:r>
        <w:rPr>
          <w:b/>
          <w:bCs/>
          <w:sz w:val="24"/>
        </w:rPr>
        <w:t xml:space="preserve"> PM</w:t>
      </w:r>
    </w:p>
    <w:p w14:paraId="7785F679" w14:textId="77777777" w:rsidR="00173EFC" w:rsidRDefault="00173EFC" w:rsidP="00EB0703">
      <w:pPr>
        <w:tabs>
          <w:tab w:val="left" w:pos="819"/>
          <w:tab w:val="left" w:pos="820"/>
        </w:tabs>
        <w:rPr>
          <w:b/>
          <w:bCs/>
          <w:sz w:val="24"/>
        </w:rPr>
      </w:pPr>
    </w:p>
    <w:p w14:paraId="5E93671F" w14:textId="2351DD6E" w:rsidR="00173EFC" w:rsidRPr="00173EFC" w:rsidRDefault="00173EFC" w:rsidP="00EB0703">
      <w:pPr>
        <w:tabs>
          <w:tab w:val="left" w:pos="819"/>
          <w:tab w:val="left" w:pos="820"/>
        </w:tabs>
        <w:rPr>
          <w:sz w:val="24"/>
        </w:rPr>
      </w:pPr>
      <w:r w:rsidRPr="00173EFC">
        <w:rPr>
          <w:sz w:val="24"/>
        </w:rPr>
        <w:t>Resolution on Certificate Language</w:t>
      </w:r>
      <w:r>
        <w:rPr>
          <w:sz w:val="24"/>
        </w:rPr>
        <w:t xml:space="preserve"> Second Reading</w:t>
      </w:r>
    </w:p>
    <w:p w14:paraId="69D3CBD5" w14:textId="77777777" w:rsidR="00797DC1" w:rsidRDefault="00797DC1" w:rsidP="00EB0703">
      <w:pPr>
        <w:tabs>
          <w:tab w:val="left" w:pos="819"/>
          <w:tab w:val="left" w:pos="820"/>
        </w:tabs>
        <w:rPr>
          <w:b/>
          <w:bCs/>
          <w:sz w:val="24"/>
        </w:rPr>
      </w:pPr>
    </w:p>
    <w:p w14:paraId="1F434763" w14:textId="368F1EC2" w:rsidR="00797DC1" w:rsidRDefault="00797DC1" w:rsidP="00797DC1">
      <w:pPr>
        <w:tabs>
          <w:tab w:val="left" w:pos="819"/>
          <w:tab w:val="left" w:pos="820"/>
        </w:tabs>
        <w:spacing w:before="1"/>
        <w:rPr>
          <w:sz w:val="24"/>
        </w:rPr>
      </w:pPr>
      <w:r>
        <w:rPr>
          <w:sz w:val="24"/>
        </w:rPr>
        <w:t>Motion to vote Sen Andzulis. Seconded by Sen Klein.</w:t>
      </w:r>
    </w:p>
    <w:p w14:paraId="73166EBD" w14:textId="77777777" w:rsidR="00797DC1" w:rsidRDefault="00797DC1" w:rsidP="00797DC1">
      <w:pPr>
        <w:tabs>
          <w:tab w:val="left" w:pos="819"/>
          <w:tab w:val="left" w:pos="820"/>
        </w:tabs>
        <w:spacing w:before="1"/>
        <w:rPr>
          <w:b/>
          <w:bCs/>
          <w:sz w:val="24"/>
        </w:rPr>
      </w:pPr>
      <w:r>
        <w:rPr>
          <w:sz w:val="24"/>
        </w:rPr>
        <w:t xml:space="preserve">Unanimous support. No nay’s. No abstentions. </w:t>
      </w:r>
      <w:r>
        <w:rPr>
          <w:b/>
          <w:bCs/>
          <w:sz w:val="24"/>
          <w:highlight w:val="yellow"/>
        </w:rPr>
        <w:t>RESO</w:t>
      </w:r>
      <w:r w:rsidRPr="001301A6">
        <w:rPr>
          <w:b/>
          <w:bCs/>
          <w:sz w:val="24"/>
          <w:highlight w:val="yellow"/>
        </w:rPr>
        <w:t>LUTION PASSED.</w:t>
      </w:r>
    </w:p>
    <w:p w14:paraId="5B12507A" w14:textId="77777777" w:rsidR="00173EFC" w:rsidRDefault="00173EFC" w:rsidP="00797DC1">
      <w:pPr>
        <w:tabs>
          <w:tab w:val="left" w:pos="819"/>
          <w:tab w:val="left" w:pos="820"/>
        </w:tabs>
        <w:spacing w:before="1"/>
        <w:rPr>
          <w:b/>
          <w:bCs/>
          <w:sz w:val="24"/>
        </w:rPr>
      </w:pPr>
    </w:p>
    <w:p w14:paraId="748E2E2D" w14:textId="5FBD7CBC" w:rsidR="00173EFC" w:rsidRDefault="00173EFC" w:rsidP="00173EFC">
      <w:pPr>
        <w:tabs>
          <w:tab w:val="left" w:pos="819"/>
          <w:tab w:val="left" w:pos="820"/>
        </w:tabs>
        <w:rPr>
          <w:b/>
          <w:bCs/>
          <w:sz w:val="24"/>
        </w:rPr>
      </w:pPr>
      <w:r>
        <w:rPr>
          <w:b/>
          <w:bCs/>
          <w:sz w:val="24"/>
        </w:rPr>
        <w:t xml:space="preserve">Chair Wyatt 8:34 PM </w:t>
      </w:r>
    </w:p>
    <w:p w14:paraId="263AC2DA" w14:textId="77777777" w:rsidR="00173EFC" w:rsidRDefault="00173EFC" w:rsidP="00173EFC">
      <w:pPr>
        <w:tabs>
          <w:tab w:val="left" w:pos="819"/>
          <w:tab w:val="left" w:pos="820"/>
        </w:tabs>
        <w:rPr>
          <w:b/>
          <w:bCs/>
          <w:sz w:val="24"/>
        </w:rPr>
      </w:pPr>
    </w:p>
    <w:p w14:paraId="49F92AEA" w14:textId="4DEC5A32" w:rsidR="00173EFC" w:rsidRDefault="00173EFC" w:rsidP="00797DC1">
      <w:pPr>
        <w:tabs>
          <w:tab w:val="left" w:pos="819"/>
          <w:tab w:val="left" w:pos="820"/>
        </w:tabs>
        <w:spacing w:before="1"/>
        <w:rPr>
          <w:sz w:val="24"/>
        </w:rPr>
      </w:pPr>
      <w:r w:rsidRPr="00173EFC">
        <w:rPr>
          <w:sz w:val="24"/>
        </w:rPr>
        <w:t>-Nothing new</w:t>
      </w:r>
      <w:r>
        <w:rPr>
          <w:sz w:val="24"/>
        </w:rPr>
        <w:t xml:space="preserve"> beyond the items at the start of the meeting.</w:t>
      </w:r>
    </w:p>
    <w:p w14:paraId="48F300A1" w14:textId="77777777" w:rsidR="00173EFC" w:rsidRDefault="00173EFC" w:rsidP="00797DC1">
      <w:pPr>
        <w:tabs>
          <w:tab w:val="left" w:pos="819"/>
          <w:tab w:val="left" w:pos="820"/>
        </w:tabs>
        <w:spacing w:before="1"/>
        <w:rPr>
          <w:sz w:val="24"/>
        </w:rPr>
      </w:pPr>
    </w:p>
    <w:p w14:paraId="25211B27" w14:textId="674A2551" w:rsidR="00173EFC" w:rsidRDefault="00173EFC" w:rsidP="00797DC1">
      <w:pPr>
        <w:tabs>
          <w:tab w:val="left" w:pos="819"/>
          <w:tab w:val="left" w:pos="820"/>
        </w:tabs>
        <w:spacing w:before="1"/>
        <w:rPr>
          <w:sz w:val="24"/>
        </w:rPr>
      </w:pPr>
      <w:r>
        <w:rPr>
          <w:sz w:val="24"/>
        </w:rPr>
        <w:t>Q Sen Hallman-Thrasher – Can we find a different room for meetings?</w:t>
      </w:r>
    </w:p>
    <w:p w14:paraId="1E2F0B1D" w14:textId="09DDF6BB" w:rsidR="00173EFC" w:rsidRPr="00173EFC" w:rsidRDefault="00173EFC" w:rsidP="00797DC1">
      <w:pPr>
        <w:tabs>
          <w:tab w:val="left" w:pos="819"/>
          <w:tab w:val="left" w:pos="820"/>
        </w:tabs>
        <w:spacing w:before="1"/>
        <w:rPr>
          <w:sz w:val="24"/>
        </w:rPr>
      </w:pPr>
      <w:r>
        <w:rPr>
          <w:sz w:val="24"/>
        </w:rPr>
        <w:t>A Sec Andzulis – Will look into it (again).</w:t>
      </w:r>
    </w:p>
    <w:p w14:paraId="0C2FC272" w14:textId="77777777" w:rsidR="00797DC1" w:rsidRDefault="00797DC1" w:rsidP="00EB0703">
      <w:pPr>
        <w:tabs>
          <w:tab w:val="left" w:pos="819"/>
          <w:tab w:val="left" w:pos="820"/>
        </w:tabs>
        <w:rPr>
          <w:b/>
          <w:bCs/>
          <w:sz w:val="24"/>
        </w:rPr>
      </w:pPr>
    </w:p>
    <w:p w14:paraId="1E1ED23E" w14:textId="4C49F075" w:rsidR="00EB0703" w:rsidRDefault="00EB0703" w:rsidP="00EB0703">
      <w:pPr>
        <w:tabs>
          <w:tab w:val="left" w:pos="819"/>
          <w:tab w:val="left" w:pos="820"/>
        </w:tabs>
        <w:rPr>
          <w:b/>
          <w:bCs/>
          <w:sz w:val="24"/>
        </w:rPr>
      </w:pPr>
      <w:r w:rsidRPr="00EB54BC">
        <w:rPr>
          <w:b/>
          <w:bCs/>
          <w:sz w:val="24"/>
        </w:rPr>
        <w:t>New Business</w:t>
      </w:r>
      <w:r>
        <w:rPr>
          <w:b/>
          <w:bCs/>
          <w:sz w:val="24"/>
        </w:rPr>
        <w:t xml:space="preserve"> – None </w:t>
      </w:r>
      <w:r w:rsidR="00447580">
        <w:rPr>
          <w:b/>
          <w:bCs/>
          <w:sz w:val="24"/>
        </w:rPr>
        <w:t>8:36</w:t>
      </w:r>
      <w:r>
        <w:rPr>
          <w:b/>
          <w:bCs/>
          <w:sz w:val="24"/>
        </w:rPr>
        <w:t xml:space="preserve"> PM</w:t>
      </w:r>
    </w:p>
    <w:p w14:paraId="1F7454AA" w14:textId="77777777" w:rsidR="00EB0703" w:rsidRDefault="00EB0703" w:rsidP="00EB0703">
      <w:pPr>
        <w:tabs>
          <w:tab w:val="left" w:pos="819"/>
          <w:tab w:val="left" w:pos="820"/>
        </w:tabs>
        <w:rPr>
          <w:b/>
          <w:bCs/>
          <w:sz w:val="24"/>
        </w:rPr>
      </w:pPr>
    </w:p>
    <w:p w14:paraId="4CE0C3D1" w14:textId="0FE2B47B" w:rsidR="00EB0703" w:rsidRPr="00223A73" w:rsidRDefault="00EB0703" w:rsidP="00EB0703">
      <w:pPr>
        <w:tabs>
          <w:tab w:val="left" w:pos="819"/>
          <w:tab w:val="left" w:pos="820"/>
        </w:tabs>
        <w:rPr>
          <w:sz w:val="24"/>
        </w:rPr>
      </w:pPr>
      <w:r w:rsidRPr="008D7D78">
        <w:rPr>
          <w:b/>
          <w:bCs/>
          <w:sz w:val="24"/>
        </w:rPr>
        <w:t>Motion to Adjourn</w:t>
      </w:r>
      <w:r>
        <w:rPr>
          <w:sz w:val="24"/>
        </w:rPr>
        <w:t xml:space="preserve"> </w:t>
      </w:r>
      <w:r w:rsidR="00520910">
        <w:rPr>
          <w:b/>
          <w:bCs/>
          <w:sz w:val="24"/>
        </w:rPr>
        <w:t>8:3</w:t>
      </w:r>
      <w:r w:rsidR="00447580">
        <w:rPr>
          <w:b/>
          <w:bCs/>
          <w:sz w:val="24"/>
        </w:rPr>
        <w:t>7</w:t>
      </w:r>
      <w:r w:rsidRPr="00223A73">
        <w:rPr>
          <w:b/>
          <w:bCs/>
          <w:sz w:val="24"/>
        </w:rPr>
        <w:t xml:space="preserve"> PM</w:t>
      </w:r>
      <w:r>
        <w:rPr>
          <w:b/>
          <w:bCs/>
          <w:sz w:val="24"/>
        </w:rPr>
        <w:t xml:space="preserve"> by Sen Bates and seconded by Sen</w:t>
      </w:r>
      <w:r w:rsidR="00520910">
        <w:rPr>
          <w:b/>
          <w:bCs/>
          <w:sz w:val="24"/>
        </w:rPr>
        <w:t xml:space="preserve"> Klein</w:t>
      </w:r>
    </w:p>
    <w:p w14:paraId="35DE3D4C" w14:textId="77777777" w:rsidR="00930F8C" w:rsidRDefault="00930F8C" w:rsidP="00930F8C">
      <w:pPr>
        <w:tabs>
          <w:tab w:val="left" w:pos="819"/>
          <w:tab w:val="left" w:pos="820"/>
        </w:tabs>
        <w:rPr>
          <w:b/>
          <w:bCs/>
          <w:sz w:val="24"/>
        </w:rPr>
      </w:pPr>
    </w:p>
    <w:p w14:paraId="11CAA429" w14:textId="77777777" w:rsidR="00930F8C" w:rsidRDefault="00930F8C" w:rsidP="00930F8C">
      <w:pPr>
        <w:tabs>
          <w:tab w:val="left" w:pos="819"/>
          <w:tab w:val="left" w:pos="820"/>
        </w:tabs>
        <w:rPr>
          <w:b/>
          <w:bCs/>
          <w:sz w:val="24"/>
        </w:rPr>
      </w:pPr>
    </w:p>
    <w:p w14:paraId="5723D215" w14:textId="77777777" w:rsidR="00735A5B" w:rsidRPr="00735A5B" w:rsidRDefault="00735A5B" w:rsidP="00735A5B">
      <w:pPr>
        <w:tabs>
          <w:tab w:val="left" w:pos="819"/>
          <w:tab w:val="left" w:pos="820"/>
        </w:tabs>
        <w:rPr>
          <w:sz w:val="24"/>
        </w:rPr>
      </w:pPr>
    </w:p>
    <w:sectPr w:rsidR="00735A5B" w:rsidRPr="00735A5B">
      <w:type w:val="continuous"/>
      <w:pgSz w:w="12240" w:h="15840"/>
      <w:pgMar w:top="1360" w:right="16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22D9"/>
    <w:multiLevelType w:val="hybridMultilevel"/>
    <w:tmpl w:val="75F6B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6397C"/>
    <w:multiLevelType w:val="hybridMultilevel"/>
    <w:tmpl w:val="DC90F9A0"/>
    <w:lvl w:ilvl="0" w:tplc="BD727874">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B1CC0"/>
    <w:multiLevelType w:val="hybridMultilevel"/>
    <w:tmpl w:val="71925DAC"/>
    <w:lvl w:ilvl="0" w:tplc="BD727874">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326AD"/>
    <w:multiLevelType w:val="hybridMultilevel"/>
    <w:tmpl w:val="9BCC49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97A02"/>
    <w:multiLevelType w:val="hybridMultilevel"/>
    <w:tmpl w:val="5C0A8162"/>
    <w:lvl w:ilvl="0" w:tplc="04090003">
      <w:start w:val="1"/>
      <w:numFmt w:val="bullet"/>
      <w:lvlText w:val="o"/>
      <w:lvlJc w:val="left"/>
      <w:pPr>
        <w:ind w:left="1534" w:hanging="360"/>
      </w:pPr>
      <w:rPr>
        <w:rFonts w:ascii="Courier New" w:hAnsi="Courier New" w:cs="Courier New"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5" w15:restartNumberingAfterBreak="0">
    <w:nsid w:val="434D161A"/>
    <w:multiLevelType w:val="hybridMultilevel"/>
    <w:tmpl w:val="80DACFCE"/>
    <w:lvl w:ilvl="0" w:tplc="BD72787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71AC3"/>
    <w:multiLevelType w:val="hybridMultilevel"/>
    <w:tmpl w:val="C23ABD92"/>
    <w:lvl w:ilvl="0" w:tplc="12722548">
      <w:start w:val="1"/>
      <w:numFmt w:val="upperRoman"/>
      <w:lvlText w:val="%1"/>
      <w:lvlJc w:val="left"/>
      <w:pPr>
        <w:ind w:left="820" w:hanging="720"/>
        <w:jc w:val="left"/>
      </w:pPr>
      <w:rPr>
        <w:rFonts w:ascii="Calibri" w:eastAsia="Calibri" w:hAnsi="Calibri" w:cs="Calibri" w:hint="default"/>
        <w:b w:val="0"/>
        <w:bCs w:val="0"/>
        <w:i w:val="0"/>
        <w:iCs w:val="0"/>
        <w:w w:val="100"/>
        <w:sz w:val="24"/>
        <w:szCs w:val="24"/>
        <w:lang w:val="en-US" w:eastAsia="en-US" w:bidi="ar-SA"/>
      </w:rPr>
    </w:lvl>
    <w:lvl w:ilvl="1" w:tplc="8132EEA2">
      <w:start w:val="1"/>
      <w:numFmt w:val="upperLetter"/>
      <w:lvlText w:val="%2."/>
      <w:lvlJc w:val="left"/>
      <w:pPr>
        <w:ind w:left="1270" w:hanging="360"/>
        <w:jc w:val="left"/>
      </w:pPr>
      <w:rPr>
        <w:rFonts w:ascii="Calibri" w:eastAsia="Calibri" w:hAnsi="Calibri" w:cs="Calibri" w:hint="default"/>
        <w:b w:val="0"/>
        <w:bCs w:val="0"/>
        <w:i w:val="0"/>
        <w:iCs w:val="0"/>
        <w:w w:val="100"/>
        <w:sz w:val="24"/>
        <w:szCs w:val="24"/>
        <w:lang w:val="en-US" w:eastAsia="en-US" w:bidi="ar-SA"/>
      </w:rPr>
    </w:lvl>
    <w:lvl w:ilvl="2" w:tplc="3E4A069E">
      <w:numFmt w:val="bullet"/>
      <w:lvlText w:val="•"/>
      <w:lvlJc w:val="left"/>
      <w:pPr>
        <w:ind w:left="1180" w:hanging="360"/>
      </w:pPr>
      <w:rPr>
        <w:rFonts w:hint="default"/>
        <w:lang w:val="en-US" w:eastAsia="en-US" w:bidi="ar-SA"/>
      </w:rPr>
    </w:lvl>
    <w:lvl w:ilvl="3" w:tplc="58C02640">
      <w:numFmt w:val="bullet"/>
      <w:lvlText w:val="•"/>
      <w:lvlJc w:val="left"/>
      <w:pPr>
        <w:ind w:left="1280" w:hanging="360"/>
      </w:pPr>
      <w:rPr>
        <w:rFonts w:hint="default"/>
        <w:lang w:val="en-US" w:eastAsia="en-US" w:bidi="ar-SA"/>
      </w:rPr>
    </w:lvl>
    <w:lvl w:ilvl="4" w:tplc="D6F05BCA">
      <w:numFmt w:val="bullet"/>
      <w:lvlText w:val="•"/>
      <w:lvlJc w:val="left"/>
      <w:pPr>
        <w:ind w:left="2425" w:hanging="360"/>
      </w:pPr>
      <w:rPr>
        <w:rFonts w:hint="default"/>
        <w:lang w:val="en-US" w:eastAsia="en-US" w:bidi="ar-SA"/>
      </w:rPr>
    </w:lvl>
    <w:lvl w:ilvl="5" w:tplc="BD8E9A40">
      <w:numFmt w:val="bullet"/>
      <w:lvlText w:val="•"/>
      <w:lvlJc w:val="left"/>
      <w:pPr>
        <w:ind w:left="3571" w:hanging="360"/>
      </w:pPr>
      <w:rPr>
        <w:rFonts w:hint="default"/>
        <w:lang w:val="en-US" w:eastAsia="en-US" w:bidi="ar-SA"/>
      </w:rPr>
    </w:lvl>
    <w:lvl w:ilvl="6" w:tplc="F3A6DB1C">
      <w:numFmt w:val="bullet"/>
      <w:lvlText w:val="•"/>
      <w:lvlJc w:val="left"/>
      <w:pPr>
        <w:ind w:left="4717" w:hanging="360"/>
      </w:pPr>
      <w:rPr>
        <w:rFonts w:hint="default"/>
        <w:lang w:val="en-US" w:eastAsia="en-US" w:bidi="ar-SA"/>
      </w:rPr>
    </w:lvl>
    <w:lvl w:ilvl="7" w:tplc="550C38E6">
      <w:numFmt w:val="bullet"/>
      <w:lvlText w:val="•"/>
      <w:lvlJc w:val="left"/>
      <w:pPr>
        <w:ind w:left="5862" w:hanging="360"/>
      </w:pPr>
      <w:rPr>
        <w:rFonts w:hint="default"/>
        <w:lang w:val="en-US" w:eastAsia="en-US" w:bidi="ar-SA"/>
      </w:rPr>
    </w:lvl>
    <w:lvl w:ilvl="8" w:tplc="315617DC">
      <w:numFmt w:val="bullet"/>
      <w:lvlText w:val="•"/>
      <w:lvlJc w:val="left"/>
      <w:pPr>
        <w:ind w:left="7008" w:hanging="360"/>
      </w:pPr>
      <w:rPr>
        <w:rFonts w:hint="default"/>
        <w:lang w:val="en-US" w:eastAsia="en-US" w:bidi="ar-SA"/>
      </w:rPr>
    </w:lvl>
  </w:abstractNum>
  <w:num w:numId="1" w16cid:durableId="1470199393">
    <w:abstractNumId w:val="6"/>
  </w:num>
  <w:num w:numId="2" w16cid:durableId="1223373605">
    <w:abstractNumId w:val="5"/>
  </w:num>
  <w:num w:numId="3" w16cid:durableId="510024618">
    <w:abstractNumId w:val="4"/>
  </w:num>
  <w:num w:numId="4" w16cid:durableId="235016819">
    <w:abstractNumId w:val="1"/>
  </w:num>
  <w:num w:numId="5" w16cid:durableId="1299725033">
    <w:abstractNumId w:val="2"/>
  </w:num>
  <w:num w:numId="6" w16cid:durableId="163863709">
    <w:abstractNumId w:val="0"/>
  </w:num>
  <w:num w:numId="7" w16cid:durableId="14106907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0F"/>
    <w:rsid w:val="00011D4D"/>
    <w:rsid w:val="00070D09"/>
    <w:rsid w:val="000E3911"/>
    <w:rsid w:val="00153EB0"/>
    <w:rsid w:val="00155946"/>
    <w:rsid w:val="00173EFC"/>
    <w:rsid w:val="001801B8"/>
    <w:rsid w:val="00180D3D"/>
    <w:rsid w:val="001971FF"/>
    <w:rsid w:val="001A64C1"/>
    <w:rsid w:val="001C4F7B"/>
    <w:rsid w:val="001C6714"/>
    <w:rsid w:val="001F42E0"/>
    <w:rsid w:val="00220EFB"/>
    <w:rsid w:val="0023641C"/>
    <w:rsid w:val="00261D4B"/>
    <w:rsid w:val="002846B0"/>
    <w:rsid w:val="0029352B"/>
    <w:rsid w:val="002F1A70"/>
    <w:rsid w:val="0033122B"/>
    <w:rsid w:val="0034194B"/>
    <w:rsid w:val="003C05CA"/>
    <w:rsid w:val="003D48CA"/>
    <w:rsid w:val="0043159C"/>
    <w:rsid w:val="00447580"/>
    <w:rsid w:val="00472DF2"/>
    <w:rsid w:val="004C01CD"/>
    <w:rsid w:val="00505DF1"/>
    <w:rsid w:val="00517689"/>
    <w:rsid w:val="00520910"/>
    <w:rsid w:val="005515F5"/>
    <w:rsid w:val="00585963"/>
    <w:rsid w:val="005A51BB"/>
    <w:rsid w:val="00656E3D"/>
    <w:rsid w:val="00682AE0"/>
    <w:rsid w:val="006A135D"/>
    <w:rsid w:val="006C48ED"/>
    <w:rsid w:val="00735A5B"/>
    <w:rsid w:val="00745B7A"/>
    <w:rsid w:val="00773D64"/>
    <w:rsid w:val="00797DC1"/>
    <w:rsid w:val="007D33EC"/>
    <w:rsid w:val="008B10AD"/>
    <w:rsid w:val="008C492B"/>
    <w:rsid w:val="008C6B74"/>
    <w:rsid w:val="008F45A9"/>
    <w:rsid w:val="00930F8C"/>
    <w:rsid w:val="009454A0"/>
    <w:rsid w:val="00996A2F"/>
    <w:rsid w:val="009C793C"/>
    <w:rsid w:val="009D17EC"/>
    <w:rsid w:val="009D21BE"/>
    <w:rsid w:val="00A1581B"/>
    <w:rsid w:val="00A170D9"/>
    <w:rsid w:val="00A66ED3"/>
    <w:rsid w:val="00A73C1D"/>
    <w:rsid w:val="00A81984"/>
    <w:rsid w:val="00A830FD"/>
    <w:rsid w:val="00AB15FA"/>
    <w:rsid w:val="00AC1599"/>
    <w:rsid w:val="00AE37B5"/>
    <w:rsid w:val="00AE5538"/>
    <w:rsid w:val="00AF0A5A"/>
    <w:rsid w:val="00B146DE"/>
    <w:rsid w:val="00B17750"/>
    <w:rsid w:val="00B21234"/>
    <w:rsid w:val="00B26DA1"/>
    <w:rsid w:val="00B8101E"/>
    <w:rsid w:val="00B86DEA"/>
    <w:rsid w:val="00B86FE8"/>
    <w:rsid w:val="00BB08DE"/>
    <w:rsid w:val="00BB44AC"/>
    <w:rsid w:val="00BC44F8"/>
    <w:rsid w:val="00BC5215"/>
    <w:rsid w:val="00BF0267"/>
    <w:rsid w:val="00C57BCF"/>
    <w:rsid w:val="00C767E9"/>
    <w:rsid w:val="00CC1799"/>
    <w:rsid w:val="00D1220F"/>
    <w:rsid w:val="00D62888"/>
    <w:rsid w:val="00D669B9"/>
    <w:rsid w:val="00D90714"/>
    <w:rsid w:val="00DB75BC"/>
    <w:rsid w:val="00DE0E82"/>
    <w:rsid w:val="00E45715"/>
    <w:rsid w:val="00E715B4"/>
    <w:rsid w:val="00E80FD2"/>
    <w:rsid w:val="00EA2929"/>
    <w:rsid w:val="00EA6EA6"/>
    <w:rsid w:val="00EB0703"/>
    <w:rsid w:val="00EF1215"/>
    <w:rsid w:val="00EF4B60"/>
    <w:rsid w:val="00F13046"/>
    <w:rsid w:val="00F6321A"/>
    <w:rsid w:val="00F634C3"/>
    <w:rsid w:val="00F95F81"/>
    <w:rsid w:val="00FA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934B"/>
  <w15:docId w15:val="{09CCD5CD-E5A8-46AA-B0C1-A4C4BD53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811" w:right="2554"/>
      <w:jc w:val="center"/>
    </w:pPr>
    <w:rPr>
      <w:b/>
      <w:bCs/>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Microsoft Word - Ohio University Faculty Senate Agenda May 2 2022 .docx</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Ohio University Faculty Senate Agenda May 2 2022 .docx</dc:title>
  <dc:creator>Andzulis, Mick</dc:creator>
  <cp:lastModifiedBy>Brock, Angela</cp:lastModifiedBy>
  <cp:revision>2</cp:revision>
  <dcterms:created xsi:type="dcterms:W3CDTF">2023-05-09T13:25:00Z</dcterms:created>
  <dcterms:modified xsi:type="dcterms:W3CDTF">2023-05-09T13:25:00Z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Word</vt:lpwstr>
  </property>
  <property fmtid="{D5CDD505-2E9C-101B-9397-08002B2CF9AE}" pid="4" name="LastSaved">
    <vt:filetime>2022-09-12T00:00:00Z</vt:filetime>
  </property>
  <property fmtid="{D5CDD505-2E9C-101B-9397-08002B2CF9AE}" pid="5" name="Producer">
    <vt:lpwstr>macOS Version 12.3 (Build 21E230) Quartz PDFContext</vt:lpwstr>
  </property>
</Properties>
</file>